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2FA" w:rsidRPr="00D13E1F" w:rsidRDefault="004802FA" w:rsidP="004802FA">
      <w:pPr>
        <w:spacing w:after="0" w:line="240" w:lineRule="auto"/>
        <w:contextualSpacing/>
        <w:jc w:val="center"/>
        <w:rPr>
          <w:rFonts w:ascii="Times New Roman" w:hAnsi="Times New Roman" w:cs="Times New Roman"/>
        </w:rPr>
      </w:pPr>
      <w:r w:rsidRPr="00D13E1F">
        <w:rPr>
          <w:rFonts w:ascii="Times New Roman" w:hAnsi="Times New Roman" w:cs="Times New Roman"/>
        </w:rPr>
        <w:t xml:space="preserve">Заключение о результатах публичных слушаний по </w:t>
      </w:r>
      <w:r>
        <w:rPr>
          <w:rFonts w:ascii="Times New Roman" w:hAnsi="Times New Roman" w:cs="Times New Roman"/>
        </w:rPr>
        <w:t>обсуждению</w:t>
      </w:r>
      <w:r w:rsidRPr="00D13E1F">
        <w:rPr>
          <w:rFonts w:ascii="Times New Roman" w:hAnsi="Times New Roman" w:cs="Times New Roman"/>
        </w:rPr>
        <w:t xml:space="preserve"> проекта решения Зыковского сельского Совета депутатов Березовского района Красноярского края</w:t>
      </w:r>
      <w:r>
        <w:rPr>
          <w:rFonts w:ascii="Times New Roman" w:hAnsi="Times New Roman" w:cs="Times New Roman"/>
        </w:rPr>
        <w:t xml:space="preserve"> </w:t>
      </w:r>
      <w:r w:rsidRPr="00D13E1F">
        <w:rPr>
          <w:rFonts w:ascii="Times New Roman" w:hAnsi="Times New Roman" w:cs="Times New Roman"/>
        </w:rPr>
        <w:t>«О внесении изменений и дополнений в Устав Зыковского сельсовета Березовского района Красноярского края»</w:t>
      </w:r>
      <w:r>
        <w:rPr>
          <w:rFonts w:ascii="Times New Roman" w:hAnsi="Times New Roman" w:cs="Times New Roman"/>
        </w:rPr>
        <w:t>, одобренного решением</w:t>
      </w:r>
      <w:r w:rsidRPr="00D13E1F">
        <w:rPr>
          <w:rFonts w:ascii="Times New Roman" w:hAnsi="Times New Roman" w:cs="Times New Roman"/>
        </w:rPr>
        <w:t xml:space="preserve"> от </w:t>
      </w:r>
      <w:r w:rsidR="002329F5">
        <w:rPr>
          <w:rFonts w:ascii="Times New Roman" w:hAnsi="Times New Roman" w:cs="Times New Roman"/>
        </w:rPr>
        <w:t>2</w:t>
      </w:r>
      <w:r w:rsidR="00AD0A56">
        <w:rPr>
          <w:rFonts w:ascii="Times New Roman" w:hAnsi="Times New Roman" w:cs="Times New Roman"/>
        </w:rPr>
        <w:t>8</w:t>
      </w:r>
      <w:r w:rsidRPr="00D13E1F">
        <w:rPr>
          <w:rFonts w:ascii="Times New Roman" w:hAnsi="Times New Roman" w:cs="Times New Roman"/>
        </w:rPr>
        <w:t>.</w:t>
      </w:r>
      <w:r w:rsidR="00AD0A56">
        <w:rPr>
          <w:rFonts w:ascii="Times New Roman" w:hAnsi="Times New Roman" w:cs="Times New Roman"/>
        </w:rPr>
        <w:t>0</w:t>
      </w:r>
      <w:r w:rsidR="002329F5">
        <w:rPr>
          <w:rFonts w:ascii="Times New Roman" w:hAnsi="Times New Roman" w:cs="Times New Roman"/>
        </w:rPr>
        <w:t>3</w:t>
      </w:r>
      <w:r w:rsidRPr="00D13E1F">
        <w:rPr>
          <w:rFonts w:ascii="Times New Roman" w:hAnsi="Times New Roman" w:cs="Times New Roman"/>
        </w:rPr>
        <w:t>.202</w:t>
      </w:r>
      <w:r w:rsidR="002329F5">
        <w:rPr>
          <w:rFonts w:ascii="Times New Roman" w:hAnsi="Times New Roman" w:cs="Times New Roman"/>
        </w:rPr>
        <w:t>5</w:t>
      </w:r>
      <w:r w:rsidRPr="00D13E1F">
        <w:rPr>
          <w:rFonts w:ascii="Times New Roman" w:hAnsi="Times New Roman" w:cs="Times New Roman"/>
        </w:rPr>
        <w:t xml:space="preserve"> г. №</w:t>
      </w:r>
      <w:r w:rsidR="00AD0A56">
        <w:rPr>
          <w:rFonts w:ascii="Times New Roman" w:hAnsi="Times New Roman" w:cs="Times New Roman"/>
        </w:rPr>
        <w:t>5</w:t>
      </w:r>
      <w:r w:rsidRPr="00D13E1F">
        <w:rPr>
          <w:rFonts w:ascii="Times New Roman" w:hAnsi="Times New Roman" w:cs="Times New Roman"/>
        </w:rPr>
        <w:t>-</w:t>
      </w:r>
      <w:r w:rsidR="00B2776F">
        <w:rPr>
          <w:rFonts w:ascii="Times New Roman" w:hAnsi="Times New Roman" w:cs="Times New Roman"/>
        </w:rPr>
        <w:t>2</w:t>
      </w:r>
      <w:r w:rsidR="002329F5">
        <w:rPr>
          <w:rFonts w:ascii="Times New Roman" w:hAnsi="Times New Roman" w:cs="Times New Roman"/>
        </w:rPr>
        <w:t>5</w:t>
      </w:r>
      <w:r w:rsidRPr="00D13E1F">
        <w:rPr>
          <w:rFonts w:ascii="Times New Roman" w:hAnsi="Times New Roman" w:cs="Times New Roman"/>
        </w:rPr>
        <w:t>Р</w:t>
      </w:r>
    </w:p>
    <w:p w:rsidR="004802FA" w:rsidRPr="00D13E1F" w:rsidRDefault="004802FA" w:rsidP="004802FA">
      <w:pPr>
        <w:tabs>
          <w:tab w:val="left" w:pos="4193"/>
          <w:tab w:val="left" w:pos="7452"/>
        </w:tabs>
        <w:spacing w:after="0" w:line="240" w:lineRule="auto"/>
        <w:ind w:left="60"/>
        <w:contextualSpacing/>
        <w:jc w:val="center"/>
        <w:rPr>
          <w:rFonts w:ascii="Times New Roman" w:hAnsi="Times New Roman" w:cs="Times New Roman"/>
          <w:bCs/>
        </w:rPr>
      </w:pPr>
    </w:p>
    <w:p w:rsidR="004802FA" w:rsidRPr="00D13E1F" w:rsidRDefault="004802FA" w:rsidP="004802FA">
      <w:pPr>
        <w:spacing w:after="0" w:line="240" w:lineRule="auto"/>
        <w:contextualSpacing/>
        <w:jc w:val="both"/>
        <w:rPr>
          <w:rFonts w:ascii="Times New Roman" w:hAnsi="Times New Roman" w:cs="Times New Roman"/>
        </w:rPr>
      </w:pPr>
      <w:r w:rsidRPr="00D13E1F">
        <w:rPr>
          <w:rFonts w:ascii="Times New Roman" w:hAnsi="Times New Roman" w:cs="Times New Roman"/>
        </w:rPr>
        <w:t>Красноярский край, Березовский район,</w:t>
      </w:r>
    </w:p>
    <w:p w:rsidR="004802FA" w:rsidRPr="00D13E1F" w:rsidRDefault="004802FA" w:rsidP="004802FA">
      <w:pPr>
        <w:spacing w:after="0" w:line="240" w:lineRule="auto"/>
        <w:contextualSpacing/>
        <w:jc w:val="both"/>
        <w:rPr>
          <w:rFonts w:ascii="Times New Roman" w:hAnsi="Times New Roman" w:cs="Times New Roman"/>
        </w:rPr>
      </w:pPr>
      <w:r>
        <w:rPr>
          <w:rFonts w:ascii="Times New Roman" w:hAnsi="Times New Roman" w:cs="Times New Roman"/>
        </w:rPr>
        <w:t>с. Зыково</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D13E1F">
        <w:rPr>
          <w:rFonts w:ascii="Times New Roman" w:hAnsi="Times New Roman" w:cs="Times New Roman"/>
        </w:rPr>
        <w:t>«</w:t>
      </w:r>
      <w:r w:rsidR="002329F5">
        <w:rPr>
          <w:rFonts w:ascii="Times New Roman" w:hAnsi="Times New Roman" w:cs="Times New Roman"/>
        </w:rPr>
        <w:t>30</w:t>
      </w:r>
      <w:r w:rsidRPr="00D13E1F">
        <w:rPr>
          <w:rFonts w:ascii="Times New Roman" w:hAnsi="Times New Roman" w:cs="Times New Roman"/>
        </w:rPr>
        <w:t xml:space="preserve">» </w:t>
      </w:r>
      <w:r w:rsidR="002329F5">
        <w:rPr>
          <w:rFonts w:ascii="Times New Roman" w:hAnsi="Times New Roman" w:cs="Times New Roman"/>
        </w:rPr>
        <w:t>апреля</w:t>
      </w:r>
      <w:r w:rsidRPr="00D13E1F">
        <w:rPr>
          <w:rFonts w:ascii="Times New Roman" w:hAnsi="Times New Roman" w:cs="Times New Roman"/>
        </w:rPr>
        <w:t xml:space="preserve"> 202</w:t>
      </w:r>
      <w:r w:rsidR="002329F5">
        <w:rPr>
          <w:rFonts w:ascii="Times New Roman" w:hAnsi="Times New Roman" w:cs="Times New Roman"/>
        </w:rPr>
        <w:t>5</w:t>
      </w:r>
      <w:r w:rsidRPr="00D13E1F">
        <w:rPr>
          <w:rFonts w:ascii="Times New Roman" w:hAnsi="Times New Roman" w:cs="Times New Roman"/>
        </w:rPr>
        <w:t xml:space="preserve"> года</w:t>
      </w:r>
    </w:p>
    <w:p w:rsidR="004802FA" w:rsidRPr="00D13E1F" w:rsidRDefault="004802FA" w:rsidP="004802FA">
      <w:pPr>
        <w:spacing w:after="0" w:line="240" w:lineRule="auto"/>
        <w:contextualSpacing/>
        <w:jc w:val="both"/>
        <w:rPr>
          <w:rFonts w:ascii="Times New Roman" w:hAnsi="Times New Roman" w:cs="Times New Roman"/>
        </w:rPr>
      </w:pPr>
    </w:p>
    <w:p w:rsidR="004802FA" w:rsidRPr="00A224F1" w:rsidRDefault="004802FA" w:rsidP="00A224F1">
      <w:pPr>
        <w:spacing w:after="0" w:line="240" w:lineRule="auto"/>
        <w:ind w:firstLine="540"/>
        <w:contextualSpacing/>
        <w:jc w:val="both"/>
        <w:rPr>
          <w:rFonts w:ascii="Times New Roman" w:hAnsi="Times New Roman" w:cs="Times New Roman"/>
        </w:rPr>
      </w:pPr>
      <w:proofErr w:type="gramStart"/>
      <w:r w:rsidRPr="00D13E1F">
        <w:rPr>
          <w:rFonts w:ascii="Times New Roman" w:hAnsi="Times New Roman" w:cs="Times New Roman"/>
          <w:bCs/>
        </w:rPr>
        <w:t xml:space="preserve">Публичные слушания </w:t>
      </w:r>
      <w:r w:rsidRPr="00D13E1F">
        <w:rPr>
          <w:rFonts w:ascii="Times New Roman" w:hAnsi="Times New Roman" w:cs="Times New Roman"/>
        </w:rPr>
        <w:t xml:space="preserve">по </w:t>
      </w:r>
      <w:r w:rsidRPr="00BF2672">
        <w:rPr>
          <w:rFonts w:ascii="Times New Roman" w:hAnsi="Times New Roman" w:cs="Times New Roman"/>
        </w:rPr>
        <w:t xml:space="preserve">обсуждению проекта решения Зыковского сельского Совета депутатов Березовского района Красноярского края «О внесении изменений и дополнений в Устав Зыковского сельсовета Березовского района Красноярского края», одобренного решением от </w:t>
      </w:r>
      <w:r w:rsidR="002329F5">
        <w:rPr>
          <w:rFonts w:ascii="Times New Roman" w:hAnsi="Times New Roman" w:cs="Times New Roman"/>
        </w:rPr>
        <w:t>2</w:t>
      </w:r>
      <w:r w:rsidR="00AD0A56">
        <w:rPr>
          <w:rFonts w:ascii="Times New Roman" w:hAnsi="Times New Roman" w:cs="Times New Roman"/>
        </w:rPr>
        <w:t>8</w:t>
      </w:r>
      <w:r w:rsidR="00033050">
        <w:rPr>
          <w:rFonts w:ascii="Times New Roman" w:hAnsi="Times New Roman" w:cs="Times New Roman"/>
        </w:rPr>
        <w:t>.0</w:t>
      </w:r>
      <w:r w:rsidR="002329F5">
        <w:rPr>
          <w:rFonts w:ascii="Times New Roman" w:hAnsi="Times New Roman" w:cs="Times New Roman"/>
        </w:rPr>
        <w:t>3</w:t>
      </w:r>
      <w:r w:rsidRPr="00BF2672">
        <w:rPr>
          <w:rFonts w:ascii="Times New Roman" w:hAnsi="Times New Roman" w:cs="Times New Roman"/>
        </w:rPr>
        <w:t>.202</w:t>
      </w:r>
      <w:r w:rsidR="002329F5">
        <w:rPr>
          <w:rFonts w:ascii="Times New Roman" w:hAnsi="Times New Roman" w:cs="Times New Roman"/>
        </w:rPr>
        <w:t>5</w:t>
      </w:r>
      <w:r w:rsidRPr="00BF2672">
        <w:rPr>
          <w:rFonts w:ascii="Times New Roman" w:hAnsi="Times New Roman" w:cs="Times New Roman"/>
        </w:rPr>
        <w:t xml:space="preserve"> г. №</w:t>
      </w:r>
      <w:r w:rsidR="00AD0A56">
        <w:rPr>
          <w:rFonts w:ascii="Times New Roman" w:hAnsi="Times New Roman" w:cs="Times New Roman"/>
        </w:rPr>
        <w:t>5</w:t>
      </w:r>
      <w:r w:rsidRPr="00BF2672">
        <w:rPr>
          <w:rFonts w:ascii="Times New Roman" w:hAnsi="Times New Roman" w:cs="Times New Roman"/>
        </w:rPr>
        <w:t>-</w:t>
      </w:r>
      <w:r w:rsidR="00033050">
        <w:rPr>
          <w:rFonts w:ascii="Times New Roman" w:hAnsi="Times New Roman" w:cs="Times New Roman"/>
        </w:rPr>
        <w:t>2</w:t>
      </w:r>
      <w:r w:rsidR="002329F5">
        <w:rPr>
          <w:rFonts w:ascii="Times New Roman" w:hAnsi="Times New Roman" w:cs="Times New Roman"/>
        </w:rPr>
        <w:t>5</w:t>
      </w:r>
      <w:r w:rsidRPr="00BF2672">
        <w:rPr>
          <w:rFonts w:ascii="Times New Roman" w:hAnsi="Times New Roman" w:cs="Times New Roman"/>
        </w:rPr>
        <w:t>Р</w:t>
      </w:r>
      <w:r w:rsidRPr="00D13E1F">
        <w:rPr>
          <w:rFonts w:ascii="Times New Roman" w:hAnsi="Times New Roman" w:cs="Times New Roman"/>
        </w:rPr>
        <w:t xml:space="preserve">, инициированные </w:t>
      </w:r>
      <w:r w:rsidRPr="00A224F1">
        <w:rPr>
          <w:rFonts w:ascii="Times New Roman" w:hAnsi="Times New Roman" w:cs="Times New Roman"/>
        </w:rPr>
        <w:t xml:space="preserve">и организованные </w:t>
      </w:r>
      <w:proofErr w:type="spellStart"/>
      <w:r w:rsidRPr="00A224F1">
        <w:rPr>
          <w:rFonts w:ascii="Times New Roman" w:hAnsi="Times New Roman" w:cs="Times New Roman"/>
        </w:rPr>
        <w:t>Зыковским</w:t>
      </w:r>
      <w:proofErr w:type="spellEnd"/>
      <w:r w:rsidRPr="00A224F1">
        <w:rPr>
          <w:rFonts w:ascii="Times New Roman" w:hAnsi="Times New Roman" w:cs="Times New Roman"/>
        </w:rPr>
        <w:t xml:space="preserve"> сельским Советом депутатов Березовского района Красноярского края, проведены «</w:t>
      </w:r>
      <w:r w:rsidR="002329F5" w:rsidRPr="00A224F1">
        <w:rPr>
          <w:rFonts w:ascii="Times New Roman" w:hAnsi="Times New Roman" w:cs="Times New Roman"/>
        </w:rPr>
        <w:t>30</w:t>
      </w:r>
      <w:r w:rsidRPr="00A224F1">
        <w:rPr>
          <w:rFonts w:ascii="Times New Roman" w:hAnsi="Times New Roman" w:cs="Times New Roman"/>
        </w:rPr>
        <w:t xml:space="preserve">» </w:t>
      </w:r>
      <w:r w:rsidR="00AD0A56" w:rsidRPr="00A224F1">
        <w:rPr>
          <w:rFonts w:ascii="Times New Roman" w:hAnsi="Times New Roman" w:cs="Times New Roman"/>
        </w:rPr>
        <w:t>а</w:t>
      </w:r>
      <w:r w:rsidR="002329F5" w:rsidRPr="00A224F1">
        <w:rPr>
          <w:rFonts w:ascii="Times New Roman" w:hAnsi="Times New Roman" w:cs="Times New Roman"/>
        </w:rPr>
        <w:t>преля</w:t>
      </w:r>
      <w:r w:rsidRPr="00A224F1">
        <w:rPr>
          <w:rFonts w:ascii="Times New Roman" w:hAnsi="Times New Roman" w:cs="Times New Roman"/>
        </w:rPr>
        <w:t xml:space="preserve"> 202</w:t>
      </w:r>
      <w:r w:rsidR="002329F5" w:rsidRPr="00A224F1">
        <w:rPr>
          <w:rFonts w:ascii="Times New Roman" w:hAnsi="Times New Roman" w:cs="Times New Roman"/>
        </w:rPr>
        <w:t>5</w:t>
      </w:r>
      <w:r w:rsidRPr="00A224F1">
        <w:rPr>
          <w:rFonts w:ascii="Times New Roman" w:hAnsi="Times New Roman" w:cs="Times New Roman"/>
        </w:rPr>
        <w:t xml:space="preserve"> года, 10 часов 00 минут, по адресу:</w:t>
      </w:r>
      <w:proofErr w:type="gramEnd"/>
      <w:r w:rsidRPr="00A224F1">
        <w:rPr>
          <w:rFonts w:ascii="Times New Roman" w:hAnsi="Times New Roman" w:cs="Times New Roman"/>
        </w:rPr>
        <w:t xml:space="preserve"> Красноярский край, Березовский район, с. Зыково, ул. </w:t>
      </w:r>
      <w:proofErr w:type="gramStart"/>
      <w:r w:rsidRPr="00A224F1">
        <w:rPr>
          <w:rFonts w:ascii="Times New Roman" w:hAnsi="Times New Roman" w:cs="Times New Roman"/>
        </w:rPr>
        <w:t>Советская</w:t>
      </w:r>
      <w:proofErr w:type="gramEnd"/>
      <w:r w:rsidRPr="00A224F1">
        <w:rPr>
          <w:rFonts w:ascii="Times New Roman" w:hAnsi="Times New Roman" w:cs="Times New Roman"/>
        </w:rPr>
        <w:t>, д.27.</w:t>
      </w:r>
    </w:p>
    <w:p w:rsidR="004802FA" w:rsidRPr="00A224F1" w:rsidRDefault="004802FA" w:rsidP="00A224F1">
      <w:pPr>
        <w:spacing w:after="0" w:line="240" w:lineRule="auto"/>
        <w:ind w:firstLine="709"/>
        <w:contextualSpacing/>
        <w:jc w:val="both"/>
        <w:rPr>
          <w:rFonts w:ascii="Times New Roman" w:hAnsi="Times New Roman" w:cs="Times New Roman"/>
        </w:rPr>
      </w:pPr>
      <w:r w:rsidRPr="00A224F1">
        <w:rPr>
          <w:rFonts w:ascii="Times New Roman" w:hAnsi="Times New Roman" w:cs="Times New Roman"/>
        </w:rPr>
        <w:t>Информация о проведении публичных слушаний доведена до сведения общественности через средства массовой информации:</w:t>
      </w:r>
    </w:p>
    <w:p w:rsidR="00AD0A56" w:rsidRPr="00A224F1" w:rsidRDefault="00AD0A56" w:rsidP="00A224F1">
      <w:pPr>
        <w:spacing w:after="0" w:line="240" w:lineRule="auto"/>
        <w:contextualSpacing/>
        <w:jc w:val="both"/>
        <w:rPr>
          <w:rFonts w:ascii="Times New Roman" w:hAnsi="Times New Roman" w:cs="Times New Roman"/>
        </w:rPr>
      </w:pPr>
      <w:r w:rsidRPr="00A224F1">
        <w:rPr>
          <w:rFonts w:ascii="Times New Roman" w:hAnsi="Times New Roman" w:cs="Times New Roman"/>
        </w:rPr>
        <w:t xml:space="preserve">1. Газета «Зыковский информационный вестник», выпуск </w:t>
      </w:r>
      <w:r w:rsidRPr="00A224F1">
        <w:rPr>
          <w:rFonts w:ascii="Times New Roman" w:hAnsi="Times New Roman" w:cs="Times New Roman"/>
          <w:highlight w:val="yellow"/>
        </w:rPr>
        <w:t>№</w:t>
      </w:r>
      <w:r w:rsidR="00ED3809">
        <w:rPr>
          <w:rFonts w:ascii="Times New Roman" w:hAnsi="Times New Roman" w:cs="Times New Roman"/>
          <w:highlight w:val="yellow"/>
        </w:rPr>
        <w:t>3</w:t>
      </w:r>
      <w:r w:rsidRPr="00A224F1">
        <w:rPr>
          <w:rFonts w:ascii="Times New Roman" w:hAnsi="Times New Roman" w:cs="Times New Roman"/>
          <w:highlight w:val="yellow"/>
        </w:rPr>
        <w:t xml:space="preserve">, </w:t>
      </w:r>
      <w:r w:rsidR="00ED3809">
        <w:rPr>
          <w:rFonts w:ascii="Times New Roman" w:hAnsi="Times New Roman" w:cs="Times New Roman"/>
          <w:highlight w:val="yellow"/>
        </w:rPr>
        <w:t>март</w:t>
      </w:r>
      <w:r w:rsidRPr="00A224F1">
        <w:rPr>
          <w:rFonts w:ascii="Times New Roman" w:hAnsi="Times New Roman" w:cs="Times New Roman"/>
          <w:highlight w:val="yellow"/>
        </w:rPr>
        <w:t xml:space="preserve"> 202</w:t>
      </w:r>
      <w:r w:rsidR="00ED3809">
        <w:rPr>
          <w:rFonts w:ascii="Times New Roman" w:hAnsi="Times New Roman" w:cs="Times New Roman"/>
          <w:highlight w:val="yellow"/>
        </w:rPr>
        <w:t>5</w:t>
      </w:r>
      <w:r w:rsidRPr="00A224F1">
        <w:rPr>
          <w:rFonts w:ascii="Times New Roman" w:hAnsi="Times New Roman" w:cs="Times New Roman"/>
          <w:highlight w:val="yellow"/>
        </w:rPr>
        <w:t xml:space="preserve"> года от </w:t>
      </w:r>
      <w:r w:rsidR="00ED3809">
        <w:rPr>
          <w:rFonts w:ascii="Times New Roman" w:hAnsi="Times New Roman" w:cs="Times New Roman"/>
          <w:highlight w:val="yellow"/>
        </w:rPr>
        <w:t>2</w:t>
      </w:r>
      <w:r w:rsidRPr="00A224F1">
        <w:rPr>
          <w:rFonts w:ascii="Times New Roman" w:hAnsi="Times New Roman" w:cs="Times New Roman"/>
          <w:highlight w:val="yellow"/>
        </w:rPr>
        <w:t>8.0</w:t>
      </w:r>
      <w:r w:rsidR="00ED3809">
        <w:rPr>
          <w:rFonts w:ascii="Times New Roman" w:hAnsi="Times New Roman" w:cs="Times New Roman"/>
          <w:highlight w:val="yellow"/>
        </w:rPr>
        <w:t>3.2025</w:t>
      </w:r>
      <w:r w:rsidRPr="00A224F1">
        <w:rPr>
          <w:rFonts w:ascii="Times New Roman" w:hAnsi="Times New Roman" w:cs="Times New Roman"/>
          <w:highlight w:val="yellow"/>
        </w:rPr>
        <w:t xml:space="preserve"> г.</w:t>
      </w:r>
      <w:r w:rsidRPr="00A224F1">
        <w:rPr>
          <w:rFonts w:ascii="Times New Roman" w:hAnsi="Times New Roman" w:cs="Times New Roman"/>
        </w:rPr>
        <w:t>;</w:t>
      </w:r>
    </w:p>
    <w:p w:rsidR="00AD0A56" w:rsidRPr="00A224F1" w:rsidRDefault="00AD0A56" w:rsidP="00A224F1">
      <w:pPr>
        <w:spacing w:after="0" w:line="240" w:lineRule="auto"/>
        <w:contextualSpacing/>
        <w:jc w:val="both"/>
        <w:rPr>
          <w:rFonts w:ascii="Times New Roman" w:hAnsi="Times New Roman" w:cs="Times New Roman"/>
        </w:rPr>
      </w:pPr>
      <w:r w:rsidRPr="00A224F1">
        <w:rPr>
          <w:rFonts w:ascii="Times New Roman" w:hAnsi="Times New Roman" w:cs="Times New Roman"/>
        </w:rPr>
        <w:t xml:space="preserve">2. Через объявления на информационных стендах и на официальном сайте администрации Зыковского сельсовета Березовского района Красноярского края </w:t>
      </w:r>
      <w:hyperlink r:id="rId5" w:history="1">
        <w:r w:rsidR="001876B4" w:rsidRPr="00DB651F">
          <w:rPr>
            <w:rStyle w:val="a3"/>
            <w:rFonts w:ascii="Times New Roman" w:hAnsi="Times New Roman" w:cs="Times New Roman"/>
            <w:color w:val="auto"/>
            <w:u w:val="none"/>
          </w:rPr>
          <w:t>https://zykovskij-r04.gosweb.gosuslugi.ru/ofitsialno/dokumenty/dokumenty-all_309.html</w:t>
        </w:r>
      </w:hyperlink>
      <w:r w:rsidR="001876B4" w:rsidRPr="00DB651F">
        <w:rPr>
          <w:rFonts w:ascii="Times New Roman" w:hAnsi="Times New Roman" w:cs="Times New Roman"/>
        </w:rPr>
        <w:t xml:space="preserve"> 28</w:t>
      </w:r>
      <w:r w:rsidRPr="00DB651F">
        <w:rPr>
          <w:rFonts w:ascii="Times New Roman" w:hAnsi="Times New Roman" w:cs="Times New Roman"/>
        </w:rPr>
        <w:t>.0</w:t>
      </w:r>
      <w:r w:rsidR="001876B4" w:rsidRPr="00DB651F">
        <w:rPr>
          <w:rFonts w:ascii="Times New Roman" w:hAnsi="Times New Roman" w:cs="Times New Roman"/>
        </w:rPr>
        <w:t>3</w:t>
      </w:r>
      <w:r w:rsidRPr="00DB651F">
        <w:rPr>
          <w:rFonts w:ascii="Times New Roman" w:hAnsi="Times New Roman" w:cs="Times New Roman"/>
        </w:rPr>
        <w:t>.202</w:t>
      </w:r>
      <w:r w:rsidR="001876B4" w:rsidRPr="00DB651F">
        <w:rPr>
          <w:rFonts w:ascii="Times New Roman" w:hAnsi="Times New Roman" w:cs="Times New Roman"/>
        </w:rPr>
        <w:t>5</w:t>
      </w:r>
      <w:r w:rsidRPr="00DB651F">
        <w:rPr>
          <w:rFonts w:ascii="Times New Roman" w:hAnsi="Times New Roman" w:cs="Times New Roman"/>
        </w:rPr>
        <w:t xml:space="preserve"> г.</w:t>
      </w:r>
    </w:p>
    <w:p w:rsidR="004802FA" w:rsidRPr="00A224F1" w:rsidRDefault="004802FA" w:rsidP="00A224F1">
      <w:pPr>
        <w:spacing w:after="0" w:line="240" w:lineRule="auto"/>
        <w:ind w:firstLine="709"/>
        <w:contextualSpacing/>
        <w:jc w:val="both"/>
        <w:rPr>
          <w:rFonts w:ascii="Times New Roman" w:hAnsi="Times New Roman" w:cs="Times New Roman"/>
        </w:rPr>
      </w:pPr>
      <w:r w:rsidRPr="00A224F1">
        <w:rPr>
          <w:rFonts w:ascii="Times New Roman" w:hAnsi="Times New Roman" w:cs="Times New Roman"/>
          <w:bCs/>
        </w:rPr>
        <w:t>На публичных слушаниях присутствовали</w:t>
      </w:r>
      <w:r w:rsidRPr="00A224F1">
        <w:rPr>
          <w:rFonts w:ascii="Times New Roman" w:hAnsi="Times New Roman" w:cs="Times New Roman"/>
        </w:rPr>
        <w:t>:</w:t>
      </w:r>
    </w:p>
    <w:p w:rsidR="004802FA" w:rsidRPr="00A224F1" w:rsidRDefault="004802FA" w:rsidP="00A224F1">
      <w:pPr>
        <w:spacing w:after="0" w:line="240" w:lineRule="auto"/>
        <w:contextualSpacing/>
        <w:jc w:val="both"/>
        <w:rPr>
          <w:rFonts w:ascii="Times New Roman" w:hAnsi="Times New Roman" w:cs="Times New Roman"/>
        </w:rPr>
      </w:pPr>
      <w:r w:rsidRPr="00A224F1">
        <w:rPr>
          <w:rFonts w:ascii="Times New Roman" w:hAnsi="Times New Roman" w:cs="Times New Roman"/>
        </w:rPr>
        <w:t xml:space="preserve">Председатель: </w:t>
      </w:r>
      <w:proofErr w:type="spellStart"/>
      <w:r w:rsidR="004267E3" w:rsidRPr="00A224F1">
        <w:rPr>
          <w:rFonts w:ascii="Times New Roman" w:hAnsi="Times New Roman" w:cs="Times New Roman"/>
        </w:rPr>
        <w:t>Яковенко</w:t>
      </w:r>
      <w:proofErr w:type="spellEnd"/>
      <w:r w:rsidR="004267E3" w:rsidRPr="00A224F1">
        <w:rPr>
          <w:rFonts w:ascii="Times New Roman" w:hAnsi="Times New Roman" w:cs="Times New Roman"/>
        </w:rPr>
        <w:t xml:space="preserve"> Максим Николаевич</w:t>
      </w:r>
      <w:r w:rsidRPr="00A224F1">
        <w:rPr>
          <w:rFonts w:ascii="Times New Roman" w:hAnsi="Times New Roman" w:cs="Times New Roman"/>
        </w:rPr>
        <w:t>, председател</w:t>
      </w:r>
      <w:r w:rsidR="004267E3" w:rsidRPr="00A224F1">
        <w:rPr>
          <w:rFonts w:ascii="Times New Roman" w:hAnsi="Times New Roman" w:cs="Times New Roman"/>
        </w:rPr>
        <w:t>ь</w:t>
      </w:r>
      <w:r w:rsidRPr="00A224F1">
        <w:rPr>
          <w:rFonts w:ascii="Times New Roman" w:hAnsi="Times New Roman" w:cs="Times New Roman"/>
        </w:rPr>
        <w:t xml:space="preserve"> Зыковского сельского Совета депутатов Березовского района Красноярского края;</w:t>
      </w:r>
    </w:p>
    <w:p w:rsidR="004802FA" w:rsidRPr="00A224F1" w:rsidRDefault="004802FA" w:rsidP="00A224F1">
      <w:pPr>
        <w:spacing w:after="0" w:line="240" w:lineRule="auto"/>
        <w:contextualSpacing/>
        <w:jc w:val="both"/>
        <w:rPr>
          <w:rFonts w:ascii="Times New Roman" w:hAnsi="Times New Roman" w:cs="Times New Roman"/>
        </w:rPr>
      </w:pPr>
      <w:r w:rsidRPr="00A224F1">
        <w:rPr>
          <w:rFonts w:ascii="Times New Roman" w:hAnsi="Times New Roman" w:cs="Times New Roman"/>
        </w:rPr>
        <w:t xml:space="preserve">Секретарь: </w:t>
      </w:r>
      <w:proofErr w:type="spellStart"/>
      <w:r w:rsidR="004267E3" w:rsidRPr="00A224F1">
        <w:rPr>
          <w:rFonts w:ascii="Times New Roman" w:hAnsi="Times New Roman" w:cs="Times New Roman"/>
        </w:rPr>
        <w:t>Яковчиц</w:t>
      </w:r>
      <w:proofErr w:type="spellEnd"/>
      <w:r w:rsidR="004267E3" w:rsidRPr="00A224F1">
        <w:rPr>
          <w:rFonts w:ascii="Times New Roman" w:hAnsi="Times New Roman" w:cs="Times New Roman"/>
        </w:rPr>
        <w:t xml:space="preserve"> Татьяна Ивановна</w:t>
      </w:r>
      <w:r w:rsidRPr="00A224F1">
        <w:rPr>
          <w:rFonts w:ascii="Times New Roman" w:hAnsi="Times New Roman" w:cs="Times New Roman"/>
        </w:rPr>
        <w:t>, депутат Зыковского сельского Совета депутатов Березовского района Красноярского края;</w:t>
      </w:r>
    </w:p>
    <w:p w:rsidR="004802FA" w:rsidRPr="00A224F1" w:rsidRDefault="004802FA" w:rsidP="00A224F1">
      <w:pPr>
        <w:spacing w:after="0" w:line="240" w:lineRule="auto"/>
        <w:contextualSpacing/>
        <w:jc w:val="both"/>
        <w:rPr>
          <w:rFonts w:ascii="Times New Roman" w:hAnsi="Times New Roman" w:cs="Times New Roman"/>
        </w:rPr>
      </w:pPr>
      <w:proofErr w:type="spellStart"/>
      <w:r w:rsidRPr="00A224F1">
        <w:rPr>
          <w:rFonts w:ascii="Times New Roman" w:hAnsi="Times New Roman" w:cs="Times New Roman"/>
        </w:rPr>
        <w:t>Сороковиков</w:t>
      </w:r>
      <w:proofErr w:type="spellEnd"/>
      <w:r w:rsidRPr="00A224F1">
        <w:rPr>
          <w:rFonts w:ascii="Times New Roman" w:hAnsi="Times New Roman" w:cs="Times New Roman"/>
        </w:rPr>
        <w:t xml:space="preserve"> Алексей Владимирович, глава Зыковского сельсовета.</w:t>
      </w:r>
    </w:p>
    <w:p w:rsidR="004802FA" w:rsidRPr="00A224F1" w:rsidRDefault="004802FA" w:rsidP="00A224F1">
      <w:pPr>
        <w:spacing w:after="0" w:line="240" w:lineRule="auto"/>
        <w:ind w:firstLine="709"/>
        <w:contextualSpacing/>
        <w:jc w:val="both"/>
        <w:rPr>
          <w:rFonts w:ascii="Times New Roman" w:hAnsi="Times New Roman" w:cs="Times New Roman"/>
        </w:rPr>
      </w:pPr>
      <w:r w:rsidRPr="00A224F1">
        <w:rPr>
          <w:rFonts w:ascii="Times New Roman" w:hAnsi="Times New Roman" w:cs="Times New Roman"/>
        </w:rPr>
        <w:t xml:space="preserve">В слушаниях приняло участие </w:t>
      </w:r>
      <w:r w:rsidR="004F7C8F" w:rsidRPr="00A224F1">
        <w:rPr>
          <w:rFonts w:ascii="Times New Roman" w:hAnsi="Times New Roman" w:cs="Times New Roman"/>
        </w:rPr>
        <w:t>1</w:t>
      </w:r>
      <w:r w:rsidR="00BB3EBF">
        <w:rPr>
          <w:rFonts w:ascii="Times New Roman" w:hAnsi="Times New Roman" w:cs="Times New Roman"/>
        </w:rPr>
        <w:t>0</w:t>
      </w:r>
      <w:r w:rsidRPr="00A224F1">
        <w:rPr>
          <w:rFonts w:ascii="Times New Roman" w:hAnsi="Times New Roman" w:cs="Times New Roman"/>
        </w:rPr>
        <w:t xml:space="preserve"> человек: жители муниципального образования Зыковский сельсовет Березовского района Красноярского края.</w:t>
      </w:r>
    </w:p>
    <w:p w:rsidR="004802FA" w:rsidRPr="00A224F1" w:rsidRDefault="004802FA" w:rsidP="00A224F1">
      <w:pPr>
        <w:spacing w:after="0" w:line="240" w:lineRule="auto"/>
        <w:ind w:firstLine="709"/>
        <w:contextualSpacing/>
        <w:jc w:val="both"/>
        <w:rPr>
          <w:rFonts w:ascii="Times New Roman" w:hAnsi="Times New Roman" w:cs="Times New Roman"/>
        </w:rPr>
      </w:pPr>
      <w:r w:rsidRPr="00A224F1">
        <w:rPr>
          <w:rFonts w:ascii="Times New Roman" w:hAnsi="Times New Roman" w:cs="Times New Roman"/>
        </w:rPr>
        <w:t>Повесткой дня публичных слушаний являлось</w:t>
      </w:r>
      <w:r w:rsidRPr="00A224F1">
        <w:rPr>
          <w:rFonts w:ascii="Times New Roman" w:hAnsi="Times New Roman" w:cs="Times New Roman"/>
          <w:bCs/>
          <w:caps/>
        </w:rPr>
        <w:t xml:space="preserve"> о</w:t>
      </w:r>
      <w:r w:rsidRPr="00A224F1">
        <w:rPr>
          <w:rFonts w:ascii="Times New Roman" w:hAnsi="Times New Roman" w:cs="Times New Roman"/>
        </w:rPr>
        <w:t xml:space="preserve">бсуждение проекта решения Зыковского сельского Совета депутатов Березовского района Красноярского края «О внесении изменений и дополнений в Устав Зыковского сельсовета Березовского района Красноярского края», одобренного решением Зыковского сельского Совета депутатов Березовского района Красноярского края от </w:t>
      </w:r>
      <w:r w:rsidR="004267E3" w:rsidRPr="00A224F1">
        <w:rPr>
          <w:rFonts w:ascii="Times New Roman" w:hAnsi="Times New Roman" w:cs="Times New Roman"/>
        </w:rPr>
        <w:t>2</w:t>
      </w:r>
      <w:r w:rsidR="006A265F" w:rsidRPr="00A224F1">
        <w:rPr>
          <w:rFonts w:ascii="Times New Roman" w:hAnsi="Times New Roman" w:cs="Times New Roman"/>
        </w:rPr>
        <w:t>8</w:t>
      </w:r>
      <w:r w:rsidR="00B2776F" w:rsidRPr="00A224F1">
        <w:rPr>
          <w:rFonts w:ascii="Times New Roman" w:hAnsi="Times New Roman" w:cs="Times New Roman"/>
        </w:rPr>
        <w:t>.</w:t>
      </w:r>
      <w:r w:rsidR="006A265F" w:rsidRPr="00A224F1">
        <w:rPr>
          <w:rFonts w:ascii="Times New Roman" w:hAnsi="Times New Roman" w:cs="Times New Roman"/>
        </w:rPr>
        <w:t>0</w:t>
      </w:r>
      <w:r w:rsidR="004267E3" w:rsidRPr="00A224F1">
        <w:rPr>
          <w:rFonts w:ascii="Times New Roman" w:hAnsi="Times New Roman" w:cs="Times New Roman"/>
        </w:rPr>
        <w:t>3</w:t>
      </w:r>
      <w:r w:rsidRPr="00A224F1">
        <w:rPr>
          <w:rFonts w:ascii="Times New Roman" w:hAnsi="Times New Roman" w:cs="Times New Roman"/>
        </w:rPr>
        <w:t>.202</w:t>
      </w:r>
      <w:r w:rsidR="004267E3" w:rsidRPr="00A224F1">
        <w:rPr>
          <w:rFonts w:ascii="Times New Roman" w:hAnsi="Times New Roman" w:cs="Times New Roman"/>
        </w:rPr>
        <w:t>5</w:t>
      </w:r>
      <w:r w:rsidRPr="00A224F1">
        <w:rPr>
          <w:rFonts w:ascii="Times New Roman" w:hAnsi="Times New Roman" w:cs="Times New Roman"/>
        </w:rPr>
        <w:t xml:space="preserve"> г. №</w:t>
      </w:r>
      <w:r w:rsidR="006A265F" w:rsidRPr="00A224F1">
        <w:rPr>
          <w:rFonts w:ascii="Times New Roman" w:hAnsi="Times New Roman" w:cs="Times New Roman"/>
        </w:rPr>
        <w:t>5</w:t>
      </w:r>
      <w:r w:rsidRPr="00A224F1">
        <w:rPr>
          <w:rFonts w:ascii="Times New Roman" w:hAnsi="Times New Roman" w:cs="Times New Roman"/>
        </w:rPr>
        <w:t>-</w:t>
      </w:r>
      <w:r w:rsidR="00B2776F" w:rsidRPr="00A224F1">
        <w:rPr>
          <w:rFonts w:ascii="Times New Roman" w:hAnsi="Times New Roman" w:cs="Times New Roman"/>
        </w:rPr>
        <w:t>2</w:t>
      </w:r>
      <w:r w:rsidR="004267E3" w:rsidRPr="00A224F1">
        <w:rPr>
          <w:rFonts w:ascii="Times New Roman" w:hAnsi="Times New Roman" w:cs="Times New Roman"/>
        </w:rPr>
        <w:t>5</w:t>
      </w:r>
      <w:r w:rsidRPr="00A224F1">
        <w:rPr>
          <w:rFonts w:ascii="Times New Roman" w:hAnsi="Times New Roman" w:cs="Times New Roman"/>
        </w:rPr>
        <w:t>Р.</w:t>
      </w:r>
    </w:p>
    <w:p w:rsidR="004802FA" w:rsidRPr="00A224F1" w:rsidRDefault="004802FA" w:rsidP="00A224F1">
      <w:pPr>
        <w:spacing w:after="0" w:line="240" w:lineRule="auto"/>
        <w:ind w:firstLine="709"/>
        <w:contextualSpacing/>
        <w:jc w:val="both"/>
        <w:rPr>
          <w:rFonts w:ascii="Times New Roman" w:hAnsi="Times New Roman" w:cs="Times New Roman"/>
        </w:rPr>
      </w:pPr>
      <w:r w:rsidRPr="00A224F1">
        <w:rPr>
          <w:rFonts w:ascii="Times New Roman" w:hAnsi="Times New Roman" w:cs="Times New Roman"/>
        </w:rPr>
        <w:t xml:space="preserve">По результатам голосования принято решение </w:t>
      </w:r>
      <w:r w:rsidR="00033050" w:rsidRPr="00A224F1">
        <w:rPr>
          <w:rFonts w:ascii="Times New Roman" w:hAnsi="Times New Roman" w:cs="Times New Roman"/>
        </w:rPr>
        <w:t xml:space="preserve">рекомендовать </w:t>
      </w:r>
      <w:r w:rsidRPr="00A224F1">
        <w:rPr>
          <w:rFonts w:ascii="Times New Roman" w:hAnsi="Times New Roman" w:cs="Times New Roman"/>
        </w:rPr>
        <w:t xml:space="preserve">внести изменения и дополнения в Устав Зыковского сельсовета Березовского района Красноярского края», согласно проекту решения, одобренного решением Зыковского сельского Совета депутатов Березовского района Красноярского края от </w:t>
      </w:r>
      <w:r w:rsidR="004267E3" w:rsidRPr="00A224F1">
        <w:rPr>
          <w:rFonts w:ascii="Times New Roman" w:hAnsi="Times New Roman" w:cs="Times New Roman"/>
        </w:rPr>
        <w:t>2</w:t>
      </w:r>
      <w:r w:rsidR="006A265F" w:rsidRPr="00A224F1">
        <w:rPr>
          <w:rFonts w:ascii="Times New Roman" w:hAnsi="Times New Roman" w:cs="Times New Roman"/>
        </w:rPr>
        <w:t>8</w:t>
      </w:r>
      <w:r w:rsidR="00B2776F" w:rsidRPr="00A224F1">
        <w:rPr>
          <w:rFonts w:ascii="Times New Roman" w:hAnsi="Times New Roman" w:cs="Times New Roman"/>
        </w:rPr>
        <w:t>.</w:t>
      </w:r>
      <w:r w:rsidR="006A265F" w:rsidRPr="00A224F1">
        <w:rPr>
          <w:rFonts w:ascii="Times New Roman" w:hAnsi="Times New Roman" w:cs="Times New Roman"/>
        </w:rPr>
        <w:t>0</w:t>
      </w:r>
      <w:r w:rsidR="004267E3" w:rsidRPr="00A224F1">
        <w:rPr>
          <w:rFonts w:ascii="Times New Roman" w:hAnsi="Times New Roman" w:cs="Times New Roman"/>
        </w:rPr>
        <w:t>3</w:t>
      </w:r>
      <w:r w:rsidRPr="00A224F1">
        <w:rPr>
          <w:rFonts w:ascii="Times New Roman" w:hAnsi="Times New Roman" w:cs="Times New Roman"/>
        </w:rPr>
        <w:t>.202</w:t>
      </w:r>
      <w:r w:rsidR="004267E3" w:rsidRPr="00A224F1">
        <w:rPr>
          <w:rFonts w:ascii="Times New Roman" w:hAnsi="Times New Roman" w:cs="Times New Roman"/>
        </w:rPr>
        <w:t>5</w:t>
      </w:r>
      <w:r w:rsidRPr="00A224F1">
        <w:rPr>
          <w:rFonts w:ascii="Times New Roman" w:hAnsi="Times New Roman" w:cs="Times New Roman"/>
        </w:rPr>
        <w:t xml:space="preserve"> г. №</w:t>
      </w:r>
      <w:r w:rsidR="006A265F" w:rsidRPr="00A224F1">
        <w:rPr>
          <w:rFonts w:ascii="Times New Roman" w:hAnsi="Times New Roman" w:cs="Times New Roman"/>
        </w:rPr>
        <w:t>5</w:t>
      </w:r>
      <w:r w:rsidRPr="00A224F1">
        <w:rPr>
          <w:rFonts w:ascii="Times New Roman" w:hAnsi="Times New Roman" w:cs="Times New Roman"/>
        </w:rPr>
        <w:t>-</w:t>
      </w:r>
      <w:r w:rsidR="00B2776F" w:rsidRPr="00A224F1">
        <w:rPr>
          <w:rFonts w:ascii="Times New Roman" w:hAnsi="Times New Roman" w:cs="Times New Roman"/>
        </w:rPr>
        <w:t>2</w:t>
      </w:r>
      <w:r w:rsidR="004267E3" w:rsidRPr="00A224F1">
        <w:rPr>
          <w:rFonts w:ascii="Times New Roman" w:hAnsi="Times New Roman" w:cs="Times New Roman"/>
        </w:rPr>
        <w:t>5</w:t>
      </w:r>
      <w:r w:rsidRPr="00A224F1">
        <w:rPr>
          <w:rFonts w:ascii="Times New Roman" w:hAnsi="Times New Roman" w:cs="Times New Roman"/>
        </w:rPr>
        <w:t>Р:</w:t>
      </w:r>
    </w:p>
    <w:p w:rsidR="00033050" w:rsidRPr="00A224F1" w:rsidRDefault="00033050" w:rsidP="00A224F1">
      <w:pPr>
        <w:spacing w:after="0" w:line="240" w:lineRule="auto"/>
        <w:ind w:firstLine="708"/>
        <w:jc w:val="both"/>
        <w:rPr>
          <w:rFonts w:ascii="Times New Roman" w:hAnsi="Times New Roman" w:cs="Times New Roman"/>
        </w:rPr>
      </w:pPr>
      <w:r w:rsidRPr="00A224F1">
        <w:rPr>
          <w:rFonts w:ascii="Times New Roman" w:hAnsi="Times New Roman" w:cs="Times New Roman"/>
        </w:rPr>
        <w:t>1. Рекомендовать в</w:t>
      </w:r>
      <w:r w:rsidR="00781D45" w:rsidRPr="00A224F1">
        <w:rPr>
          <w:rFonts w:ascii="Times New Roman" w:hAnsi="Times New Roman" w:cs="Times New Roman"/>
        </w:rPr>
        <w:t>нести в Устав</w:t>
      </w:r>
      <w:r w:rsidR="00781D45" w:rsidRPr="00A224F1">
        <w:rPr>
          <w:rFonts w:ascii="Times New Roman" w:hAnsi="Times New Roman" w:cs="Times New Roman"/>
          <w:i/>
        </w:rPr>
        <w:t xml:space="preserve"> </w:t>
      </w:r>
      <w:r w:rsidR="00781D45" w:rsidRPr="00A224F1">
        <w:rPr>
          <w:rFonts w:ascii="Times New Roman" w:hAnsi="Times New Roman" w:cs="Times New Roman"/>
        </w:rPr>
        <w:t>Зыковского сельсовета Березовского района Красноярского края следующие изменения:</w:t>
      </w:r>
    </w:p>
    <w:p w:rsidR="00AF26A3" w:rsidRPr="00A224F1" w:rsidRDefault="00AF26A3" w:rsidP="00A224F1">
      <w:pPr>
        <w:pStyle w:val="a4"/>
        <w:spacing w:after="0" w:line="240" w:lineRule="auto"/>
        <w:ind w:left="0"/>
        <w:jc w:val="both"/>
        <w:rPr>
          <w:rFonts w:ascii="Times New Roman" w:eastAsia="Times New Roman" w:hAnsi="Times New Roman" w:cs="Times New Roman"/>
        </w:rPr>
      </w:pPr>
      <w:r w:rsidRPr="00A224F1">
        <w:rPr>
          <w:rFonts w:ascii="Times New Roman" w:eastAsia="Times New Roman" w:hAnsi="Times New Roman" w:cs="Times New Roman"/>
        </w:rPr>
        <w:t>1.1. Признать утратившим силу подпункт 14 пункта 1 статьи 7.</w:t>
      </w:r>
    </w:p>
    <w:p w:rsidR="00AF26A3" w:rsidRPr="00A224F1" w:rsidRDefault="00AF26A3" w:rsidP="00A224F1">
      <w:pPr>
        <w:pStyle w:val="a4"/>
        <w:spacing w:after="0" w:line="240" w:lineRule="auto"/>
        <w:ind w:left="0"/>
        <w:jc w:val="both"/>
        <w:rPr>
          <w:rFonts w:ascii="Times New Roman" w:hAnsi="Times New Roman" w:cs="Times New Roman"/>
        </w:rPr>
      </w:pPr>
      <w:r w:rsidRPr="00A224F1">
        <w:rPr>
          <w:rFonts w:ascii="Times New Roman" w:eastAsia="Times New Roman" w:hAnsi="Times New Roman" w:cs="Times New Roman"/>
        </w:rPr>
        <w:t>1.2. Пункт 1 ста</w:t>
      </w:r>
      <w:r w:rsidRPr="00A224F1">
        <w:rPr>
          <w:rFonts w:ascii="Times New Roman" w:hAnsi="Times New Roman" w:cs="Times New Roman"/>
        </w:rPr>
        <w:t>тьи 7 дополнить подпунктом 34 следующего содержания:</w:t>
      </w:r>
    </w:p>
    <w:p w:rsidR="00AF26A3" w:rsidRPr="00A224F1" w:rsidRDefault="00AF26A3" w:rsidP="00A224F1">
      <w:pPr>
        <w:pStyle w:val="a4"/>
        <w:spacing w:after="0" w:line="240" w:lineRule="auto"/>
        <w:ind w:left="0"/>
        <w:jc w:val="both"/>
        <w:rPr>
          <w:rFonts w:ascii="Times New Roman" w:hAnsi="Times New Roman" w:cs="Times New Roman"/>
        </w:rPr>
      </w:pPr>
      <w:r w:rsidRPr="00A224F1">
        <w:rPr>
          <w:rFonts w:ascii="Times New Roman" w:hAnsi="Times New Roman" w:cs="Times New Roman"/>
        </w:rPr>
        <w:t>«</w:t>
      </w:r>
      <w:r w:rsidRPr="00A224F1">
        <w:rPr>
          <w:rFonts w:ascii="Times New Roman" w:hAnsi="Times New Roman" w:cs="Times New Roman"/>
          <w:shd w:val="clear" w:color="auto" w:fill="FFFFFF"/>
        </w:rPr>
        <w:t>осуществление учета личных подсобных хозяйств, которые ведут граждане в соответствии с </w:t>
      </w:r>
      <w:hyperlink r:id="rId6" w:tgtFrame="_blank" w:history="1">
        <w:r w:rsidRPr="00A224F1">
          <w:rPr>
            <w:rStyle w:val="hyperlink"/>
            <w:rFonts w:ascii="Times New Roman" w:hAnsi="Times New Roman" w:cs="Times New Roman"/>
            <w:shd w:val="clear" w:color="auto" w:fill="FFFFFF"/>
          </w:rPr>
          <w:t>Федеральным законом</w:t>
        </w:r>
        <w:r w:rsidRPr="00A224F1">
          <w:rPr>
            <w:rStyle w:val="hyperlink"/>
            <w:rFonts w:ascii="Times New Roman" w:hAnsi="Times New Roman" w:cs="Times New Roman"/>
          </w:rPr>
          <w:t> </w:t>
        </w:r>
        <w:r w:rsidRPr="00A224F1">
          <w:rPr>
            <w:rStyle w:val="hyperlink"/>
            <w:rFonts w:ascii="Times New Roman" w:hAnsi="Times New Roman" w:cs="Times New Roman"/>
            <w:shd w:val="clear" w:color="auto" w:fill="FFFFFF"/>
          </w:rPr>
          <w:t>от 7 июля 2003 года № 112-ФЗ</w:t>
        </w:r>
      </w:hyperlink>
      <w:r w:rsidRPr="00A224F1">
        <w:rPr>
          <w:rFonts w:ascii="Times New Roman" w:hAnsi="Times New Roman" w:cs="Times New Roman"/>
          <w:shd w:val="clear" w:color="auto" w:fill="FFFFFF"/>
        </w:rPr>
        <w:t xml:space="preserve"> «О личном подсобном хозяйстве», в </w:t>
      </w:r>
      <w:proofErr w:type="spellStart"/>
      <w:r w:rsidRPr="00A224F1">
        <w:rPr>
          <w:rFonts w:ascii="Times New Roman" w:hAnsi="Times New Roman" w:cs="Times New Roman"/>
          <w:shd w:val="clear" w:color="auto" w:fill="FFFFFF"/>
        </w:rPr>
        <w:t>похозяйственных</w:t>
      </w:r>
      <w:proofErr w:type="spellEnd"/>
      <w:r w:rsidRPr="00A224F1">
        <w:rPr>
          <w:rFonts w:ascii="Times New Roman" w:hAnsi="Times New Roman" w:cs="Times New Roman"/>
          <w:shd w:val="clear" w:color="auto" w:fill="FFFFFF"/>
        </w:rPr>
        <w:t xml:space="preserve"> книгах».</w:t>
      </w:r>
    </w:p>
    <w:p w:rsidR="00AF26A3" w:rsidRPr="00A224F1" w:rsidRDefault="00AF26A3" w:rsidP="00A224F1">
      <w:pPr>
        <w:pStyle w:val="ConsPlusNormal"/>
        <w:ind w:firstLine="0"/>
        <w:contextualSpacing/>
        <w:jc w:val="both"/>
        <w:rPr>
          <w:rFonts w:ascii="Times New Roman" w:hAnsi="Times New Roman" w:cs="Times New Roman"/>
          <w:sz w:val="22"/>
          <w:szCs w:val="22"/>
        </w:rPr>
      </w:pPr>
      <w:r w:rsidRPr="00A224F1">
        <w:rPr>
          <w:rFonts w:ascii="Times New Roman" w:hAnsi="Times New Roman" w:cs="Times New Roman"/>
          <w:sz w:val="22"/>
          <w:szCs w:val="22"/>
          <w:shd w:val="clear" w:color="auto" w:fill="FFFFFF"/>
        </w:rPr>
        <w:t xml:space="preserve">1.3. </w:t>
      </w:r>
      <w:r w:rsidRPr="00A224F1">
        <w:rPr>
          <w:rFonts w:ascii="Times New Roman" w:hAnsi="Times New Roman" w:cs="Times New Roman"/>
          <w:sz w:val="22"/>
          <w:szCs w:val="22"/>
        </w:rPr>
        <w:t>Главу 3 дополнить статьей 16.1. следующего содержания:</w:t>
      </w:r>
    </w:p>
    <w:p w:rsidR="00AF26A3" w:rsidRPr="00A224F1" w:rsidRDefault="00AF26A3" w:rsidP="00A224F1">
      <w:pPr>
        <w:pStyle w:val="a5"/>
        <w:spacing w:before="0" w:beforeAutospacing="0" w:after="0" w:afterAutospacing="0"/>
        <w:contextualSpacing/>
        <w:jc w:val="both"/>
        <w:rPr>
          <w:sz w:val="22"/>
          <w:szCs w:val="22"/>
        </w:rPr>
      </w:pPr>
      <w:r w:rsidRPr="00A224F1">
        <w:rPr>
          <w:sz w:val="22"/>
          <w:szCs w:val="22"/>
          <w:shd w:val="clear" w:color="auto" w:fill="FFFFFF"/>
        </w:rPr>
        <w:t>«</w:t>
      </w:r>
      <w:r w:rsidRPr="00A224F1">
        <w:rPr>
          <w:sz w:val="22"/>
          <w:szCs w:val="22"/>
        </w:rPr>
        <w:t>Статья 16.1. Удаление главы сельсовета в отставку</w:t>
      </w:r>
    </w:p>
    <w:p w:rsidR="00AF26A3" w:rsidRPr="00A224F1" w:rsidRDefault="00AF26A3" w:rsidP="00A224F1">
      <w:pPr>
        <w:pStyle w:val="a5"/>
        <w:shd w:val="clear" w:color="auto" w:fill="FFFFFF"/>
        <w:spacing w:before="0" w:beforeAutospacing="0" w:after="0" w:afterAutospacing="0"/>
        <w:contextualSpacing/>
        <w:jc w:val="both"/>
        <w:rPr>
          <w:sz w:val="22"/>
          <w:szCs w:val="22"/>
        </w:rPr>
      </w:pPr>
      <w:r w:rsidRPr="00A224F1">
        <w:rPr>
          <w:sz w:val="22"/>
          <w:szCs w:val="22"/>
        </w:rPr>
        <w:t>1.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AF26A3" w:rsidRPr="00A224F1" w:rsidRDefault="00AF26A3" w:rsidP="00A224F1">
      <w:pPr>
        <w:pStyle w:val="a5"/>
        <w:shd w:val="clear" w:color="auto" w:fill="FFFFFF"/>
        <w:spacing w:before="0" w:beforeAutospacing="0" w:after="0" w:afterAutospacing="0"/>
        <w:contextualSpacing/>
        <w:jc w:val="both"/>
        <w:rPr>
          <w:sz w:val="22"/>
          <w:szCs w:val="22"/>
        </w:rPr>
      </w:pPr>
      <w:r w:rsidRPr="00A224F1">
        <w:rPr>
          <w:sz w:val="22"/>
          <w:szCs w:val="22"/>
        </w:rPr>
        <w:t>2. Основаниями для удаления главы муниципального образования в отставку являются:</w:t>
      </w:r>
    </w:p>
    <w:p w:rsidR="00AF26A3" w:rsidRPr="00A224F1" w:rsidRDefault="00AF26A3" w:rsidP="00A224F1">
      <w:pPr>
        <w:pStyle w:val="a5"/>
        <w:shd w:val="clear" w:color="auto" w:fill="FFFFFF"/>
        <w:spacing w:before="0" w:beforeAutospacing="0" w:after="0" w:afterAutospacing="0"/>
        <w:contextualSpacing/>
        <w:jc w:val="both"/>
        <w:rPr>
          <w:sz w:val="22"/>
          <w:szCs w:val="22"/>
        </w:rPr>
      </w:pPr>
      <w:r w:rsidRPr="00A224F1">
        <w:rPr>
          <w:sz w:val="22"/>
          <w:szCs w:val="22"/>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w:t>
      </w:r>
      <w:hyperlink r:id="rId7" w:tgtFrame="_blank" w:history="1">
        <w:r w:rsidRPr="00A224F1">
          <w:rPr>
            <w:rStyle w:val="hyperlink"/>
            <w:sz w:val="22"/>
            <w:szCs w:val="22"/>
          </w:rPr>
          <w:t>Федерального закона от 06.10.2003 г. № 131-ФЗ</w:t>
        </w:r>
      </w:hyperlink>
      <w:r w:rsidRPr="00A224F1">
        <w:rPr>
          <w:sz w:val="22"/>
          <w:szCs w:val="22"/>
        </w:rPr>
        <w:t> «Об общих принципах организации местного самоуправления в Российской Федерации»;</w:t>
      </w:r>
    </w:p>
    <w:p w:rsidR="00AF26A3" w:rsidRPr="00A224F1" w:rsidRDefault="00AF26A3" w:rsidP="00A224F1">
      <w:pPr>
        <w:pStyle w:val="a5"/>
        <w:shd w:val="clear" w:color="auto" w:fill="FFFFFF"/>
        <w:spacing w:before="0" w:beforeAutospacing="0" w:after="0" w:afterAutospacing="0"/>
        <w:contextualSpacing/>
        <w:jc w:val="both"/>
        <w:rPr>
          <w:sz w:val="22"/>
          <w:szCs w:val="22"/>
        </w:rPr>
      </w:pPr>
      <w:proofErr w:type="gramStart"/>
      <w:r w:rsidRPr="00A224F1">
        <w:rPr>
          <w:sz w:val="22"/>
          <w:szCs w:val="22"/>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8" w:tgtFrame="_blank" w:history="1">
        <w:r w:rsidRPr="00A224F1">
          <w:rPr>
            <w:rStyle w:val="hyperlink"/>
            <w:sz w:val="22"/>
            <w:szCs w:val="22"/>
          </w:rPr>
          <w:t xml:space="preserve">Федеральным законом от 06.10.2003 № </w:t>
        </w:r>
        <w:r w:rsidRPr="00A224F1">
          <w:rPr>
            <w:rStyle w:val="hyperlink"/>
            <w:sz w:val="22"/>
            <w:szCs w:val="22"/>
          </w:rPr>
          <w:lastRenderedPageBreak/>
          <w:t>131-ФЗ</w:t>
        </w:r>
      </w:hyperlink>
      <w:r w:rsidRPr="00A224F1">
        <w:rPr>
          <w:sz w:val="22"/>
          <w:szCs w:val="22"/>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roofErr w:type="gramEnd"/>
    </w:p>
    <w:p w:rsidR="00AF26A3" w:rsidRPr="00A224F1" w:rsidRDefault="00AF26A3" w:rsidP="00A224F1">
      <w:pPr>
        <w:pStyle w:val="a5"/>
        <w:shd w:val="clear" w:color="auto" w:fill="FFFFFF"/>
        <w:spacing w:before="0" w:beforeAutospacing="0" w:after="0" w:afterAutospacing="0"/>
        <w:contextualSpacing/>
        <w:jc w:val="both"/>
        <w:rPr>
          <w:sz w:val="22"/>
          <w:szCs w:val="22"/>
        </w:rPr>
      </w:pPr>
      <w:r w:rsidRPr="00A224F1">
        <w:rPr>
          <w:sz w:val="22"/>
          <w:szCs w:val="22"/>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AF26A3" w:rsidRPr="00A224F1" w:rsidRDefault="00AF26A3" w:rsidP="00A224F1">
      <w:pPr>
        <w:pStyle w:val="a5"/>
        <w:shd w:val="clear" w:color="auto" w:fill="FFFFFF"/>
        <w:spacing w:before="0" w:beforeAutospacing="0" w:after="0" w:afterAutospacing="0"/>
        <w:contextualSpacing/>
        <w:jc w:val="both"/>
        <w:rPr>
          <w:sz w:val="22"/>
          <w:szCs w:val="22"/>
        </w:rPr>
      </w:pPr>
      <w:proofErr w:type="gramStart"/>
      <w:r w:rsidRPr="00A224F1">
        <w:rPr>
          <w:sz w:val="22"/>
          <w:szCs w:val="22"/>
        </w:rPr>
        <w:t>4) несоблюдение ограничений, запретов, неисполнение обязанностей, которые установлены </w:t>
      </w:r>
      <w:hyperlink r:id="rId9" w:tgtFrame="_blank" w:history="1">
        <w:r w:rsidRPr="00A224F1">
          <w:rPr>
            <w:rStyle w:val="hyperlink"/>
            <w:sz w:val="22"/>
            <w:szCs w:val="22"/>
          </w:rPr>
          <w:t>Федеральным законом от 25 декабря 2008 года № 273-ФЗ</w:t>
        </w:r>
      </w:hyperlink>
      <w:r w:rsidRPr="00A224F1">
        <w:rPr>
          <w:sz w:val="22"/>
          <w:szCs w:val="22"/>
        </w:rPr>
        <w:t> «О противодействии коррупции», </w:t>
      </w:r>
      <w:hyperlink r:id="rId10" w:tgtFrame="_blank" w:history="1">
        <w:r w:rsidRPr="00A224F1">
          <w:rPr>
            <w:rStyle w:val="hyperlink"/>
            <w:sz w:val="22"/>
            <w:szCs w:val="22"/>
          </w:rPr>
          <w:t>Федеральным законом от 03.12.2012 № 230-ФЗ</w:t>
        </w:r>
      </w:hyperlink>
      <w:r w:rsidRPr="00A224F1">
        <w:rPr>
          <w:sz w:val="22"/>
          <w:szCs w:val="22"/>
        </w:rPr>
        <w:t> «О контроле за соответствием расходов лиц, замещающих государственные должности, и иных лиц их доходам», </w:t>
      </w:r>
      <w:hyperlink r:id="rId11" w:tgtFrame="_blank" w:history="1">
        <w:r w:rsidRPr="00A224F1">
          <w:rPr>
            <w:rStyle w:val="hyperlink"/>
            <w:sz w:val="22"/>
            <w:szCs w:val="22"/>
          </w:rPr>
          <w:t>Федеральным законом от 07.05.2013 № 79-ФЗ</w:t>
        </w:r>
      </w:hyperlink>
      <w:r w:rsidRPr="00A224F1">
        <w:rPr>
          <w:sz w:val="22"/>
          <w:szCs w:val="22"/>
        </w:rPr>
        <w:t> «О запрете отдельным категориям лиц открывать и иметь счета (вклады), хранить наличные денежные средства и ценности в</w:t>
      </w:r>
      <w:proofErr w:type="gramEnd"/>
      <w:r w:rsidRPr="00A224F1">
        <w:rPr>
          <w:sz w:val="22"/>
          <w:szCs w:val="22"/>
        </w:rPr>
        <w:t xml:space="preserve"> иностранных </w:t>
      </w:r>
      <w:proofErr w:type="gramStart"/>
      <w:r w:rsidRPr="00A224F1">
        <w:rPr>
          <w:sz w:val="22"/>
          <w:szCs w:val="22"/>
        </w:rPr>
        <w:t>банках</w:t>
      </w:r>
      <w:proofErr w:type="gramEnd"/>
      <w:r w:rsidRPr="00A224F1">
        <w:rPr>
          <w:sz w:val="22"/>
          <w:szCs w:val="22"/>
        </w:rPr>
        <w:t>, расположенных за пределами территории Российской Федерации, владеть и (или) пользоваться иностранными финансовыми инструментами»;</w:t>
      </w:r>
    </w:p>
    <w:p w:rsidR="00AF26A3" w:rsidRPr="00A224F1" w:rsidRDefault="00AF26A3" w:rsidP="00A224F1">
      <w:pPr>
        <w:pStyle w:val="a5"/>
        <w:shd w:val="clear" w:color="auto" w:fill="FFFFFF"/>
        <w:spacing w:before="0" w:beforeAutospacing="0" w:after="0" w:afterAutospacing="0"/>
        <w:contextualSpacing/>
        <w:jc w:val="both"/>
        <w:rPr>
          <w:sz w:val="22"/>
          <w:szCs w:val="22"/>
        </w:rPr>
      </w:pPr>
      <w:r w:rsidRPr="00A224F1">
        <w:rPr>
          <w:sz w:val="22"/>
          <w:szCs w:val="22"/>
        </w:rPr>
        <w:t>5) приобретение им статуса иностранного агента;</w:t>
      </w:r>
    </w:p>
    <w:p w:rsidR="00AF26A3" w:rsidRPr="00A224F1" w:rsidRDefault="00AF26A3" w:rsidP="00A224F1">
      <w:pPr>
        <w:pStyle w:val="a5"/>
        <w:shd w:val="clear" w:color="auto" w:fill="FFFFFF"/>
        <w:spacing w:before="0" w:beforeAutospacing="0" w:after="0" w:afterAutospacing="0"/>
        <w:contextualSpacing/>
        <w:jc w:val="both"/>
        <w:rPr>
          <w:sz w:val="22"/>
          <w:szCs w:val="22"/>
        </w:rPr>
      </w:pPr>
      <w:proofErr w:type="gramStart"/>
      <w:r w:rsidRPr="00A224F1">
        <w:rPr>
          <w:sz w:val="22"/>
          <w:szCs w:val="22"/>
        </w:rPr>
        <w:t>6)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A224F1">
        <w:rPr>
          <w:sz w:val="22"/>
          <w:szCs w:val="22"/>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AF26A3" w:rsidRPr="00A224F1" w:rsidRDefault="00AF26A3" w:rsidP="00A224F1">
      <w:pPr>
        <w:pStyle w:val="a5"/>
        <w:shd w:val="clear" w:color="auto" w:fill="FFFFFF"/>
        <w:spacing w:before="0" w:beforeAutospacing="0" w:after="0" w:afterAutospacing="0"/>
        <w:contextualSpacing/>
        <w:jc w:val="both"/>
        <w:rPr>
          <w:sz w:val="22"/>
          <w:szCs w:val="22"/>
        </w:rPr>
      </w:pPr>
      <w:r w:rsidRPr="00A224F1">
        <w:rPr>
          <w:sz w:val="22"/>
          <w:szCs w:val="22"/>
        </w:rPr>
        <w:t xml:space="preserve">7) </w:t>
      </w:r>
      <w:proofErr w:type="gramStart"/>
      <w:r w:rsidRPr="00A224F1">
        <w:rPr>
          <w:sz w:val="22"/>
          <w:szCs w:val="22"/>
        </w:rPr>
        <w:t>систематическое</w:t>
      </w:r>
      <w:proofErr w:type="gramEnd"/>
      <w:r w:rsidRPr="00A224F1">
        <w:rPr>
          <w:sz w:val="22"/>
          <w:szCs w:val="22"/>
        </w:rPr>
        <w:t xml:space="preserve"> </w:t>
      </w:r>
      <w:proofErr w:type="spellStart"/>
      <w:r w:rsidRPr="00A224F1">
        <w:rPr>
          <w:sz w:val="22"/>
          <w:szCs w:val="22"/>
        </w:rPr>
        <w:t>недостижение</w:t>
      </w:r>
      <w:proofErr w:type="spellEnd"/>
      <w:r w:rsidRPr="00A224F1">
        <w:rPr>
          <w:sz w:val="22"/>
          <w:szCs w:val="22"/>
        </w:rPr>
        <w:t xml:space="preserve"> показателей для оценки эффективности деятельности органов местного самоуправления.</w:t>
      </w:r>
    </w:p>
    <w:p w:rsidR="00AF26A3" w:rsidRPr="00A224F1" w:rsidRDefault="00AF26A3" w:rsidP="00A224F1">
      <w:pPr>
        <w:pStyle w:val="a5"/>
        <w:shd w:val="clear" w:color="auto" w:fill="FFFFFF"/>
        <w:spacing w:before="0" w:beforeAutospacing="0" w:after="0" w:afterAutospacing="0"/>
        <w:contextualSpacing/>
        <w:jc w:val="both"/>
        <w:rPr>
          <w:sz w:val="22"/>
          <w:szCs w:val="22"/>
        </w:rPr>
      </w:pPr>
      <w:r w:rsidRPr="00A224F1">
        <w:rPr>
          <w:sz w:val="22"/>
          <w:szCs w:val="22"/>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AF26A3" w:rsidRPr="00A224F1" w:rsidRDefault="00AF26A3" w:rsidP="00A224F1">
      <w:pPr>
        <w:pStyle w:val="a5"/>
        <w:shd w:val="clear" w:color="auto" w:fill="FFFFFF"/>
        <w:spacing w:before="0" w:beforeAutospacing="0" w:after="0" w:afterAutospacing="0"/>
        <w:contextualSpacing/>
        <w:jc w:val="both"/>
        <w:rPr>
          <w:sz w:val="22"/>
          <w:szCs w:val="22"/>
        </w:rPr>
      </w:pPr>
      <w:r w:rsidRPr="00A224F1">
        <w:rPr>
          <w:sz w:val="22"/>
          <w:szCs w:val="22"/>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AF26A3" w:rsidRPr="00A224F1" w:rsidRDefault="00AF26A3" w:rsidP="00A224F1">
      <w:pPr>
        <w:pStyle w:val="a5"/>
        <w:shd w:val="clear" w:color="auto" w:fill="FFFFFF"/>
        <w:spacing w:before="0" w:beforeAutospacing="0" w:after="0" w:afterAutospacing="0"/>
        <w:contextualSpacing/>
        <w:jc w:val="both"/>
        <w:rPr>
          <w:sz w:val="22"/>
          <w:szCs w:val="22"/>
        </w:rPr>
      </w:pPr>
      <w:r w:rsidRPr="00A224F1">
        <w:rPr>
          <w:sz w:val="22"/>
          <w:szCs w:val="22"/>
        </w:rPr>
        <w:t>5. В случае</w:t>
      </w:r>
      <w:proofErr w:type="gramStart"/>
      <w:r w:rsidRPr="00A224F1">
        <w:rPr>
          <w:sz w:val="22"/>
          <w:szCs w:val="22"/>
        </w:rPr>
        <w:t>,</w:t>
      </w:r>
      <w:proofErr w:type="gramEnd"/>
      <w:r w:rsidRPr="00A224F1">
        <w:rPr>
          <w:sz w:val="22"/>
          <w:szCs w:val="22"/>
        </w:rPr>
        <w:t xml:space="preserve">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w:t>
      </w:r>
      <w:hyperlink r:id="rId12" w:tgtFrame="_blank" w:history="1">
        <w:r w:rsidRPr="00A224F1">
          <w:rPr>
            <w:rStyle w:val="hyperlink"/>
            <w:sz w:val="22"/>
            <w:szCs w:val="22"/>
          </w:rPr>
          <w:t>Федерального закона от 06.10.2003 г. № 131-ФЗ</w:t>
        </w:r>
      </w:hyperlink>
      <w:r w:rsidRPr="00A224F1">
        <w:rPr>
          <w:sz w:val="22"/>
          <w:szCs w:val="22"/>
        </w:rPr>
        <w:t>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rsidR="00AF26A3" w:rsidRPr="00A224F1" w:rsidRDefault="00AF26A3" w:rsidP="00A224F1">
      <w:pPr>
        <w:pStyle w:val="a5"/>
        <w:shd w:val="clear" w:color="auto" w:fill="FFFFFF"/>
        <w:spacing w:before="0" w:beforeAutospacing="0" w:after="0" w:afterAutospacing="0"/>
        <w:contextualSpacing/>
        <w:jc w:val="both"/>
        <w:rPr>
          <w:sz w:val="22"/>
          <w:szCs w:val="22"/>
        </w:rPr>
      </w:pPr>
      <w:r w:rsidRPr="00A224F1">
        <w:rPr>
          <w:sz w:val="22"/>
          <w:szCs w:val="22"/>
        </w:rPr>
        <w:t>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AF26A3" w:rsidRPr="00A224F1" w:rsidRDefault="00AF26A3" w:rsidP="00A224F1">
      <w:pPr>
        <w:pStyle w:val="a5"/>
        <w:shd w:val="clear" w:color="auto" w:fill="FFFFFF"/>
        <w:spacing w:before="0" w:beforeAutospacing="0" w:after="0" w:afterAutospacing="0"/>
        <w:contextualSpacing/>
        <w:jc w:val="both"/>
        <w:rPr>
          <w:sz w:val="22"/>
          <w:szCs w:val="22"/>
        </w:rPr>
      </w:pPr>
      <w:r w:rsidRPr="00A224F1">
        <w:rPr>
          <w:sz w:val="22"/>
          <w:szCs w:val="22"/>
        </w:rPr>
        <w:lastRenderedPageBreak/>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AF26A3" w:rsidRPr="00A224F1" w:rsidRDefault="00AF26A3" w:rsidP="00A224F1">
      <w:pPr>
        <w:pStyle w:val="a5"/>
        <w:shd w:val="clear" w:color="auto" w:fill="FFFFFF"/>
        <w:spacing w:before="0" w:beforeAutospacing="0" w:after="0" w:afterAutospacing="0"/>
        <w:contextualSpacing/>
        <w:jc w:val="both"/>
        <w:rPr>
          <w:sz w:val="22"/>
          <w:szCs w:val="22"/>
        </w:rPr>
      </w:pPr>
      <w:r w:rsidRPr="00A224F1">
        <w:rPr>
          <w:sz w:val="22"/>
          <w:szCs w:val="22"/>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AF26A3" w:rsidRPr="00A224F1" w:rsidRDefault="00AF26A3" w:rsidP="00A224F1">
      <w:pPr>
        <w:pStyle w:val="a5"/>
        <w:shd w:val="clear" w:color="auto" w:fill="FFFFFF"/>
        <w:spacing w:before="0" w:beforeAutospacing="0" w:after="0" w:afterAutospacing="0"/>
        <w:contextualSpacing/>
        <w:jc w:val="both"/>
        <w:rPr>
          <w:sz w:val="22"/>
          <w:szCs w:val="22"/>
        </w:rPr>
      </w:pPr>
      <w:r w:rsidRPr="00A224F1">
        <w:rPr>
          <w:sz w:val="22"/>
          <w:szCs w:val="22"/>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AF26A3" w:rsidRPr="00A224F1" w:rsidRDefault="00AF26A3" w:rsidP="00A224F1">
      <w:pPr>
        <w:pStyle w:val="a5"/>
        <w:shd w:val="clear" w:color="auto" w:fill="FFFFFF"/>
        <w:spacing w:before="0" w:beforeAutospacing="0" w:after="0" w:afterAutospacing="0"/>
        <w:contextualSpacing/>
        <w:jc w:val="both"/>
        <w:rPr>
          <w:sz w:val="22"/>
          <w:szCs w:val="22"/>
        </w:rPr>
      </w:pPr>
      <w:r w:rsidRPr="00A224F1">
        <w:rPr>
          <w:sz w:val="22"/>
          <w:szCs w:val="22"/>
        </w:rPr>
        <w:t>10. В случае</w:t>
      </w:r>
      <w:proofErr w:type="gramStart"/>
      <w:r w:rsidRPr="00A224F1">
        <w:rPr>
          <w:sz w:val="22"/>
          <w:szCs w:val="22"/>
        </w:rPr>
        <w:t>,</w:t>
      </w:r>
      <w:proofErr w:type="gramEnd"/>
      <w:r w:rsidRPr="00A224F1">
        <w:rPr>
          <w:sz w:val="22"/>
          <w:szCs w:val="22"/>
        </w:rPr>
        <w:t xml:space="preserve">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AF26A3" w:rsidRPr="00A224F1" w:rsidRDefault="00AF26A3" w:rsidP="00A224F1">
      <w:pPr>
        <w:pStyle w:val="a5"/>
        <w:shd w:val="clear" w:color="auto" w:fill="FFFFFF"/>
        <w:spacing w:before="0" w:beforeAutospacing="0" w:after="0" w:afterAutospacing="0"/>
        <w:contextualSpacing/>
        <w:jc w:val="both"/>
        <w:rPr>
          <w:sz w:val="22"/>
          <w:szCs w:val="22"/>
        </w:rPr>
      </w:pPr>
      <w:r w:rsidRPr="00A224F1">
        <w:rPr>
          <w:sz w:val="22"/>
          <w:szCs w:val="22"/>
        </w:rPr>
        <w:t>11. В случае</w:t>
      </w:r>
      <w:proofErr w:type="gramStart"/>
      <w:r w:rsidRPr="00A224F1">
        <w:rPr>
          <w:sz w:val="22"/>
          <w:szCs w:val="22"/>
        </w:rPr>
        <w:t>,</w:t>
      </w:r>
      <w:proofErr w:type="gramEnd"/>
      <w:r w:rsidRPr="00A224F1">
        <w:rPr>
          <w:sz w:val="22"/>
          <w:szCs w:val="22"/>
        </w:rPr>
        <w:t xml:space="preserve">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AF26A3" w:rsidRPr="00A224F1" w:rsidRDefault="00AF26A3" w:rsidP="00A224F1">
      <w:pPr>
        <w:pStyle w:val="a5"/>
        <w:shd w:val="clear" w:color="auto" w:fill="FFFFFF"/>
        <w:spacing w:before="0" w:beforeAutospacing="0" w:after="0" w:afterAutospacing="0"/>
        <w:contextualSpacing/>
        <w:jc w:val="both"/>
        <w:rPr>
          <w:sz w:val="22"/>
          <w:szCs w:val="22"/>
        </w:rPr>
      </w:pPr>
      <w:r w:rsidRPr="00A224F1">
        <w:rPr>
          <w:sz w:val="22"/>
          <w:szCs w:val="22"/>
        </w:rPr>
        <w:t>12. В случае</w:t>
      </w:r>
      <w:proofErr w:type="gramStart"/>
      <w:r w:rsidRPr="00A224F1">
        <w:rPr>
          <w:sz w:val="22"/>
          <w:szCs w:val="22"/>
        </w:rPr>
        <w:t>,</w:t>
      </w:r>
      <w:proofErr w:type="gramEnd"/>
      <w:r w:rsidRPr="00A224F1">
        <w:rPr>
          <w:sz w:val="22"/>
          <w:szCs w:val="22"/>
        </w:rPr>
        <w:t xml:space="preserve">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AF26A3" w:rsidRPr="00A224F1" w:rsidRDefault="00AF26A3" w:rsidP="00A224F1">
      <w:pPr>
        <w:pStyle w:val="a5"/>
        <w:shd w:val="clear" w:color="auto" w:fill="FFFFFF"/>
        <w:spacing w:before="0" w:beforeAutospacing="0" w:after="0" w:afterAutospacing="0"/>
        <w:contextualSpacing/>
        <w:jc w:val="both"/>
        <w:rPr>
          <w:sz w:val="22"/>
          <w:szCs w:val="22"/>
        </w:rPr>
      </w:pPr>
      <w:r w:rsidRPr="00A224F1">
        <w:rPr>
          <w:sz w:val="22"/>
          <w:szCs w:val="22"/>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AF26A3" w:rsidRPr="00A224F1" w:rsidRDefault="00AF26A3" w:rsidP="00A224F1">
      <w:pPr>
        <w:pStyle w:val="a5"/>
        <w:shd w:val="clear" w:color="auto" w:fill="FFFFFF"/>
        <w:spacing w:before="0" w:beforeAutospacing="0" w:after="0" w:afterAutospacing="0"/>
        <w:contextualSpacing/>
        <w:jc w:val="both"/>
        <w:rPr>
          <w:sz w:val="22"/>
          <w:szCs w:val="22"/>
        </w:rPr>
      </w:pPr>
      <w:r w:rsidRPr="00A224F1">
        <w:rPr>
          <w:sz w:val="22"/>
          <w:szCs w:val="22"/>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rsidR="00AF26A3" w:rsidRPr="00A224F1" w:rsidRDefault="00AF26A3" w:rsidP="00A224F1">
      <w:pPr>
        <w:pStyle w:val="a5"/>
        <w:shd w:val="clear" w:color="auto" w:fill="FFFFFF"/>
        <w:spacing w:before="0" w:beforeAutospacing="0" w:after="0" w:afterAutospacing="0"/>
        <w:contextualSpacing/>
        <w:jc w:val="both"/>
        <w:rPr>
          <w:sz w:val="22"/>
          <w:szCs w:val="22"/>
        </w:rPr>
      </w:pPr>
      <w:r w:rsidRPr="00A224F1">
        <w:rPr>
          <w:sz w:val="22"/>
          <w:szCs w:val="22"/>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AF26A3" w:rsidRPr="00A224F1" w:rsidRDefault="00AF26A3" w:rsidP="00A224F1">
      <w:pPr>
        <w:pStyle w:val="a5"/>
        <w:shd w:val="clear" w:color="auto" w:fill="FFFFFF"/>
        <w:spacing w:before="0" w:beforeAutospacing="0" w:after="0" w:afterAutospacing="0"/>
        <w:contextualSpacing/>
        <w:jc w:val="both"/>
        <w:rPr>
          <w:sz w:val="22"/>
          <w:szCs w:val="22"/>
        </w:rPr>
      </w:pPr>
      <w:r w:rsidRPr="00A224F1">
        <w:rPr>
          <w:sz w:val="22"/>
          <w:szCs w:val="22"/>
        </w:rPr>
        <w:t>14. В случае</w:t>
      </w:r>
      <w:proofErr w:type="gramStart"/>
      <w:r w:rsidRPr="00A224F1">
        <w:rPr>
          <w:sz w:val="22"/>
          <w:szCs w:val="22"/>
        </w:rPr>
        <w:t>,</w:t>
      </w:r>
      <w:proofErr w:type="gramEnd"/>
      <w:r w:rsidRPr="00A224F1">
        <w:rPr>
          <w:sz w:val="22"/>
          <w:szCs w:val="22"/>
        </w:rPr>
        <w:t xml:space="preserve">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AF26A3" w:rsidRPr="00A224F1" w:rsidRDefault="00AF26A3" w:rsidP="00A224F1">
      <w:pPr>
        <w:pStyle w:val="a5"/>
        <w:shd w:val="clear" w:color="auto" w:fill="FFFFFF"/>
        <w:spacing w:before="0" w:beforeAutospacing="0" w:after="0" w:afterAutospacing="0"/>
        <w:contextualSpacing/>
        <w:jc w:val="both"/>
        <w:rPr>
          <w:sz w:val="22"/>
          <w:szCs w:val="22"/>
        </w:rPr>
      </w:pPr>
      <w:r w:rsidRPr="00A224F1">
        <w:rPr>
          <w:sz w:val="22"/>
          <w:szCs w:val="22"/>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A224F1">
        <w:rPr>
          <w:sz w:val="22"/>
          <w:szCs w:val="22"/>
        </w:rPr>
        <w:t>,</w:t>
      </w:r>
      <w:proofErr w:type="gramEnd"/>
      <w:r w:rsidRPr="00A224F1">
        <w:rPr>
          <w:sz w:val="22"/>
          <w:szCs w:val="22"/>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AF26A3" w:rsidRPr="00A224F1" w:rsidRDefault="00AF26A3" w:rsidP="00A224F1">
      <w:pPr>
        <w:pStyle w:val="a5"/>
        <w:shd w:val="clear" w:color="auto" w:fill="FFFFFF"/>
        <w:spacing w:before="0" w:beforeAutospacing="0" w:after="0" w:afterAutospacing="0"/>
        <w:contextualSpacing/>
        <w:jc w:val="both"/>
        <w:rPr>
          <w:sz w:val="22"/>
          <w:szCs w:val="22"/>
        </w:rPr>
      </w:pPr>
      <w:r w:rsidRPr="00A224F1">
        <w:rPr>
          <w:sz w:val="22"/>
          <w:szCs w:val="22"/>
        </w:rPr>
        <w:t>16. В случае</w:t>
      </w:r>
      <w:proofErr w:type="gramStart"/>
      <w:r w:rsidRPr="00A224F1">
        <w:rPr>
          <w:sz w:val="22"/>
          <w:szCs w:val="22"/>
        </w:rPr>
        <w:t>,</w:t>
      </w:r>
      <w:proofErr w:type="gramEnd"/>
      <w:r w:rsidRPr="00A224F1">
        <w:rPr>
          <w:sz w:val="22"/>
          <w:szCs w:val="22"/>
        </w:rPr>
        <w:t xml:space="preserve">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w:t>
      </w:r>
      <w:proofErr w:type="gramStart"/>
      <w:r w:rsidRPr="00A224F1">
        <w:rPr>
          <w:sz w:val="22"/>
          <w:szCs w:val="22"/>
        </w:rPr>
        <w:t>котором</w:t>
      </w:r>
      <w:proofErr w:type="gramEnd"/>
      <w:r w:rsidRPr="00A224F1">
        <w:rPr>
          <w:sz w:val="22"/>
          <w:szCs w:val="22"/>
        </w:rPr>
        <w:t xml:space="preserve"> рассматривался указанный вопрос.</w:t>
      </w:r>
    </w:p>
    <w:p w:rsidR="00AF26A3" w:rsidRPr="00A224F1" w:rsidRDefault="00AF26A3" w:rsidP="00A224F1">
      <w:pPr>
        <w:pStyle w:val="a5"/>
        <w:shd w:val="clear" w:color="auto" w:fill="FFFFFF"/>
        <w:spacing w:before="0" w:beforeAutospacing="0" w:after="0" w:afterAutospacing="0"/>
        <w:contextualSpacing/>
        <w:jc w:val="both"/>
        <w:rPr>
          <w:sz w:val="22"/>
          <w:szCs w:val="22"/>
        </w:rPr>
      </w:pPr>
      <w:r w:rsidRPr="00A224F1">
        <w:rPr>
          <w:sz w:val="22"/>
          <w:szCs w:val="22"/>
        </w:rPr>
        <w:t xml:space="preserve">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w:t>
      </w:r>
      <w:r w:rsidRPr="00A224F1">
        <w:rPr>
          <w:sz w:val="22"/>
          <w:szCs w:val="22"/>
        </w:rPr>
        <w:lastRenderedPageBreak/>
        <w:t>заявлением об обжаловании указанного решения в суд в течение 10 дней со дня официального опубликования такого решения.</w:t>
      </w:r>
    </w:p>
    <w:p w:rsidR="00AF26A3" w:rsidRPr="00A224F1" w:rsidRDefault="00AF26A3" w:rsidP="00A224F1">
      <w:pPr>
        <w:pStyle w:val="a5"/>
        <w:spacing w:before="0" w:beforeAutospacing="0" w:after="0" w:afterAutospacing="0"/>
        <w:contextualSpacing/>
        <w:jc w:val="both"/>
        <w:rPr>
          <w:sz w:val="22"/>
          <w:szCs w:val="22"/>
          <w:shd w:val="clear" w:color="auto" w:fill="FFFFFF"/>
        </w:rPr>
      </w:pPr>
      <w:r w:rsidRPr="00A224F1">
        <w:rPr>
          <w:sz w:val="22"/>
          <w:szCs w:val="22"/>
        </w:rPr>
        <w:t>Суд должен рассмотреть заявление и принять решение не позднее чем через 10 дней со дня подачи заявления</w:t>
      </w:r>
      <w:proofErr w:type="gramStart"/>
      <w:r w:rsidRPr="00A224F1">
        <w:rPr>
          <w:sz w:val="22"/>
          <w:szCs w:val="22"/>
        </w:rPr>
        <w:t>.</w:t>
      </w:r>
      <w:r w:rsidRPr="00A224F1">
        <w:rPr>
          <w:sz w:val="22"/>
          <w:szCs w:val="22"/>
          <w:shd w:val="clear" w:color="auto" w:fill="FFFFFF"/>
        </w:rPr>
        <w:t>».</w:t>
      </w:r>
      <w:proofErr w:type="gramEnd"/>
    </w:p>
    <w:p w:rsidR="00AF26A3" w:rsidRPr="00A224F1" w:rsidRDefault="00AF26A3" w:rsidP="00A224F1">
      <w:pPr>
        <w:pStyle w:val="a4"/>
        <w:spacing w:after="0" w:line="240" w:lineRule="auto"/>
        <w:ind w:left="0"/>
        <w:jc w:val="both"/>
        <w:rPr>
          <w:rFonts w:ascii="Times New Roman" w:hAnsi="Times New Roman" w:cs="Times New Roman"/>
        </w:rPr>
      </w:pPr>
      <w:r w:rsidRPr="00A224F1">
        <w:rPr>
          <w:rFonts w:ascii="Times New Roman" w:eastAsia="Times New Roman" w:hAnsi="Times New Roman" w:cs="Times New Roman"/>
        </w:rPr>
        <w:t>1.4. Статью 18</w:t>
      </w:r>
      <w:r w:rsidRPr="00A224F1">
        <w:rPr>
          <w:rFonts w:ascii="Times New Roman" w:hAnsi="Times New Roman" w:cs="Times New Roman"/>
        </w:rPr>
        <w:t xml:space="preserve"> изложить и читать в следующей редакции:</w:t>
      </w:r>
    </w:p>
    <w:p w:rsidR="00AF26A3" w:rsidRPr="00A224F1" w:rsidRDefault="00AF26A3" w:rsidP="00A224F1">
      <w:pPr>
        <w:pStyle w:val="a4"/>
        <w:spacing w:after="0" w:line="240" w:lineRule="auto"/>
        <w:ind w:left="0"/>
        <w:jc w:val="both"/>
        <w:rPr>
          <w:rFonts w:ascii="Times New Roman" w:eastAsia="Times New Roman" w:hAnsi="Times New Roman" w:cs="Times New Roman"/>
        </w:rPr>
      </w:pPr>
      <w:r w:rsidRPr="00A224F1">
        <w:rPr>
          <w:rFonts w:ascii="Times New Roman" w:eastAsia="Times New Roman" w:hAnsi="Times New Roman" w:cs="Times New Roman"/>
          <w:bCs/>
        </w:rPr>
        <w:t>«Статья 18. Исполнение полномочий Главы сельсовета</w:t>
      </w:r>
    </w:p>
    <w:p w:rsidR="00AF26A3" w:rsidRPr="00A224F1" w:rsidRDefault="00AF26A3" w:rsidP="00A224F1">
      <w:pPr>
        <w:pStyle w:val="a4"/>
        <w:spacing w:after="0" w:line="240" w:lineRule="auto"/>
        <w:ind w:left="0"/>
        <w:jc w:val="both"/>
        <w:rPr>
          <w:rFonts w:ascii="Times New Roman" w:hAnsi="Times New Roman" w:cs="Times New Roman"/>
        </w:rPr>
      </w:pPr>
      <w:r w:rsidRPr="00A224F1">
        <w:rPr>
          <w:rFonts w:ascii="Times New Roman" w:hAnsi="Times New Roman" w:cs="Times New Roman"/>
        </w:rPr>
        <w:t xml:space="preserve">1. </w:t>
      </w:r>
      <w:proofErr w:type="gramStart"/>
      <w:r w:rsidRPr="00A224F1">
        <w:rPr>
          <w:rFonts w:ascii="Times New Roman" w:hAnsi="Times New Roman" w:cs="Times New Roman"/>
        </w:rPr>
        <w:t>В случае досрочного прекращения полномочий главы Зыковского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Зыковского сельсовета, его полномочия временно исполняет заместитель главы Зыковского сельсовета в соответствии с закрепленными за ним должностными обязанностями.</w:t>
      </w:r>
      <w:proofErr w:type="gramEnd"/>
      <w:r w:rsidRPr="00A224F1">
        <w:rPr>
          <w:rFonts w:ascii="Times New Roman" w:hAnsi="Times New Roman" w:cs="Times New Roman"/>
        </w:rPr>
        <w:t xml:space="preserve"> В случае отсутствия заместителя главы Зыковского сельсовета, за которым закреплены обязанности по временному исполнению полномочий главы Зыковского сельсовета, либо если он не назначен, полномочия главы Зыковского сельсовета временно исполняет иной заместитель главы Зыковского сельсовета. При наличии двух и более заместителей к осуществлению полномочий главы Зыковского сельсовета приступает заместитель главы Зыковского сельсовета, имеющий наибольший стаж пребывания в данной должности, а при равенстве указанного стажа - тот из них, кто является старшим по возрасту. В случае отсутствия заместителя главы Зыковского сельсовета, либо если он не назначен, полномочия главы Зыковского сельсовета временно исполняет муниципальный служащий в соответствии с закрепленными за ним должностными обязанностями.</w:t>
      </w:r>
    </w:p>
    <w:p w:rsidR="00AF26A3" w:rsidRPr="00A224F1" w:rsidRDefault="00AF26A3" w:rsidP="00A224F1">
      <w:pPr>
        <w:pStyle w:val="a4"/>
        <w:autoSpaceDE w:val="0"/>
        <w:spacing w:after="0" w:line="240" w:lineRule="auto"/>
        <w:ind w:left="0"/>
        <w:jc w:val="both"/>
        <w:rPr>
          <w:rFonts w:ascii="Times New Roman" w:hAnsi="Times New Roman" w:cs="Times New Roman"/>
          <w:lang w:eastAsia="zh-CN"/>
        </w:rPr>
      </w:pPr>
      <w:r w:rsidRPr="00A224F1">
        <w:rPr>
          <w:rFonts w:ascii="Times New Roman" w:hAnsi="Times New Roman" w:cs="Times New Roman"/>
        </w:rPr>
        <w:t>2. В случае временного отсутствия главы Зыковского сельсовета (отпуск, болезнь, командировка и т.д.) его полномочия исполняет заместитель главы Зыковского сельсовета в соответствии с закрепленными за ним должностными обязанностями. В случае отсутствия заместителя главы Зыковского сельсовета, за которым закреплены обязанности по временному исполнению полномочий главы Зыковского сельсовета, либо если он не назначен, полномочия главы Зыковского сельсовета временно исполняет иной заместитель главы Зыковского сельсовета. При наличии двух и более заместителей к осуществлению полномочий главы Зыковского сельсовета приступает заместитель главы Зыковского сельсовета, имеющий наибольший стаж пребывания в данной должности, а при равенстве указанного стажа - тот из них, кто является старшим по возрасту. В случае отсутствия заместителя главы Зыковского сельсовета, либо если он не назначен, полномочия главы Зыковского сельсовета временно исполняет муниципальный служащий в соответствии с закрепленными за ним должностными обязанностями</w:t>
      </w:r>
      <w:proofErr w:type="gramStart"/>
      <w:r w:rsidRPr="00A224F1">
        <w:rPr>
          <w:rFonts w:ascii="Times New Roman" w:hAnsi="Times New Roman" w:cs="Times New Roman"/>
        </w:rPr>
        <w:t>.»</w:t>
      </w:r>
      <w:proofErr w:type="gramEnd"/>
    </w:p>
    <w:p w:rsidR="00AF26A3" w:rsidRPr="00A224F1" w:rsidRDefault="00AF26A3" w:rsidP="00A224F1">
      <w:pPr>
        <w:pStyle w:val="a5"/>
        <w:spacing w:before="0" w:beforeAutospacing="0" w:after="0" w:afterAutospacing="0"/>
        <w:contextualSpacing/>
        <w:jc w:val="both"/>
        <w:rPr>
          <w:sz w:val="22"/>
          <w:szCs w:val="22"/>
        </w:rPr>
      </w:pPr>
      <w:r w:rsidRPr="00A224F1">
        <w:rPr>
          <w:sz w:val="22"/>
          <w:szCs w:val="22"/>
        </w:rPr>
        <w:t>1.5. Пункт 1 статьи 30 «Досрочное прекращение полномочий депутата Совета» дополнить подпунктом 11.1 следующего содержания:</w:t>
      </w:r>
    </w:p>
    <w:p w:rsidR="00AF26A3" w:rsidRPr="00A224F1" w:rsidRDefault="00AF26A3" w:rsidP="00A224F1">
      <w:pPr>
        <w:pStyle w:val="a6"/>
        <w:contextualSpacing/>
        <w:jc w:val="both"/>
        <w:rPr>
          <w:rFonts w:ascii="Times New Roman" w:eastAsia="Times New Roman" w:hAnsi="Times New Roman"/>
        </w:rPr>
      </w:pPr>
      <w:r w:rsidRPr="00A224F1">
        <w:rPr>
          <w:rFonts w:ascii="Times New Roman" w:eastAsia="Times New Roman" w:hAnsi="Times New Roman"/>
        </w:rPr>
        <w:t>«11.1) приобретения им статуса иностранного агента</w:t>
      </w:r>
      <w:proofErr w:type="gramStart"/>
      <w:r w:rsidRPr="00A224F1">
        <w:rPr>
          <w:rFonts w:ascii="Times New Roman" w:eastAsia="Times New Roman" w:hAnsi="Times New Roman"/>
        </w:rPr>
        <w:t>.»</w:t>
      </w:r>
      <w:proofErr w:type="gramEnd"/>
    </w:p>
    <w:p w:rsidR="00AF26A3" w:rsidRPr="00A224F1" w:rsidRDefault="00AF26A3" w:rsidP="00A224F1">
      <w:pPr>
        <w:pStyle w:val="a5"/>
        <w:spacing w:before="0" w:beforeAutospacing="0" w:after="0" w:afterAutospacing="0"/>
        <w:contextualSpacing/>
        <w:jc w:val="both"/>
        <w:rPr>
          <w:sz w:val="22"/>
          <w:szCs w:val="22"/>
        </w:rPr>
      </w:pPr>
      <w:r w:rsidRPr="00A224F1">
        <w:rPr>
          <w:sz w:val="22"/>
          <w:szCs w:val="22"/>
        </w:rPr>
        <w:t>1.6. Статью 40.6. «Сход граждан» дополнить пунктом 3 следующего содержания:</w:t>
      </w:r>
    </w:p>
    <w:p w:rsidR="00AF26A3" w:rsidRPr="00A224F1" w:rsidRDefault="00AF26A3" w:rsidP="00A224F1">
      <w:pPr>
        <w:pStyle w:val="a5"/>
        <w:spacing w:before="0" w:beforeAutospacing="0" w:after="0" w:afterAutospacing="0"/>
        <w:contextualSpacing/>
        <w:jc w:val="both"/>
        <w:rPr>
          <w:sz w:val="22"/>
          <w:szCs w:val="22"/>
        </w:rPr>
      </w:pPr>
      <w:r w:rsidRPr="00A224F1">
        <w:rPr>
          <w:sz w:val="22"/>
          <w:szCs w:val="22"/>
        </w:rPr>
        <w:t xml:space="preserve">«3. </w:t>
      </w:r>
      <w:proofErr w:type="gramStart"/>
      <w:r w:rsidRPr="00A224F1">
        <w:rPr>
          <w:sz w:val="22"/>
          <w:szCs w:val="22"/>
        </w:rPr>
        <w:t>При решении вопросов, предусмотренных подпунктом 3 пункта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roofErr w:type="gramEnd"/>
    </w:p>
    <w:p w:rsidR="00AF26A3" w:rsidRPr="00A224F1" w:rsidRDefault="00AF26A3" w:rsidP="00A224F1">
      <w:pPr>
        <w:pStyle w:val="a6"/>
        <w:contextualSpacing/>
        <w:jc w:val="both"/>
        <w:rPr>
          <w:rFonts w:ascii="Times New Roman" w:eastAsia="Times New Roman" w:hAnsi="Times New Roman"/>
        </w:rPr>
      </w:pPr>
      <w:r w:rsidRPr="00A224F1">
        <w:rPr>
          <w:rFonts w:ascii="Times New Roman" w:eastAsia="Times New Roman" w:hAnsi="Times New Roman"/>
        </w:rPr>
        <w:t>1.7. Пункт 3 статьи 61 изложить и читать в следующей редакции:</w:t>
      </w:r>
    </w:p>
    <w:p w:rsidR="00AF26A3" w:rsidRPr="00A224F1" w:rsidRDefault="00AF26A3" w:rsidP="00A224F1">
      <w:pPr>
        <w:pStyle w:val="a4"/>
        <w:spacing w:after="0" w:line="240" w:lineRule="auto"/>
        <w:ind w:left="0"/>
        <w:jc w:val="both"/>
        <w:rPr>
          <w:rFonts w:ascii="Times New Roman" w:hAnsi="Times New Roman" w:cs="Times New Roman"/>
        </w:rPr>
      </w:pPr>
      <w:r w:rsidRPr="00A224F1">
        <w:rPr>
          <w:rFonts w:ascii="Times New Roman" w:eastAsia="Times New Roman" w:hAnsi="Times New Roman" w:cs="Times New Roman"/>
        </w:rPr>
        <w:t>«3. Действие подпункта 23 пункта 1 статьи 7, приостановлено до 01.01.2026 г. в соответствии с Законом Красноярского края от 22.12.2023 № 6-2405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4802FA" w:rsidRPr="00A224F1" w:rsidRDefault="004802FA" w:rsidP="00A224F1">
      <w:pPr>
        <w:spacing w:after="0" w:line="240" w:lineRule="auto"/>
        <w:ind w:firstLine="708"/>
        <w:contextualSpacing/>
        <w:jc w:val="both"/>
        <w:rPr>
          <w:rFonts w:ascii="Times New Roman" w:hAnsi="Times New Roman" w:cs="Times New Roman"/>
        </w:rPr>
      </w:pPr>
    </w:p>
    <w:p w:rsidR="004802FA" w:rsidRPr="00A224F1" w:rsidRDefault="004802FA" w:rsidP="00A224F1">
      <w:pPr>
        <w:spacing w:after="0" w:line="240" w:lineRule="auto"/>
        <w:contextualSpacing/>
        <w:jc w:val="both"/>
        <w:rPr>
          <w:rFonts w:ascii="Times New Roman" w:hAnsi="Times New Roman" w:cs="Times New Roman"/>
        </w:rPr>
      </w:pPr>
      <w:r w:rsidRPr="00A224F1">
        <w:rPr>
          <w:rFonts w:ascii="Times New Roman" w:hAnsi="Times New Roman" w:cs="Times New Roman"/>
        </w:rPr>
        <w:t xml:space="preserve">Председатель __________________________ </w:t>
      </w:r>
      <w:proofErr w:type="spellStart"/>
      <w:r w:rsidR="00A224F1">
        <w:rPr>
          <w:rFonts w:ascii="Times New Roman" w:hAnsi="Times New Roman" w:cs="Times New Roman"/>
        </w:rPr>
        <w:t>Яковенко</w:t>
      </w:r>
      <w:proofErr w:type="spellEnd"/>
      <w:r w:rsidR="00A224F1">
        <w:rPr>
          <w:rFonts w:ascii="Times New Roman" w:hAnsi="Times New Roman" w:cs="Times New Roman"/>
        </w:rPr>
        <w:t xml:space="preserve"> Максим Николаевич</w:t>
      </w:r>
    </w:p>
    <w:p w:rsidR="004802FA" w:rsidRPr="00A224F1" w:rsidRDefault="004802FA" w:rsidP="00A224F1">
      <w:pPr>
        <w:spacing w:after="0" w:line="240" w:lineRule="auto"/>
        <w:contextualSpacing/>
        <w:jc w:val="both"/>
        <w:rPr>
          <w:rFonts w:ascii="Times New Roman" w:hAnsi="Times New Roman" w:cs="Times New Roman"/>
        </w:rPr>
      </w:pPr>
    </w:p>
    <w:p w:rsidR="004802FA" w:rsidRPr="00A224F1" w:rsidRDefault="004802FA" w:rsidP="00A224F1">
      <w:pPr>
        <w:spacing w:after="0" w:line="240" w:lineRule="auto"/>
        <w:contextualSpacing/>
        <w:jc w:val="both"/>
        <w:rPr>
          <w:rFonts w:ascii="Times New Roman" w:hAnsi="Times New Roman" w:cs="Times New Roman"/>
        </w:rPr>
      </w:pPr>
      <w:r w:rsidRPr="00A224F1">
        <w:rPr>
          <w:rFonts w:ascii="Times New Roman" w:hAnsi="Times New Roman" w:cs="Times New Roman"/>
        </w:rPr>
        <w:t>Секретарь</w:t>
      </w:r>
      <w:r w:rsidRPr="00A224F1">
        <w:rPr>
          <w:rFonts w:ascii="Times New Roman" w:hAnsi="Times New Roman" w:cs="Times New Roman"/>
        </w:rPr>
        <w:tab/>
        <w:t xml:space="preserve">    _________________________ </w:t>
      </w:r>
      <w:proofErr w:type="spellStart"/>
      <w:r w:rsidR="00DB651F">
        <w:rPr>
          <w:rFonts w:ascii="Times New Roman" w:hAnsi="Times New Roman" w:cs="Times New Roman"/>
        </w:rPr>
        <w:t>Яковчиц</w:t>
      </w:r>
      <w:proofErr w:type="spellEnd"/>
      <w:r w:rsidR="00DB651F">
        <w:rPr>
          <w:rFonts w:ascii="Times New Roman" w:hAnsi="Times New Roman" w:cs="Times New Roman"/>
        </w:rPr>
        <w:t xml:space="preserve"> Татьяна Ивановна</w:t>
      </w:r>
    </w:p>
    <w:sectPr w:rsidR="004802FA" w:rsidRPr="00A224F1" w:rsidSect="00884C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B28DF"/>
    <w:multiLevelType w:val="multilevel"/>
    <w:tmpl w:val="CF7C673C"/>
    <w:lvl w:ilvl="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0" w:firstLine="0"/>
      </w:pPr>
      <w:rPr>
        <w:rFonts w:ascii="Times New Roman" w:eastAsia="Times New Roman" w:hAnsi="Times New Roman" w:cs="Times New Roman"/>
        <w:b w:val="0"/>
        <w:i w:val="0"/>
        <w:strike w:val="0"/>
        <w:dstrike w:val="0"/>
        <w:color w:val="000000"/>
        <w:sz w:val="24"/>
        <w:szCs w:val="28"/>
        <w:u w:val="none" w:color="000000"/>
        <w:effect w:val="none"/>
        <w:bdr w:val="none" w:sz="0" w:space="0" w:color="auto" w:frame="1"/>
        <w:vertAlign w:val="baseline"/>
      </w:rPr>
    </w:lvl>
    <w:lvl w:ilvl="2">
      <w:start w:val="1"/>
      <w:numFmt w:val="lowerRoman"/>
      <w:lvlText w:val="%3"/>
      <w:lvlJc w:val="left"/>
      <w:pPr>
        <w:ind w:left="16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1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83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5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02FA"/>
    <w:rsid w:val="00020381"/>
    <w:rsid w:val="00025401"/>
    <w:rsid w:val="00033050"/>
    <w:rsid w:val="00033F12"/>
    <w:rsid w:val="00084FB5"/>
    <w:rsid w:val="000C6E2E"/>
    <w:rsid w:val="000D795F"/>
    <w:rsid w:val="000F3E63"/>
    <w:rsid w:val="000F6C01"/>
    <w:rsid w:val="00120868"/>
    <w:rsid w:val="001229CA"/>
    <w:rsid w:val="00143905"/>
    <w:rsid w:val="0016238F"/>
    <w:rsid w:val="00186C2C"/>
    <w:rsid w:val="001876B4"/>
    <w:rsid w:val="00201DB5"/>
    <w:rsid w:val="002329F5"/>
    <w:rsid w:val="002554EE"/>
    <w:rsid w:val="0025615D"/>
    <w:rsid w:val="00265ADE"/>
    <w:rsid w:val="002B5CF4"/>
    <w:rsid w:val="002D4DC9"/>
    <w:rsid w:val="00303C81"/>
    <w:rsid w:val="0032502A"/>
    <w:rsid w:val="00336D6E"/>
    <w:rsid w:val="00396624"/>
    <w:rsid w:val="003C466E"/>
    <w:rsid w:val="003D0495"/>
    <w:rsid w:val="004065DE"/>
    <w:rsid w:val="00421672"/>
    <w:rsid w:val="004267E3"/>
    <w:rsid w:val="00436A04"/>
    <w:rsid w:val="004802FA"/>
    <w:rsid w:val="00481668"/>
    <w:rsid w:val="00491DAF"/>
    <w:rsid w:val="004B66B5"/>
    <w:rsid w:val="004E25DA"/>
    <w:rsid w:val="004F155E"/>
    <w:rsid w:val="004F7C8F"/>
    <w:rsid w:val="00535DE1"/>
    <w:rsid w:val="005E6451"/>
    <w:rsid w:val="00600459"/>
    <w:rsid w:val="0062566E"/>
    <w:rsid w:val="00635369"/>
    <w:rsid w:val="00675DC3"/>
    <w:rsid w:val="00684F57"/>
    <w:rsid w:val="006A265F"/>
    <w:rsid w:val="006B6ADA"/>
    <w:rsid w:val="006C6188"/>
    <w:rsid w:val="006D5A4C"/>
    <w:rsid w:val="00781D45"/>
    <w:rsid w:val="007A761E"/>
    <w:rsid w:val="00805A4C"/>
    <w:rsid w:val="0083352C"/>
    <w:rsid w:val="008353E8"/>
    <w:rsid w:val="00840EF7"/>
    <w:rsid w:val="00860D43"/>
    <w:rsid w:val="008642C7"/>
    <w:rsid w:val="00864F8C"/>
    <w:rsid w:val="008677CA"/>
    <w:rsid w:val="00882AFC"/>
    <w:rsid w:val="008A7FF4"/>
    <w:rsid w:val="008C7883"/>
    <w:rsid w:val="008E6207"/>
    <w:rsid w:val="009275A9"/>
    <w:rsid w:val="00934FBB"/>
    <w:rsid w:val="009867A0"/>
    <w:rsid w:val="00A224F1"/>
    <w:rsid w:val="00A3313E"/>
    <w:rsid w:val="00A357FD"/>
    <w:rsid w:val="00A4127B"/>
    <w:rsid w:val="00A45413"/>
    <w:rsid w:val="00A536CC"/>
    <w:rsid w:val="00A611E1"/>
    <w:rsid w:val="00A921A1"/>
    <w:rsid w:val="00AC767E"/>
    <w:rsid w:val="00AD0A56"/>
    <w:rsid w:val="00AD4DB4"/>
    <w:rsid w:val="00AF26A3"/>
    <w:rsid w:val="00B11A89"/>
    <w:rsid w:val="00B21B62"/>
    <w:rsid w:val="00B2776F"/>
    <w:rsid w:val="00B323E1"/>
    <w:rsid w:val="00BB3EBF"/>
    <w:rsid w:val="00BE0091"/>
    <w:rsid w:val="00BF39AE"/>
    <w:rsid w:val="00BF3C79"/>
    <w:rsid w:val="00C4420C"/>
    <w:rsid w:val="00C852C4"/>
    <w:rsid w:val="00CA4D02"/>
    <w:rsid w:val="00CC123D"/>
    <w:rsid w:val="00CC254E"/>
    <w:rsid w:val="00CC2CCB"/>
    <w:rsid w:val="00CC646A"/>
    <w:rsid w:val="00CD2C40"/>
    <w:rsid w:val="00CD5031"/>
    <w:rsid w:val="00D4594A"/>
    <w:rsid w:val="00D61DC2"/>
    <w:rsid w:val="00DB651F"/>
    <w:rsid w:val="00DE06F5"/>
    <w:rsid w:val="00DE3DD2"/>
    <w:rsid w:val="00E37013"/>
    <w:rsid w:val="00E756A3"/>
    <w:rsid w:val="00EB54BA"/>
    <w:rsid w:val="00ED3809"/>
    <w:rsid w:val="00EE24B9"/>
    <w:rsid w:val="00F071E4"/>
    <w:rsid w:val="00F2127D"/>
    <w:rsid w:val="00F22BF3"/>
    <w:rsid w:val="00F22F3A"/>
    <w:rsid w:val="00F35B69"/>
    <w:rsid w:val="00FB5B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2F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776F"/>
    <w:rPr>
      <w:color w:val="0000FF" w:themeColor="hyperlink"/>
      <w:u w:val="single"/>
    </w:rPr>
  </w:style>
  <w:style w:type="paragraph" w:styleId="a4">
    <w:name w:val="List Paragraph"/>
    <w:basedOn w:val="a"/>
    <w:uiPriority w:val="34"/>
    <w:qFormat/>
    <w:rsid w:val="00B2776F"/>
    <w:pPr>
      <w:ind w:left="720"/>
      <w:contextualSpacing/>
    </w:pPr>
  </w:style>
  <w:style w:type="paragraph" w:styleId="a5">
    <w:name w:val="Normal (Web)"/>
    <w:basedOn w:val="a"/>
    <w:uiPriority w:val="99"/>
    <w:unhideWhenUsed/>
    <w:rsid w:val="007A76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Гиперссылка2"/>
    <w:basedOn w:val="a0"/>
    <w:rsid w:val="007A761E"/>
  </w:style>
  <w:style w:type="character" w:customStyle="1" w:styleId="hyperlink">
    <w:name w:val="hyperlink"/>
    <w:basedOn w:val="a0"/>
    <w:rsid w:val="00AF26A3"/>
  </w:style>
  <w:style w:type="paragraph" w:customStyle="1" w:styleId="ConsPlusNormal">
    <w:name w:val="ConsPlusNormal"/>
    <w:rsid w:val="00AF26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AF26A3"/>
    <w:pPr>
      <w:spacing w:after="0" w:line="240" w:lineRule="auto"/>
    </w:pPr>
    <w:rPr>
      <w:rFonts w:ascii="Calibri" w:eastAsia="Arial"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96E20C02-1B12-465A-B64C-24AA92270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2E67C719-A2E4-4017-8F6F-F1853AE43F61" TargetMode="External"/><Relationship Id="rId11" Type="http://schemas.openxmlformats.org/officeDocument/2006/relationships/hyperlink" Target="https://pravo-search.minjust.ru/bigs/showDocument.html?id=EB042C48-DE0E-4DBE-8305-4D48DDDB63A2" TargetMode="External"/><Relationship Id="rId5" Type="http://schemas.openxmlformats.org/officeDocument/2006/relationships/hyperlink" Target="https://zykovskij-r04.gosweb.gosuslugi.ru/ofitsialno/dokumenty/dokumenty-all_309.html" TargetMode="External"/><Relationship Id="rId10" Type="http://schemas.openxmlformats.org/officeDocument/2006/relationships/hyperlink" Target="https://pravo-search.minjust.ru/bigs/showDocument.html?id=23BFA9AF-B847-4F54-8403-F2E327C4305A"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9AA48369-618A-4BB4-B4B8-AE15F2B7EBF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2606</Words>
  <Characters>14859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2024-08-08T05:53:00Z</cp:lastPrinted>
  <dcterms:created xsi:type="dcterms:W3CDTF">2025-06-05T04:09:00Z</dcterms:created>
  <dcterms:modified xsi:type="dcterms:W3CDTF">2025-06-05T04:09:00Z</dcterms:modified>
</cp:coreProperties>
</file>