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954" w:rsidRDefault="00CD6C60" w:rsidP="00212954">
      <w:pPr>
        <w:suppressAutoHyphens/>
        <w:ind w:right="-1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2734310</wp:posOffset>
            </wp:positionH>
            <wp:positionV relativeFrom="paragraph">
              <wp:posOffset>70485</wp:posOffset>
            </wp:positionV>
            <wp:extent cx="809625" cy="828675"/>
            <wp:effectExtent l="19050" t="0" r="9525" b="0"/>
            <wp:wrapNone/>
            <wp:docPr id="2" name="Рисунок 2" descr="ЗыковскийСС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ЗыковскийСС-ПП-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12954" w:rsidRDefault="00212954" w:rsidP="00212954">
      <w:pPr>
        <w:suppressAutoHyphens/>
        <w:ind w:right="-1"/>
        <w:jc w:val="center"/>
        <w:rPr>
          <w:sz w:val="28"/>
          <w:szCs w:val="28"/>
        </w:rPr>
      </w:pPr>
    </w:p>
    <w:p w:rsidR="00212954" w:rsidRDefault="00212954" w:rsidP="00212954">
      <w:pPr>
        <w:suppressAutoHyphens/>
        <w:ind w:right="-1"/>
        <w:rPr>
          <w:szCs w:val="28"/>
        </w:rPr>
      </w:pPr>
    </w:p>
    <w:p w:rsidR="00212954" w:rsidRDefault="00212954" w:rsidP="00212954">
      <w:pPr>
        <w:suppressAutoHyphens/>
        <w:ind w:right="-1"/>
        <w:rPr>
          <w:szCs w:val="28"/>
        </w:rPr>
      </w:pPr>
    </w:p>
    <w:p w:rsidR="00212954" w:rsidRPr="00546F19" w:rsidRDefault="00212954" w:rsidP="00212954">
      <w:pPr>
        <w:suppressAutoHyphens/>
        <w:ind w:right="-1"/>
        <w:rPr>
          <w:szCs w:val="28"/>
        </w:rPr>
      </w:pPr>
    </w:p>
    <w:p w:rsidR="00212954" w:rsidRPr="00212954" w:rsidRDefault="00212954" w:rsidP="001C645F">
      <w:pPr>
        <w:suppressAutoHyphens/>
        <w:ind w:right="-1"/>
        <w:jc w:val="center"/>
        <w:rPr>
          <w:sz w:val="20"/>
          <w:szCs w:val="20"/>
        </w:rPr>
      </w:pPr>
      <w:r w:rsidRPr="00212954">
        <w:rPr>
          <w:sz w:val="20"/>
          <w:szCs w:val="20"/>
        </w:rPr>
        <w:t>РОССИЙСКАЯ ФЕДЕРАЦИЯ</w:t>
      </w:r>
    </w:p>
    <w:p w:rsidR="00212954" w:rsidRPr="00212954" w:rsidRDefault="00212954" w:rsidP="001C645F">
      <w:pPr>
        <w:suppressAutoHyphens/>
        <w:spacing w:line="276" w:lineRule="auto"/>
        <w:jc w:val="center"/>
        <w:rPr>
          <w:sz w:val="20"/>
          <w:szCs w:val="20"/>
        </w:rPr>
      </w:pPr>
      <w:r w:rsidRPr="00212954">
        <w:rPr>
          <w:sz w:val="20"/>
          <w:szCs w:val="20"/>
        </w:rPr>
        <w:t>КРАСНОЯРСКИЙ КРАЙ</w:t>
      </w:r>
    </w:p>
    <w:p w:rsidR="00212954" w:rsidRPr="00212954" w:rsidRDefault="00212954" w:rsidP="001C645F">
      <w:pPr>
        <w:suppressAutoHyphens/>
        <w:spacing w:line="276" w:lineRule="auto"/>
        <w:jc w:val="center"/>
        <w:rPr>
          <w:sz w:val="20"/>
          <w:szCs w:val="20"/>
        </w:rPr>
      </w:pPr>
      <w:r w:rsidRPr="00212954">
        <w:rPr>
          <w:sz w:val="20"/>
          <w:szCs w:val="20"/>
        </w:rPr>
        <w:t>БЕРЕЗОВСКИЙ РАЙОН</w:t>
      </w:r>
    </w:p>
    <w:p w:rsidR="00212954" w:rsidRPr="00212954" w:rsidRDefault="00212954" w:rsidP="001C645F">
      <w:pPr>
        <w:suppressAutoHyphens/>
        <w:spacing w:line="276" w:lineRule="auto"/>
        <w:jc w:val="center"/>
        <w:rPr>
          <w:sz w:val="20"/>
          <w:szCs w:val="20"/>
        </w:rPr>
      </w:pPr>
      <w:r w:rsidRPr="00212954">
        <w:rPr>
          <w:sz w:val="20"/>
          <w:szCs w:val="20"/>
        </w:rPr>
        <w:t>АДМИНИСТРАЦИЯ ЗЫКОВСКОГО СЕЛЬСОВЕТА</w:t>
      </w:r>
    </w:p>
    <w:p w:rsidR="00212954" w:rsidRPr="00546F19" w:rsidRDefault="00212954" w:rsidP="00212954">
      <w:pPr>
        <w:suppressAutoHyphens/>
        <w:jc w:val="center"/>
        <w:rPr>
          <w:b/>
          <w:szCs w:val="28"/>
        </w:rPr>
      </w:pPr>
    </w:p>
    <w:p w:rsidR="00212954" w:rsidRDefault="00212954" w:rsidP="00212954">
      <w:pPr>
        <w:suppressAutoHyphens/>
        <w:jc w:val="center"/>
        <w:rPr>
          <w:b/>
          <w:szCs w:val="28"/>
        </w:rPr>
      </w:pPr>
      <w:r w:rsidRPr="00546F19">
        <w:rPr>
          <w:b/>
          <w:szCs w:val="28"/>
        </w:rPr>
        <w:t>РЕШЕНИЕ</w:t>
      </w:r>
      <w:r>
        <w:rPr>
          <w:b/>
          <w:szCs w:val="28"/>
        </w:rPr>
        <w:t xml:space="preserve">  (Проект)</w:t>
      </w:r>
    </w:p>
    <w:p w:rsidR="00212954" w:rsidRPr="00546F19" w:rsidRDefault="00212954" w:rsidP="00212954">
      <w:pPr>
        <w:suppressAutoHyphens/>
        <w:jc w:val="center"/>
        <w:rPr>
          <w:b/>
          <w:szCs w:val="28"/>
        </w:rPr>
      </w:pPr>
    </w:p>
    <w:p w:rsidR="00A50E74" w:rsidRDefault="00212954" w:rsidP="00212954">
      <w:pPr>
        <w:rPr>
          <w:szCs w:val="28"/>
        </w:rPr>
      </w:pPr>
      <w:r w:rsidRPr="00546F19">
        <w:rPr>
          <w:szCs w:val="28"/>
        </w:rPr>
        <w:t>«</w:t>
      </w:r>
      <w:r w:rsidR="009163B9">
        <w:rPr>
          <w:szCs w:val="28"/>
        </w:rPr>
        <w:t>20</w:t>
      </w:r>
      <w:r w:rsidRPr="00546F19">
        <w:rPr>
          <w:szCs w:val="28"/>
        </w:rPr>
        <w:t xml:space="preserve">» </w:t>
      </w:r>
      <w:r w:rsidR="00871B3B">
        <w:rPr>
          <w:szCs w:val="28"/>
        </w:rPr>
        <w:t>декаб</w:t>
      </w:r>
      <w:r w:rsidR="009163B9">
        <w:rPr>
          <w:szCs w:val="28"/>
        </w:rPr>
        <w:t>ря</w:t>
      </w:r>
      <w:r w:rsidRPr="00546F19">
        <w:rPr>
          <w:szCs w:val="28"/>
        </w:rPr>
        <w:t xml:space="preserve"> </w:t>
      </w:r>
      <w:r>
        <w:rPr>
          <w:szCs w:val="28"/>
        </w:rPr>
        <w:t>2023 года</w:t>
      </w:r>
      <w:r>
        <w:rPr>
          <w:szCs w:val="28"/>
        </w:rPr>
        <w:tab/>
        <w:t xml:space="preserve">                         </w:t>
      </w:r>
      <w:r w:rsidRPr="00546F19">
        <w:rPr>
          <w:szCs w:val="28"/>
        </w:rPr>
        <w:t xml:space="preserve">с. </w:t>
      </w:r>
      <w:proofErr w:type="spellStart"/>
      <w:r w:rsidRPr="00546F19">
        <w:rPr>
          <w:szCs w:val="28"/>
        </w:rPr>
        <w:t>Зыково</w:t>
      </w:r>
      <w:proofErr w:type="spellEnd"/>
      <w:r w:rsidRPr="00546F19">
        <w:rPr>
          <w:szCs w:val="28"/>
        </w:rPr>
        <w:tab/>
      </w:r>
      <w:r w:rsidRPr="00546F19">
        <w:rPr>
          <w:szCs w:val="28"/>
        </w:rPr>
        <w:tab/>
      </w:r>
      <w:r w:rsidRPr="00546F19">
        <w:rPr>
          <w:szCs w:val="28"/>
        </w:rPr>
        <w:tab/>
        <w:t xml:space="preserve">          </w:t>
      </w:r>
      <w:r>
        <w:rPr>
          <w:szCs w:val="28"/>
        </w:rPr>
        <w:t xml:space="preserve">         </w:t>
      </w:r>
      <w:r w:rsidRPr="00546F19">
        <w:rPr>
          <w:szCs w:val="28"/>
        </w:rPr>
        <w:t xml:space="preserve">  </w:t>
      </w:r>
      <w:r>
        <w:rPr>
          <w:szCs w:val="28"/>
        </w:rPr>
        <w:t xml:space="preserve">     </w:t>
      </w:r>
      <w:r w:rsidRPr="00155DA5">
        <w:rPr>
          <w:szCs w:val="28"/>
        </w:rPr>
        <w:t>№ 4</w:t>
      </w:r>
      <w:r w:rsidR="009163B9">
        <w:rPr>
          <w:szCs w:val="28"/>
        </w:rPr>
        <w:t>8</w:t>
      </w:r>
      <w:r w:rsidRPr="00155DA5">
        <w:rPr>
          <w:szCs w:val="28"/>
        </w:rPr>
        <w:t>-24</w:t>
      </w:r>
      <w:r w:rsidR="009163B9">
        <w:rPr>
          <w:szCs w:val="28"/>
        </w:rPr>
        <w:t>9</w:t>
      </w:r>
      <w:r w:rsidRPr="00155DA5">
        <w:rPr>
          <w:szCs w:val="28"/>
        </w:rPr>
        <w:t>Р</w:t>
      </w:r>
    </w:p>
    <w:p w:rsidR="00212954" w:rsidRDefault="00212954" w:rsidP="00212954">
      <w:pPr>
        <w:ind w:firstLine="709"/>
        <w:jc w:val="center"/>
        <w:rPr>
          <w:szCs w:val="28"/>
        </w:rPr>
      </w:pPr>
    </w:p>
    <w:p w:rsidR="00D044EF" w:rsidRPr="00212954" w:rsidRDefault="00D044EF" w:rsidP="004F3F40">
      <w:pPr>
        <w:ind w:firstLine="709"/>
        <w:jc w:val="center"/>
      </w:pPr>
      <w:r w:rsidRPr="00212954">
        <w:t xml:space="preserve">О бюджете Зыковского сельсовета на </w:t>
      </w:r>
      <w:r w:rsidR="00626944" w:rsidRPr="00212954">
        <w:t>20</w:t>
      </w:r>
      <w:r w:rsidR="00584D06" w:rsidRPr="00212954">
        <w:t>2</w:t>
      </w:r>
      <w:r w:rsidR="00076E4B" w:rsidRPr="00212954">
        <w:t>4</w:t>
      </w:r>
      <w:r w:rsidRPr="00212954">
        <w:t xml:space="preserve"> год</w:t>
      </w:r>
    </w:p>
    <w:p w:rsidR="00D044EF" w:rsidRPr="00212954" w:rsidRDefault="00D044EF" w:rsidP="004F3F40">
      <w:pPr>
        <w:ind w:firstLine="709"/>
        <w:jc w:val="center"/>
      </w:pPr>
      <w:r w:rsidRPr="00212954">
        <w:t xml:space="preserve">и плановый период </w:t>
      </w:r>
      <w:r w:rsidR="00626944" w:rsidRPr="00212954">
        <w:t>20</w:t>
      </w:r>
      <w:r w:rsidR="00584D06" w:rsidRPr="00212954">
        <w:t>2</w:t>
      </w:r>
      <w:r w:rsidR="00076E4B" w:rsidRPr="00212954">
        <w:t>5</w:t>
      </w:r>
      <w:r w:rsidR="00626944" w:rsidRPr="00212954">
        <w:t>-20</w:t>
      </w:r>
      <w:r w:rsidR="00584D06" w:rsidRPr="00212954">
        <w:t>2</w:t>
      </w:r>
      <w:r w:rsidR="00076E4B" w:rsidRPr="00212954">
        <w:t>6</w:t>
      </w:r>
      <w:r w:rsidR="000C1872" w:rsidRPr="00212954">
        <w:t xml:space="preserve"> </w:t>
      </w:r>
      <w:r w:rsidRPr="00212954">
        <w:t>год</w:t>
      </w:r>
      <w:r w:rsidR="00A90A7F" w:rsidRPr="00212954">
        <w:t>ы</w:t>
      </w:r>
    </w:p>
    <w:p w:rsidR="00D044EF" w:rsidRPr="00212954" w:rsidRDefault="00D044EF" w:rsidP="004F3F40">
      <w:pPr>
        <w:ind w:firstLine="709"/>
      </w:pPr>
    </w:p>
    <w:p w:rsidR="00D044EF" w:rsidRPr="00212954" w:rsidRDefault="00A50E74" w:rsidP="004F3F40">
      <w:pPr>
        <w:ind w:firstLine="709"/>
        <w:jc w:val="both"/>
      </w:pPr>
      <w:r w:rsidRPr="00212954">
        <w:t>Р</w:t>
      </w:r>
      <w:r w:rsidR="00D044EF" w:rsidRPr="00212954">
        <w:t>уководствуясь Бюджетным кодексом РФ, Федеральным законом от 06.10.2003г</w:t>
      </w:r>
      <w:r w:rsidRPr="00212954">
        <w:t xml:space="preserve">. </w:t>
      </w:r>
      <w:r w:rsidR="00D044EF" w:rsidRPr="00212954">
        <w:t>№ 131-ФЗ «Об общих принципах организации местного самоуправления в Российской Федерации»,</w:t>
      </w:r>
      <w:r w:rsidR="00F02A71" w:rsidRPr="00212954">
        <w:t xml:space="preserve"> </w:t>
      </w:r>
      <w:r w:rsidR="00D044EF" w:rsidRPr="00212954">
        <w:t xml:space="preserve">в соответствии с Уставом Зыковского сельсовета, Положением «О бюджетном процессе в </w:t>
      </w:r>
      <w:proofErr w:type="spellStart"/>
      <w:r w:rsidR="00D044EF" w:rsidRPr="00212954">
        <w:t>Зыковском</w:t>
      </w:r>
      <w:proofErr w:type="spellEnd"/>
      <w:r w:rsidR="00D044EF" w:rsidRPr="00212954">
        <w:t xml:space="preserve"> сельсовете, </w:t>
      </w:r>
      <w:proofErr w:type="spellStart"/>
      <w:r w:rsidR="00D044EF" w:rsidRPr="00212954">
        <w:t>Зыковский</w:t>
      </w:r>
      <w:proofErr w:type="spellEnd"/>
      <w:r w:rsidR="00D044EF" w:rsidRPr="00212954">
        <w:t xml:space="preserve"> сельский Совет депутатов </w:t>
      </w:r>
      <w:r w:rsidR="00D044EF" w:rsidRPr="00212954">
        <w:rPr>
          <w:b/>
        </w:rPr>
        <w:t>РЕШИЛ</w:t>
      </w:r>
      <w:r w:rsidR="00D044EF" w:rsidRPr="00212954">
        <w:t>:</w:t>
      </w:r>
    </w:p>
    <w:p w:rsidR="00D044EF" w:rsidRPr="00212954" w:rsidRDefault="00D044EF" w:rsidP="004F3F40">
      <w:pPr>
        <w:ind w:firstLine="709"/>
        <w:jc w:val="both"/>
      </w:pPr>
    </w:p>
    <w:p w:rsidR="00064AE8" w:rsidRPr="00212954" w:rsidRDefault="0098573B" w:rsidP="004F3F40">
      <w:pPr>
        <w:ind w:firstLine="709"/>
        <w:jc w:val="both"/>
        <w:rPr>
          <w:b/>
        </w:rPr>
      </w:pPr>
      <w:r w:rsidRPr="00212954">
        <w:rPr>
          <w:b/>
        </w:rPr>
        <w:t xml:space="preserve">Статья 1. Основные характеристики бюджета Зыковского сельсовета на </w:t>
      </w:r>
      <w:r w:rsidR="00584D06" w:rsidRPr="00212954">
        <w:rPr>
          <w:b/>
        </w:rPr>
        <w:t>202</w:t>
      </w:r>
      <w:r w:rsidR="001831FE" w:rsidRPr="00212954">
        <w:rPr>
          <w:b/>
        </w:rPr>
        <w:t>4</w:t>
      </w:r>
      <w:r w:rsidRPr="00212954">
        <w:rPr>
          <w:b/>
        </w:rPr>
        <w:t xml:space="preserve"> год и плановый период </w:t>
      </w:r>
      <w:r w:rsidR="00584D06" w:rsidRPr="00212954">
        <w:rPr>
          <w:b/>
        </w:rPr>
        <w:t>202</w:t>
      </w:r>
      <w:r w:rsidR="001831FE" w:rsidRPr="00212954">
        <w:rPr>
          <w:b/>
        </w:rPr>
        <w:t>5</w:t>
      </w:r>
      <w:r w:rsidR="00584D06" w:rsidRPr="00212954">
        <w:rPr>
          <w:b/>
        </w:rPr>
        <w:t>-202</w:t>
      </w:r>
      <w:r w:rsidR="001831FE" w:rsidRPr="00212954">
        <w:rPr>
          <w:b/>
        </w:rPr>
        <w:t>6</w:t>
      </w:r>
      <w:r w:rsidRPr="00212954">
        <w:rPr>
          <w:b/>
        </w:rPr>
        <w:t xml:space="preserve"> год</w:t>
      </w:r>
      <w:r w:rsidR="00A90A7F" w:rsidRPr="00212954">
        <w:rPr>
          <w:b/>
        </w:rPr>
        <w:t>ы</w:t>
      </w:r>
      <w:r w:rsidRPr="00212954">
        <w:rPr>
          <w:b/>
        </w:rPr>
        <w:t xml:space="preserve">. </w:t>
      </w:r>
    </w:p>
    <w:p w:rsidR="0098573B" w:rsidRPr="00212954" w:rsidRDefault="00B57BC5" w:rsidP="004F3F40">
      <w:pPr>
        <w:ind w:firstLine="709"/>
        <w:jc w:val="both"/>
      </w:pPr>
      <w:r w:rsidRPr="00212954">
        <w:t>1.</w:t>
      </w:r>
      <w:r w:rsidR="005C2D9D" w:rsidRPr="00212954">
        <w:t xml:space="preserve"> </w:t>
      </w:r>
      <w:r w:rsidR="00064AE8" w:rsidRPr="00212954">
        <w:t xml:space="preserve">Утвердить </w:t>
      </w:r>
      <w:r w:rsidR="0098573B" w:rsidRPr="00212954">
        <w:t xml:space="preserve">основные характеристики бюджета </w:t>
      </w:r>
      <w:r w:rsidR="009E4A74" w:rsidRPr="00212954">
        <w:t xml:space="preserve">Зыковского </w:t>
      </w:r>
      <w:r w:rsidR="0098573B" w:rsidRPr="00212954">
        <w:t>сельсовета</w:t>
      </w:r>
      <w:r w:rsidR="009E4A74" w:rsidRPr="00212954">
        <w:t xml:space="preserve"> (дале</w:t>
      </w:r>
      <w:r w:rsidR="007601C6" w:rsidRPr="00212954">
        <w:t>е -</w:t>
      </w:r>
      <w:r w:rsidR="009E4A74" w:rsidRPr="00212954">
        <w:t xml:space="preserve"> сельсовета)</w:t>
      </w:r>
      <w:r w:rsidR="0098573B" w:rsidRPr="00212954">
        <w:t xml:space="preserve"> на </w:t>
      </w:r>
      <w:r w:rsidR="00584D06" w:rsidRPr="00212954">
        <w:t>202</w:t>
      </w:r>
      <w:r w:rsidR="00076E4B" w:rsidRPr="00212954">
        <w:t>4</w:t>
      </w:r>
      <w:r w:rsidR="0098573B" w:rsidRPr="00212954">
        <w:t xml:space="preserve"> год:</w:t>
      </w:r>
    </w:p>
    <w:p w:rsidR="00840F92" w:rsidRPr="00212954" w:rsidRDefault="00B57BC5" w:rsidP="004F3F40">
      <w:pPr>
        <w:ind w:firstLine="709"/>
        <w:jc w:val="both"/>
      </w:pPr>
      <w:r w:rsidRPr="00212954">
        <w:t>1)</w:t>
      </w:r>
      <w:r w:rsidR="00F02A71" w:rsidRPr="00212954">
        <w:t xml:space="preserve"> </w:t>
      </w:r>
      <w:r w:rsidR="0098573B" w:rsidRPr="00212954">
        <w:t xml:space="preserve">прогнозируемый общий объем доходов  бюджета сельсовета в сумме </w:t>
      </w:r>
    </w:p>
    <w:p w:rsidR="0098573B" w:rsidRPr="00212954" w:rsidRDefault="006E12C9" w:rsidP="003F0488">
      <w:pPr>
        <w:jc w:val="both"/>
      </w:pPr>
      <w:r w:rsidRPr="00212954">
        <w:t>40</w:t>
      </w:r>
      <w:r w:rsidR="000C1872" w:rsidRPr="00212954">
        <w:t> </w:t>
      </w:r>
      <w:r w:rsidRPr="00212954">
        <w:t>880</w:t>
      </w:r>
      <w:r w:rsidR="000C1872" w:rsidRPr="00212954">
        <w:t xml:space="preserve"> </w:t>
      </w:r>
      <w:r w:rsidRPr="00212954">
        <w:t>418</w:t>
      </w:r>
      <w:r w:rsidR="00AD5E3F" w:rsidRPr="00212954">
        <w:t xml:space="preserve">,00 </w:t>
      </w:r>
      <w:r w:rsidR="0098573B" w:rsidRPr="00212954">
        <w:t>рубл</w:t>
      </w:r>
      <w:r w:rsidR="00A12010" w:rsidRPr="00212954">
        <w:t>ей</w:t>
      </w:r>
      <w:r w:rsidR="0098573B" w:rsidRPr="00212954">
        <w:t>;</w:t>
      </w:r>
    </w:p>
    <w:p w:rsidR="00AF6830" w:rsidRPr="00212954" w:rsidRDefault="0098573B" w:rsidP="004F3F40">
      <w:pPr>
        <w:ind w:firstLine="709"/>
        <w:jc w:val="both"/>
      </w:pPr>
      <w:r w:rsidRPr="00212954">
        <w:t>2) общий объем расходов</w:t>
      </w:r>
      <w:r w:rsidR="00A60949" w:rsidRPr="00212954">
        <w:t xml:space="preserve"> бюджета сельсовета в сумме</w:t>
      </w:r>
      <w:r w:rsidRPr="00212954">
        <w:t xml:space="preserve"> </w:t>
      </w:r>
      <w:r w:rsidR="006E12C9" w:rsidRPr="00212954">
        <w:t>43</w:t>
      </w:r>
      <w:r w:rsidR="000C1872" w:rsidRPr="00212954">
        <w:t> 3</w:t>
      </w:r>
      <w:r w:rsidR="006E12C9" w:rsidRPr="00212954">
        <w:t>97</w:t>
      </w:r>
      <w:r w:rsidR="000C1872" w:rsidRPr="00212954">
        <w:t> </w:t>
      </w:r>
      <w:r w:rsidR="006E12C9" w:rsidRPr="00212954">
        <w:t>693</w:t>
      </w:r>
      <w:r w:rsidR="000C1872" w:rsidRPr="00212954">
        <w:t>,</w:t>
      </w:r>
      <w:r w:rsidR="006E12C9" w:rsidRPr="00212954">
        <w:t>30</w:t>
      </w:r>
      <w:r w:rsidR="008F02E4" w:rsidRPr="00212954">
        <w:t xml:space="preserve"> </w:t>
      </w:r>
      <w:r w:rsidR="00A60949" w:rsidRPr="00212954">
        <w:t>рубл</w:t>
      </w:r>
      <w:r w:rsidR="00A12010" w:rsidRPr="00212954">
        <w:t>ей</w:t>
      </w:r>
      <w:r w:rsidR="00A60949" w:rsidRPr="00212954">
        <w:t>;</w:t>
      </w:r>
      <w:r w:rsidRPr="00212954">
        <w:t xml:space="preserve"> </w:t>
      </w:r>
    </w:p>
    <w:p w:rsidR="0098573B" w:rsidRPr="00212954" w:rsidRDefault="00AF6830" w:rsidP="004F3F40">
      <w:pPr>
        <w:ind w:firstLine="709"/>
        <w:jc w:val="both"/>
      </w:pPr>
      <w:r w:rsidRPr="00212954">
        <w:t xml:space="preserve">3) </w:t>
      </w:r>
      <w:r w:rsidR="008607A5" w:rsidRPr="00212954">
        <w:t>де</w:t>
      </w:r>
      <w:r w:rsidR="00197F23" w:rsidRPr="00212954">
        <w:t>ф</w:t>
      </w:r>
      <w:r w:rsidR="00840F92" w:rsidRPr="00212954">
        <w:t>и</w:t>
      </w:r>
      <w:r w:rsidR="00197F23" w:rsidRPr="00212954">
        <w:t>цит</w:t>
      </w:r>
      <w:r w:rsidRPr="00212954">
        <w:t xml:space="preserve"> бюджета сельсовета на </w:t>
      </w:r>
      <w:r w:rsidR="00584D06" w:rsidRPr="00212954">
        <w:t>202</w:t>
      </w:r>
      <w:r w:rsidR="006E12C9" w:rsidRPr="00212954">
        <w:t>4</w:t>
      </w:r>
      <w:r w:rsidRPr="00212954">
        <w:t xml:space="preserve"> год в сумме </w:t>
      </w:r>
      <w:r w:rsidR="006E12C9" w:rsidRPr="00212954">
        <w:t>2</w:t>
      </w:r>
      <w:r w:rsidR="000C1872" w:rsidRPr="00212954">
        <w:t> </w:t>
      </w:r>
      <w:r w:rsidR="00AE48BF" w:rsidRPr="00212954">
        <w:t>517</w:t>
      </w:r>
      <w:r w:rsidR="000C1872" w:rsidRPr="00212954">
        <w:t> </w:t>
      </w:r>
      <w:r w:rsidR="00AE48BF" w:rsidRPr="00212954">
        <w:t>275</w:t>
      </w:r>
      <w:r w:rsidR="000C1872" w:rsidRPr="00212954">
        <w:t>,</w:t>
      </w:r>
      <w:r w:rsidR="00AE48BF" w:rsidRPr="00212954">
        <w:t>30</w:t>
      </w:r>
      <w:r w:rsidRPr="00212954">
        <w:t xml:space="preserve"> рублей</w:t>
      </w:r>
      <w:r w:rsidR="00692569" w:rsidRPr="00212954">
        <w:t>;</w:t>
      </w:r>
    </w:p>
    <w:p w:rsidR="0098573B" w:rsidRPr="00212954" w:rsidRDefault="00AF6830" w:rsidP="004F3F40">
      <w:pPr>
        <w:ind w:firstLine="709"/>
        <w:jc w:val="both"/>
      </w:pPr>
      <w:r w:rsidRPr="00212954">
        <w:t>4</w:t>
      </w:r>
      <w:r w:rsidR="0098573B" w:rsidRPr="00212954">
        <w:t xml:space="preserve">) источники внутреннего финансирования дефицита бюджета сельсовета в </w:t>
      </w:r>
      <w:r w:rsidR="00C30FA6" w:rsidRPr="00212954">
        <w:t>сумме</w:t>
      </w:r>
      <w:r w:rsidR="001010E3" w:rsidRPr="00212954">
        <w:t xml:space="preserve"> </w:t>
      </w:r>
      <w:r w:rsidR="00AE48BF" w:rsidRPr="00212954">
        <w:t>2</w:t>
      </w:r>
      <w:r w:rsidR="000C1872" w:rsidRPr="00212954">
        <w:t> </w:t>
      </w:r>
      <w:r w:rsidR="00AE48BF" w:rsidRPr="00212954">
        <w:t>517</w:t>
      </w:r>
      <w:r w:rsidR="000C1872" w:rsidRPr="00212954">
        <w:t> </w:t>
      </w:r>
      <w:r w:rsidR="00AE48BF" w:rsidRPr="00212954">
        <w:t>275</w:t>
      </w:r>
      <w:r w:rsidR="000C1872" w:rsidRPr="00212954">
        <w:t>,</w:t>
      </w:r>
      <w:r w:rsidR="00AE48BF" w:rsidRPr="00212954">
        <w:t>30</w:t>
      </w:r>
      <w:r w:rsidR="000C1872" w:rsidRPr="00212954">
        <w:t xml:space="preserve"> </w:t>
      </w:r>
      <w:r w:rsidR="00EF2153" w:rsidRPr="00212954">
        <w:t>р</w:t>
      </w:r>
      <w:r w:rsidR="0098573B" w:rsidRPr="00212954">
        <w:t xml:space="preserve">ублей согласно </w:t>
      </w:r>
      <w:r w:rsidR="001E49AB" w:rsidRPr="00212954">
        <w:t>п</w:t>
      </w:r>
      <w:r w:rsidR="0098573B" w:rsidRPr="00212954">
        <w:t>риложению</w:t>
      </w:r>
      <w:r w:rsidR="009639A8" w:rsidRPr="00212954">
        <w:t xml:space="preserve"> №</w:t>
      </w:r>
      <w:r w:rsidR="0098573B" w:rsidRPr="00212954">
        <w:t>1 к настоящему Решению;</w:t>
      </w:r>
    </w:p>
    <w:p w:rsidR="0098573B" w:rsidRPr="00212954" w:rsidRDefault="000D5404" w:rsidP="004F3F40">
      <w:pPr>
        <w:tabs>
          <w:tab w:val="left" w:pos="709"/>
        </w:tabs>
        <w:ind w:firstLine="709"/>
        <w:jc w:val="both"/>
      </w:pPr>
      <w:r w:rsidRPr="00212954">
        <w:t xml:space="preserve">2. </w:t>
      </w:r>
      <w:r w:rsidR="0098573B" w:rsidRPr="00212954">
        <w:t>Утвердить основные характеристики бюджета сельсовета на</w:t>
      </w:r>
      <w:r w:rsidR="009E4A74" w:rsidRPr="00212954">
        <w:t xml:space="preserve"> плановый период </w:t>
      </w:r>
      <w:r w:rsidR="0098573B" w:rsidRPr="00212954">
        <w:t>20</w:t>
      </w:r>
      <w:r w:rsidR="00EA51CA" w:rsidRPr="00212954">
        <w:t>2</w:t>
      </w:r>
      <w:r w:rsidR="00AE48BF" w:rsidRPr="00212954">
        <w:t>5</w:t>
      </w:r>
      <w:r w:rsidR="0098573B" w:rsidRPr="00212954">
        <w:t xml:space="preserve"> </w:t>
      </w:r>
      <w:r w:rsidR="009E4A74" w:rsidRPr="00212954">
        <w:t>-</w:t>
      </w:r>
      <w:r w:rsidR="0098573B" w:rsidRPr="00212954">
        <w:t xml:space="preserve"> 20</w:t>
      </w:r>
      <w:r w:rsidR="00840F92" w:rsidRPr="00212954">
        <w:t>2</w:t>
      </w:r>
      <w:r w:rsidR="00AE48BF" w:rsidRPr="00212954">
        <w:t>6</w:t>
      </w:r>
      <w:r w:rsidR="0098573B" w:rsidRPr="00212954">
        <w:t xml:space="preserve"> год</w:t>
      </w:r>
      <w:r w:rsidR="00A90A7F" w:rsidRPr="00212954">
        <w:t>ы</w:t>
      </w:r>
      <w:r w:rsidR="0098573B" w:rsidRPr="00212954">
        <w:t>:</w:t>
      </w:r>
    </w:p>
    <w:p w:rsidR="0098573B" w:rsidRPr="00212954" w:rsidRDefault="0098573B" w:rsidP="00AD5E3F">
      <w:pPr>
        <w:numPr>
          <w:ilvl w:val="0"/>
          <w:numId w:val="3"/>
        </w:numPr>
        <w:shd w:val="clear" w:color="auto" w:fill="FFFFFF"/>
        <w:tabs>
          <w:tab w:val="left" w:pos="1134"/>
        </w:tabs>
        <w:ind w:left="0" w:firstLine="709"/>
        <w:jc w:val="both"/>
      </w:pPr>
      <w:r w:rsidRPr="00212954">
        <w:t>прогнозируемый общий объем доходов бюджета сельсовета</w:t>
      </w:r>
      <w:r w:rsidR="00901721" w:rsidRPr="00212954">
        <w:t xml:space="preserve"> </w:t>
      </w:r>
      <w:r w:rsidRPr="00212954">
        <w:t>на 20</w:t>
      </w:r>
      <w:r w:rsidR="007E37F2" w:rsidRPr="00212954">
        <w:t>2</w:t>
      </w:r>
      <w:r w:rsidR="0059798F" w:rsidRPr="00212954">
        <w:t>4</w:t>
      </w:r>
      <w:r w:rsidRPr="00212954">
        <w:t xml:space="preserve"> год в</w:t>
      </w:r>
      <w:r w:rsidR="00A60949" w:rsidRPr="00212954">
        <w:t xml:space="preserve"> </w:t>
      </w:r>
      <w:r w:rsidRPr="00212954">
        <w:t xml:space="preserve">сумме </w:t>
      </w:r>
      <w:r w:rsidR="007D173A" w:rsidRPr="00212954">
        <w:t>36</w:t>
      </w:r>
      <w:r w:rsidR="0059798F" w:rsidRPr="00212954">
        <w:t> </w:t>
      </w:r>
      <w:r w:rsidR="007D173A" w:rsidRPr="00212954">
        <w:t>028</w:t>
      </w:r>
      <w:r w:rsidR="0059798F" w:rsidRPr="00212954">
        <w:t> </w:t>
      </w:r>
      <w:r w:rsidR="007D173A" w:rsidRPr="00212954">
        <w:t>879</w:t>
      </w:r>
      <w:r w:rsidR="0059798F" w:rsidRPr="00212954">
        <w:t>,00</w:t>
      </w:r>
      <w:r w:rsidR="00197F23" w:rsidRPr="00212954">
        <w:t xml:space="preserve"> руб</w:t>
      </w:r>
      <w:r w:rsidR="00BB6F99" w:rsidRPr="00212954">
        <w:t>лей</w:t>
      </w:r>
      <w:r w:rsidR="000D5404" w:rsidRPr="00212954">
        <w:t>,</w:t>
      </w:r>
      <w:r w:rsidR="00BB6F99" w:rsidRPr="00212954">
        <w:t xml:space="preserve"> и на 20</w:t>
      </w:r>
      <w:r w:rsidR="00CD3560" w:rsidRPr="00212954">
        <w:t>2</w:t>
      </w:r>
      <w:r w:rsidR="007D173A" w:rsidRPr="00212954">
        <w:t>6</w:t>
      </w:r>
      <w:r w:rsidR="00BB6F99" w:rsidRPr="00212954">
        <w:t xml:space="preserve"> год в сумме </w:t>
      </w:r>
      <w:r w:rsidR="0059798F" w:rsidRPr="00212954">
        <w:t>3</w:t>
      </w:r>
      <w:r w:rsidR="00623BF3" w:rsidRPr="00212954">
        <w:t>6</w:t>
      </w:r>
      <w:r w:rsidR="0059798F" w:rsidRPr="00212954">
        <w:t> </w:t>
      </w:r>
      <w:r w:rsidR="00623BF3" w:rsidRPr="00212954">
        <w:t>108</w:t>
      </w:r>
      <w:r w:rsidR="0059798F" w:rsidRPr="00212954">
        <w:t> </w:t>
      </w:r>
      <w:r w:rsidR="00623BF3" w:rsidRPr="00212954">
        <w:t>739</w:t>
      </w:r>
      <w:r w:rsidR="0059798F" w:rsidRPr="00212954">
        <w:t>,</w:t>
      </w:r>
      <w:r w:rsidR="00623BF3" w:rsidRPr="00212954">
        <w:t>00</w:t>
      </w:r>
      <w:r w:rsidR="00197F23" w:rsidRPr="00212954">
        <w:t xml:space="preserve"> </w:t>
      </w:r>
      <w:r w:rsidR="00BB6F99" w:rsidRPr="00212954">
        <w:t>рублей;</w:t>
      </w:r>
      <w:r w:rsidRPr="00212954">
        <w:t xml:space="preserve"> </w:t>
      </w:r>
    </w:p>
    <w:p w:rsidR="00B87C94" w:rsidRPr="00212954" w:rsidRDefault="00EF2153" w:rsidP="004F3F40">
      <w:pPr>
        <w:ind w:firstLine="709"/>
        <w:jc w:val="both"/>
      </w:pPr>
      <w:r w:rsidRPr="00212954">
        <w:t>2) общий объем расходов бюджета сельсовета на 20</w:t>
      </w:r>
      <w:r w:rsidR="00702F2D" w:rsidRPr="00212954">
        <w:t>2</w:t>
      </w:r>
      <w:r w:rsidR="007D173A" w:rsidRPr="00212954">
        <w:t>5</w:t>
      </w:r>
      <w:r w:rsidRPr="00212954">
        <w:t xml:space="preserve"> год в сумме </w:t>
      </w:r>
    </w:p>
    <w:p w:rsidR="00B87C94" w:rsidRPr="00212954" w:rsidRDefault="0059798F" w:rsidP="003F0488">
      <w:pPr>
        <w:jc w:val="both"/>
      </w:pPr>
      <w:r w:rsidRPr="00212954">
        <w:t>3</w:t>
      </w:r>
      <w:r w:rsidR="007D173A" w:rsidRPr="00212954">
        <w:t>6</w:t>
      </w:r>
      <w:r w:rsidRPr="00212954">
        <w:t> </w:t>
      </w:r>
      <w:r w:rsidR="007D173A" w:rsidRPr="00212954">
        <w:t>911</w:t>
      </w:r>
      <w:r w:rsidRPr="00212954">
        <w:t> </w:t>
      </w:r>
      <w:r w:rsidR="007D173A" w:rsidRPr="00212954">
        <w:t>250</w:t>
      </w:r>
      <w:r w:rsidRPr="00212954">
        <w:t>,</w:t>
      </w:r>
      <w:r w:rsidR="007D173A" w:rsidRPr="00212954">
        <w:t>32</w:t>
      </w:r>
      <w:r w:rsidR="00AD5E3F" w:rsidRPr="00212954">
        <w:t xml:space="preserve"> </w:t>
      </w:r>
      <w:r w:rsidR="008D17B1" w:rsidRPr="00212954">
        <w:t>р</w:t>
      </w:r>
      <w:r w:rsidR="005C2D9D" w:rsidRPr="00212954">
        <w:t>ублей</w:t>
      </w:r>
      <w:r w:rsidR="009E4A74" w:rsidRPr="00212954">
        <w:t>,</w:t>
      </w:r>
      <w:r w:rsidR="00A60949" w:rsidRPr="00212954">
        <w:t xml:space="preserve"> </w:t>
      </w:r>
      <w:r w:rsidR="00EF2153" w:rsidRPr="00212954">
        <w:t xml:space="preserve">в том числе условно утвержденные расходы в сумме </w:t>
      </w:r>
    </w:p>
    <w:p w:rsidR="00EF2153" w:rsidRPr="00212954" w:rsidRDefault="00623BF3" w:rsidP="003F0488">
      <w:pPr>
        <w:jc w:val="both"/>
      </w:pPr>
      <w:r w:rsidRPr="00212954">
        <w:t>885</w:t>
      </w:r>
      <w:r w:rsidR="0059798F" w:rsidRPr="00212954">
        <w:t> </w:t>
      </w:r>
      <w:r w:rsidRPr="00212954">
        <w:t>501</w:t>
      </w:r>
      <w:r w:rsidR="0059798F" w:rsidRPr="00212954">
        <w:t>,</w:t>
      </w:r>
      <w:r w:rsidRPr="00212954">
        <w:t>23</w:t>
      </w:r>
      <w:r w:rsidR="00584D06" w:rsidRPr="00212954">
        <w:t xml:space="preserve"> </w:t>
      </w:r>
      <w:r w:rsidR="00EF2153" w:rsidRPr="00212954">
        <w:t>рублей</w:t>
      </w:r>
      <w:r w:rsidR="00EF2153" w:rsidRPr="00212954">
        <w:rPr>
          <w:shd w:val="clear" w:color="auto" w:fill="FFFFFF"/>
        </w:rPr>
        <w:t>,</w:t>
      </w:r>
      <w:r w:rsidR="00EF2153" w:rsidRPr="00212954">
        <w:t xml:space="preserve"> и</w:t>
      </w:r>
      <w:r w:rsidR="00B57BC5" w:rsidRPr="00212954">
        <w:t xml:space="preserve"> </w:t>
      </w:r>
      <w:r w:rsidR="00EF2153" w:rsidRPr="00212954">
        <w:t>на 20</w:t>
      </w:r>
      <w:r w:rsidR="00CD3560" w:rsidRPr="00212954">
        <w:t>2</w:t>
      </w:r>
      <w:r w:rsidR="007D173A" w:rsidRPr="00212954">
        <w:t>6</w:t>
      </w:r>
      <w:r w:rsidR="00EF2153" w:rsidRPr="00212954">
        <w:t xml:space="preserve"> год в сумме </w:t>
      </w:r>
      <w:r w:rsidR="00AD5E3F" w:rsidRPr="00212954">
        <w:t>3</w:t>
      </w:r>
      <w:r w:rsidRPr="00212954">
        <w:t>8</w:t>
      </w:r>
      <w:r w:rsidR="0059798F" w:rsidRPr="00212954">
        <w:t> </w:t>
      </w:r>
      <w:r w:rsidRPr="00212954">
        <w:t>030</w:t>
      </w:r>
      <w:r w:rsidR="00AD5E3F" w:rsidRPr="00212954">
        <w:t> </w:t>
      </w:r>
      <w:r w:rsidR="007D173A" w:rsidRPr="00212954">
        <w:t>656</w:t>
      </w:r>
      <w:r w:rsidR="0059798F" w:rsidRPr="00212954">
        <w:t>,</w:t>
      </w:r>
      <w:r w:rsidR="007D173A" w:rsidRPr="00212954">
        <w:t>29</w:t>
      </w:r>
      <w:r w:rsidR="001E49AB" w:rsidRPr="00212954">
        <w:t xml:space="preserve"> </w:t>
      </w:r>
      <w:r w:rsidR="00EF2153" w:rsidRPr="00212954">
        <w:t>рубл</w:t>
      </w:r>
      <w:r w:rsidR="00A90A7F" w:rsidRPr="00212954">
        <w:t>ей</w:t>
      </w:r>
      <w:r w:rsidR="00EF2153" w:rsidRPr="00212954">
        <w:t xml:space="preserve">, в том числе условно утвержденные расходы </w:t>
      </w:r>
      <w:r w:rsidR="00B57BC5" w:rsidRPr="00212954">
        <w:t xml:space="preserve">в </w:t>
      </w:r>
      <w:r w:rsidR="00EF2153" w:rsidRPr="00212954">
        <w:t>сумме</w:t>
      </w:r>
      <w:r w:rsidR="00F4097B" w:rsidRPr="00212954">
        <w:t xml:space="preserve"> </w:t>
      </w:r>
      <w:r w:rsidR="0059798F" w:rsidRPr="00212954">
        <w:t>1 </w:t>
      </w:r>
      <w:r w:rsidRPr="00212954">
        <w:t>808</w:t>
      </w:r>
      <w:r w:rsidR="0059798F" w:rsidRPr="00212954">
        <w:t> 6</w:t>
      </w:r>
      <w:r w:rsidRPr="00212954">
        <w:t>12</w:t>
      </w:r>
      <w:r w:rsidR="0059798F" w:rsidRPr="00212954">
        <w:t>,</w:t>
      </w:r>
      <w:r w:rsidRPr="00212954">
        <w:t>2</w:t>
      </w:r>
      <w:r w:rsidR="0059798F" w:rsidRPr="00212954">
        <w:t>0</w:t>
      </w:r>
      <w:r w:rsidR="00197F23" w:rsidRPr="00212954">
        <w:t xml:space="preserve"> </w:t>
      </w:r>
      <w:r w:rsidR="00EF2153" w:rsidRPr="00212954">
        <w:t>рубл</w:t>
      </w:r>
      <w:r w:rsidR="00A12010" w:rsidRPr="00212954">
        <w:t>ей</w:t>
      </w:r>
      <w:r w:rsidR="00EF2153" w:rsidRPr="00212954">
        <w:t>;</w:t>
      </w:r>
    </w:p>
    <w:p w:rsidR="00EF2153" w:rsidRPr="00212954" w:rsidRDefault="00EF2153" w:rsidP="004F3F40">
      <w:pPr>
        <w:ind w:firstLine="709"/>
        <w:jc w:val="both"/>
      </w:pPr>
      <w:r w:rsidRPr="00212954">
        <w:t xml:space="preserve">3) </w:t>
      </w:r>
      <w:r w:rsidR="003C39B1" w:rsidRPr="00212954">
        <w:t>дефицит</w:t>
      </w:r>
      <w:r w:rsidR="00901721" w:rsidRPr="00212954">
        <w:t xml:space="preserve"> </w:t>
      </w:r>
      <w:r w:rsidRPr="00212954">
        <w:t>бюджета сельсовета</w:t>
      </w:r>
      <w:r w:rsidR="00901721" w:rsidRPr="00212954">
        <w:t xml:space="preserve"> </w:t>
      </w:r>
      <w:r w:rsidRPr="00212954">
        <w:t>на</w:t>
      </w:r>
      <w:r w:rsidR="00901721" w:rsidRPr="00212954">
        <w:t xml:space="preserve"> </w:t>
      </w:r>
      <w:r w:rsidRPr="00212954">
        <w:t>20</w:t>
      </w:r>
      <w:r w:rsidR="00702F2D" w:rsidRPr="00212954">
        <w:t>2</w:t>
      </w:r>
      <w:r w:rsidR="007D173A" w:rsidRPr="00212954">
        <w:t>5</w:t>
      </w:r>
      <w:r w:rsidRPr="00212954">
        <w:t xml:space="preserve"> год</w:t>
      </w:r>
      <w:r w:rsidR="00901721" w:rsidRPr="00212954">
        <w:t xml:space="preserve"> </w:t>
      </w:r>
      <w:r w:rsidRPr="00212954">
        <w:t>в</w:t>
      </w:r>
      <w:r w:rsidR="00901721" w:rsidRPr="00212954">
        <w:t xml:space="preserve"> </w:t>
      </w:r>
      <w:r w:rsidRPr="00212954">
        <w:t xml:space="preserve">сумме </w:t>
      </w:r>
      <w:r w:rsidR="00623BF3" w:rsidRPr="00212954">
        <w:t>882</w:t>
      </w:r>
      <w:r w:rsidR="0059798F" w:rsidRPr="00212954">
        <w:t> </w:t>
      </w:r>
      <w:r w:rsidR="00623BF3" w:rsidRPr="00212954">
        <w:t>371</w:t>
      </w:r>
      <w:r w:rsidR="0059798F" w:rsidRPr="00212954">
        <w:t>,</w:t>
      </w:r>
      <w:r w:rsidR="00623BF3" w:rsidRPr="00212954">
        <w:t>32</w:t>
      </w:r>
      <w:r w:rsidR="0059798F" w:rsidRPr="00212954">
        <w:t xml:space="preserve"> </w:t>
      </w:r>
      <w:r w:rsidR="00AF6830" w:rsidRPr="00212954">
        <w:t>руб.</w:t>
      </w:r>
      <w:r w:rsidRPr="00212954">
        <w:t xml:space="preserve"> и </w:t>
      </w:r>
      <w:r w:rsidR="00621DF2" w:rsidRPr="00212954">
        <w:t>де</w:t>
      </w:r>
      <w:r w:rsidR="00DB17B3" w:rsidRPr="00212954">
        <w:t>ф</w:t>
      </w:r>
      <w:r w:rsidR="00801050" w:rsidRPr="00212954">
        <w:t>ицит</w:t>
      </w:r>
      <w:r w:rsidR="008D08BA" w:rsidRPr="00212954">
        <w:t xml:space="preserve"> бюджета сельсовета </w:t>
      </w:r>
      <w:r w:rsidRPr="00212954">
        <w:t>на 20</w:t>
      </w:r>
      <w:r w:rsidR="00CD3560" w:rsidRPr="00212954">
        <w:t>2</w:t>
      </w:r>
      <w:r w:rsidR="007D173A" w:rsidRPr="00212954">
        <w:t>6</w:t>
      </w:r>
      <w:r w:rsidRPr="00212954">
        <w:t xml:space="preserve"> </w:t>
      </w:r>
      <w:r w:rsidR="008D08BA" w:rsidRPr="00212954">
        <w:t xml:space="preserve">год </w:t>
      </w:r>
      <w:r w:rsidRPr="00212954">
        <w:t xml:space="preserve">в сумме </w:t>
      </w:r>
      <w:r w:rsidR="0059798F" w:rsidRPr="00212954">
        <w:t>1 </w:t>
      </w:r>
      <w:r w:rsidR="00623BF3" w:rsidRPr="00212954">
        <w:t>921</w:t>
      </w:r>
      <w:r w:rsidR="0059798F" w:rsidRPr="00212954">
        <w:t> </w:t>
      </w:r>
      <w:r w:rsidR="00623BF3" w:rsidRPr="00212954">
        <w:t>917</w:t>
      </w:r>
      <w:r w:rsidR="0059798F" w:rsidRPr="00212954">
        <w:t>,</w:t>
      </w:r>
      <w:r w:rsidR="00623BF3" w:rsidRPr="00212954">
        <w:t>29</w:t>
      </w:r>
      <w:r w:rsidRPr="00212954">
        <w:t xml:space="preserve"> рублей;</w:t>
      </w:r>
    </w:p>
    <w:p w:rsidR="000D5404" w:rsidRPr="00212954" w:rsidRDefault="00EF2153" w:rsidP="004F3F40">
      <w:pPr>
        <w:ind w:firstLine="709"/>
        <w:jc w:val="both"/>
      </w:pPr>
      <w:r w:rsidRPr="00212954">
        <w:t>4) источники внутреннего финансирования дефицита бюджета сельсовета на</w:t>
      </w:r>
      <w:r w:rsidR="00901721" w:rsidRPr="00212954">
        <w:t xml:space="preserve"> </w:t>
      </w:r>
      <w:r w:rsidRPr="00212954">
        <w:t>20</w:t>
      </w:r>
      <w:r w:rsidR="00702F2D" w:rsidRPr="00212954">
        <w:t>2</w:t>
      </w:r>
      <w:r w:rsidR="00623BF3" w:rsidRPr="00212954">
        <w:t>5</w:t>
      </w:r>
      <w:r w:rsidRPr="00212954">
        <w:t xml:space="preserve"> год в сумме</w:t>
      </w:r>
      <w:r w:rsidR="00197F23" w:rsidRPr="00212954">
        <w:t xml:space="preserve"> </w:t>
      </w:r>
      <w:r w:rsidR="00597521" w:rsidRPr="00212954">
        <w:t>882 371,32</w:t>
      </w:r>
      <w:r w:rsidR="0059798F" w:rsidRPr="00212954">
        <w:t xml:space="preserve"> </w:t>
      </w:r>
      <w:r w:rsidRPr="00212954">
        <w:t>рублей и на 20</w:t>
      </w:r>
      <w:r w:rsidR="00B87C94" w:rsidRPr="00212954">
        <w:t>2</w:t>
      </w:r>
      <w:r w:rsidR="00623BF3" w:rsidRPr="00212954">
        <w:t>6</w:t>
      </w:r>
      <w:r w:rsidRPr="00212954">
        <w:t xml:space="preserve"> год в сумме </w:t>
      </w:r>
      <w:r w:rsidR="003C39B1" w:rsidRPr="00212954">
        <w:t>–</w:t>
      </w:r>
      <w:r w:rsidR="008F02E4" w:rsidRPr="00212954">
        <w:t xml:space="preserve"> </w:t>
      </w:r>
      <w:r w:rsidR="00597521" w:rsidRPr="00212954">
        <w:t xml:space="preserve">1 921 917,29 </w:t>
      </w:r>
      <w:r w:rsidRPr="00212954">
        <w:t xml:space="preserve">рублей </w:t>
      </w:r>
      <w:r w:rsidR="009E4A74" w:rsidRPr="00212954">
        <w:t>согласно</w:t>
      </w:r>
      <w:r w:rsidR="00B57BC5" w:rsidRPr="00212954">
        <w:t xml:space="preserve"> </w:t>
      </w:r>
      <w:r w:rsidR="000D5404" w:rsidRPr="00212954">
        <w:t>Приложению №1 к настоящему Решению.</w:t>
      </w:r>
    </w:p>
    <w:p w:rsidR="00AA6F00" w:rsidRPr="00212954" w:rsidRDefault="00AA6F00" w:rsidP="004F3F40">
      <w:pPr>
        <w:ind w:firstLine="709"/>
        <w:jc w:val="both"/>
      </w:pPr>
    </w:p>
    <w:p w:rsidR="00064AE8" w:rsidRPr="00212954" w:rsidRDefault="000D5404" w:rsidP="004F3F40">
      <w:pPr>
        <w:ind w:firstLine="709"/>
        <w:jc w:val="both"/>
        <w:rPr>
          <w:b/>
        </w:rPr>
      </w:pPr>
      <w:r w:rsidRPr="00212954">
        <w:rPr>
          <w:b/>
        </w:rPr>
        <w:t>Статья</w:t>
      </w:r>
      <w:r w:rsidR="00064AE8" w:rsidRPr="00212954">
        <w:rPr>
          <w:b/>
        </w:rPr>
        <w:t xml:space="preserve"> 2.</w:t>
      </w:r>
      <w:r w:rsidR="00EF2153" w:rsidRPr="00212954">
        <w:rPr>
          <w:b/>
        </w:rPr>
        <w:t xml:space="preserve"> Главные администраторы </w:t>
      </w:r>
    </w:p>
    <w:p w:rsidR="00064AE8" w:rsidRPr="00212954" w:rsidRDefault="00EF2153" w:rsidP="004F3F40">
      <w:pPr>
        <w:ind w:firstLine="709"/>
        <w:jc w:val="both"/>
      </w:pPr>
      <w:r w:rsidRPr="00212954">
        <w:t>1.Ут</w:t>
      </w:r>
      <w:r w:rsidR="00064AE8" w:rsidRPr="00212954">
        <w:t xml:space="preserve">вердить перечень главных администраторов  доходов бюджета сельсовета и закрепленные за ними доходные источники согласно </w:t>
      </w:r>
      <w:r w:rsidR="002E7358" w:rsidRPr="00212954">
        <w:t>п</w:t>
      </w:r>
      <w:r w:rsidR="00064AE8" w:rsidRPr="00212954">
        <w:t xml:space="preserve">риложению </w:t>
      </w:r>
      <w:r w:rsidR="008D08BA" w:rsidRPr="00212954">
        <w:t xml:space="preserve">№ </w:t>
      </w:r>
      <w:r w:rsidR="00064AE8" w:rsidRPr="00212954">
        <w:t>2 к настоящему Решению.</w:t>
      </w:r>
    </w:p>
    <w:p w:rsidR="00147D3C" w:rsidRPr="00212954" w:rsidRDefault="00147D3C" w:rsidP="004F3F40">
      <w:pPr>
        <w:ind w:firstLine="709"/>
        <w:jc w:val="both"/>
      </w:pPr>
    </w:p>
    <w:p w:rsidR="00CC4A46" w:rsidRPr="00212954" w:rsidRDefault="00CC4A46" w:rsidP="004F3F40">
      <w:pPr>
        <w:ind w:firstLine="709"/>
        <w:jc w:val="both"/>
        <w:rPr>
          <w:b/>
        </w:rPr>
      </w:pPr>
      <w:r w:rsidRPr="00212954">
        <w:rPr>
          <w:b/>
        </w:rPr>
        <w:t>Статья 3. Главные администраторы источников внутреннего финансирования дефицита бюджета.</w:t>
      </w:r>
    </w:p>
    <w:p w:rsidR="002E7358" w:rsidRPr="00212954" w:rsidRDefault="001E49AB" w:rsidP="001E49AB">
      <w:pPr>
        <w:ind w:firstLine="709"/>
        <w:jc w:val="both"/>
      </w:pPr>
      <w:r w:rsidRPr="00212954">
        <w:t xml:space="preserve">1.Утвердить перечень главных </w:t>
      </w:r>
      <w:proofErr w:type="gramStart"/>
      <w:r w:rsidRPr="00212954">
        <w:t>администраторов источников внутреннего финансирования дефицита бюджета</w:t>
      </w:r>
      <w:r w:rsidR="002E7358" w:rsidRPr="00212954">
        <w:t xml:space="preserve"> сельсовета</w:t>
      </w:r>
      <w:proofErr w:type="gramEnd"/>
      <w:r w:rsidRPr="00212954">
        <w:t xml:space="preserve"> и закрепленные за ними источники внутреннего </w:t>
      </w:r>
      <w:r w:rsidRPr="00212954">
        <w:lastRenderedPageBreak/>
        <w:t xml:space="preserve">финансирования дефицита бюджета </w:t>
      </w:r>
      <w:r w:rsidR="002E7358" w:rsidRPr="00212954">
        <w:t xml:space="preserve">сельсовета, </w:t>
      </w:r>
      <w:r w:rsidRPr="00212954">
        <w:t xml:space="preserve">согласно </w:t>
      </w:r>
      <w:hyperlink w:anchor="P4828" w:history="1">
        <w:r w:rsidRPr="00212954">
          <w:t>приложению 3</w:t>
        </w:r>
      </w:hyperlink>
      <w:r w:rsidRPr="00212954">
        <w:t xml:space="preserve"> к настоящему Решению.</w:t>
      </w:r>
    </w:p>
    <w:p w:rsidR="002E7358" w:rsidRPr="00212954" w:rsidRDefault="002E7358" w:rsidP="001E49AB">
      <w:pPr>
        <w:ind w:firstLine="709"/>
        <w:jc w:val="both"/>
      </w:pPr>
    </w:p>
    <w:p w:rsidR="00064AE8" w:rsidRPr="00212954" w:rsidRDefault="00064AE8" w:rsidP="001E49AB">
      <w:pPr>
        <w:ind w:firstLine="709"/>
        <w:jc w:val="both"/>
        <w:rPr>
          <w:b/>
        </w:rPr>
      </w:pPr>
      <w:r w:rsidRPr="00212954">
        <w:rPr>
          <w:b/>
        </w:rPr>
        <w:t xml:space="preserve">Статья </w:t>
      </w:r>
      <w:r w:rsidR="00CC4A46" w:rsidRPr="00212954">
        <w:rPr>
          <w:b/>
        </w:rPr>
        <w:t>4</w:t>
      </w:r>
      <w:r w:rsidRPr="00212954">
        <w:rPr>
          <w:b/>
        </w:rPr>
        <w:t>.</w:t>
      </w:r>
      <w:r w:rsidR="00EF2153" w:rsidRPr="00212954">
        <w:rPr>
          <w:b/>
        </w:rPr>
        <w:t xml:space="preserve"> Доходы бюджета сельсовета на </w:t>
      </w:r>
      <w:r w:rsidR="00584D06" w:rsidRPr="00212954">
        <w:rPr>
          <w:b/>
        </w:rPr>
        <w:t>202</w:t>
      </w:r>
      <w:r w:rsidR="00597521" w:rsidRPr="00212954">
        <w:rPr>
          <w:b/>
        </w:rPr>
        <w:t>4</w:t>
      </w:r>
      <w:r w:rsidR="00EF2153" w:rsidRPr="00212954">
        <w:rPr>
          <w:b/>
        </w:rPr>
        <w:t xml:space="preserve"> год и плановый период </w:t>
      </w:r>
      <w:r w:rsidR="00584D06" w:rsidRPr="00212954">
        <w:rPr>
          <w:b/>
        </w:rPr>
        <w:t>202</w:t>
      </w:r>
      <w:r w:rsidR="00597521" w:rsidRPr="00212954">
        <w:rPr>
          <w:b/>
        </w:rPr>
        <w:t>5</w:t>
      </w:r>
      <w:r w:rsidR="00584D06" w:rsidRPr="00212954">
        <w:rPr>
          <w:b/>
        </w:rPr>
        <w:t>-202</w:t>
      </w:r>
      <w:r w:rsidR="00597521" w:rsidRPr="00212954">
        <w:rPr>
          <w:b/>
        </w:rPr>
        <w:t>6</w:t>
      </w:r>
      <w:r w:rsidR="00CC4A46" w:rsidRPr="00212954">
        <w:rPr>
          <w:b/>
        </w:rPr>
        <w:t xml:space="preserve"> </w:t>
      </w:r>
      <w:r w:rsidR="00EF2153" w:rsidRPr="00212954">
        <w:rPr>
          <w:b/>
        </w:rPr>
        <w:t>год</w:t>
      </w:r>
      <w:r w:rsidR="00CC4A46" w:rsidRPr="00212954">
        <w:rPr>
          <w:b/>
        </w:rPr>
        <w:t>ы.</w:t>
      </w:r>
    </w:p>
    <w:p w:rsidR="00064AE8" w:rsidRPr="00212954" w:rsidRDefault="00064AE8" w:rsidP="004F3F40">
      <w:pPr>
        <w:ind w:firstLine="709"/>
        <w:jc w:val="both"/>
      </w:pPr>
      <w:r w:rsidRPr="00212954">
        <w:t>Утвердить доходы  бюджета</w:t>
      </w:r>
      <w:r w:rsidR="00EF2153" w:rsidRPr="00212954">
        <w:t xml:space="preserve"> сельсовета </w:t>
      </w:r>
      <w:r w:rsidRPr="00212954">
        <w:t xml:space="preserve">на </w:t>
      </w:r>
      <w:r w:rsidR="00584D06" w:rsidRPr="00212954">
        <w:t>202</w:t>
      </w:r>
      <w:r w:rsidR="00597521" w:rsidRPr="00212954">
        <w:t>4</w:t>
      </w:r>
      <w:r w:rsidR="008F02E4" w:rsidRPr="00212954">
        <w:t xml:space="preserve"> </w:t>
      </w:r>
      <w:r w:rsidRPr="00212954">
        <w:t>год</w:t>
      </w:r>
      <w:r w:rsidR="00EF2153" w:rsidRPr="00212954">
        <w:t xml:space="preserve"> и плановый период </w:t>
      </w:r>
      <w:r w:rsidR="00584D06" w:rsidRPr="00212954">
        <w:t>202</w:t>
      </w:r>
      <w:r w:rsidR="00597521" w:rsidRPr="00212954">
        <w:t>5</w:t>
      </w:r>
      <w:r w:rsidR="00584D06" w:rsidRPr="00212954">
        <w:t>-202</w:t>
      </w:r>
      <w:r w:rsidR="00597521" w:rsidRPr="00212954">
        <w:t>6</w:t>
      </w:r>
      <w:r w:rsidR="00EF2153" w:rsidRPr="00212954">
        <w:t xml:space="preserve"> год</w:t>
      </w:r>
      <w:r w:rsidR="00CC4A46" w:rsidRPr="00212954">
        <w:t>ы</w:t>
      </w:r>
      <w:r w:rsidR="00EF2153" w:rsidRPr="00212954">
        <w:t xml:space="preserve"> </w:t>
      </w:r>
      <w:r w:rsidRPr="00212954">
        <w:t xml:space="preserve">согласно </w:t>
      </w:r>
      <w:r w:rsidR="006571B6" w:rsidRPr="00212954">
        <w:t>П</w:t>
      </w:r>
      <w:r w:rsidRPr="00212954">
        <w:t xml:space="preserve">риложению </w:t>
      </w:r>
      <w:r w:rsidR="006571B6" w:rsidRPr="00212954">
        <w:t xml:space="preserve">№ </w:t>
      </w:r>
      <w:r w:rsidR="00CC4A46" w:rsidRPr="00212954">
        <w:t>4</w:t>
      </w:r>
      <w:r w:rsidRPr="00212954">
        <w:t xml:space="preserve"> к настоящему Решению.</w:t>
      </w:r>
    </w:p>
    <w:p w:rsidR="00497495" w:rsidRPr="00212954" w:rsidRDefault="00497495" w:rsidP="004F3F40">
      <w:pPr>
        <w:ind w:firstLine="709"/>
        <w:jc w:val="both"/>
      </w:pPr>
    </w:p>
    <w:p w:rsidR="00064AE8" w:rsidRPr="00212954" w:rsidRDefault="00064AE8" w:rsidP="004F3F40">
      <w:pPr>
        <w:ind w:firstLine="709"/>
        <w:jc w:val="both"/>
        <w:rPr>
          <w:b/>
        </w:rPr>
      </w:pPr>
      <w:r w:rsidRPr="00212954">
        <w:rPr>
          <w:b/>
        </w:rPr>
        <w:t xml:space="preserve">Статья </w:t>
      </w:r>
      <w:r w:rsidR="00CC4A46" w:rsidRPr="00212954">
        <w:rPr>
          <w:b/>
        </w:rPr>
        <w:t>5</w:t>
      </w:r>
      <w:r w:rsidRPr="00212954">
        <w:rPr>
          <w:b/>
        </w:rPr>
        <w:t>.</w:t>
      </w:r>
      <w:r w:rsidR="00EF2153" w:rsidRPr="00212954">
        <w:rPr>
          <w:b/>
        </w:rPr>
        <w:t xml:space="preserve"> Распределение на </w:t>
      </w:r>
      <w:r w:rsidR="00584D06" w:rsidRPr="00212954">
        <w:rPr>
          <w:b/>
        </w:rPr>
        <w:t>202</w:t>
      </w:r>
      <w:r w:rsidR="00597521" w:rsidRPr="00212954">
        <w:rPr>
          <w:b/>
        </w:rPr>
        <w:t>4</w:t>
      </w:r>
      <w:r w:rsidR="00EF2153" w:rsidRPr="00212954">
        <w:rPr>
          <w:b/>
        </w:rPr>
        <w:t xml:space="preserve"> год и плановый период </w:t>
      </w:r>
      <w:r w:rsidR="00584D06" w:rsidRPr="00212954">
        <w:rPr>
          <w:b/>
        </w:rPr>
        <w:t>202</w:t>
      </w:r>
      <w:r w:rsidR="00597521" w:rsidRPr="00212954">
        <w:rPr>
          <w:b/>
        </w:rPr>
        <w:t>5</w:t>
      </w:r>
      <w:r w:rsidR="00584D06" w:rsidRPr="00212954">
        <w:rPr>
          <w:b/>
        </w:rPr>
        <w:t>-202</w:t>
      </w:r>
      <w:r w:rsidR="00597521" w:rsidRPr="00212954">
        <w:rPr>
          <w:b/>
        </w:rPr>
        <w:t>6</w:t>
      </w:r>
      <w:r w:rsidR="00EF2153" w:rsidRPr="00212954">
        <w:rPr>
          <w:b/>
        </w:rPr>
        <w:t xml:space="preserve"> год</w:t>
      </w:r>
      <w:r w:rsidR="00CC4A46" w:rsidRPr="00212954">
        <w:rPr>
          <w:b/>
        </w:rPr>
        <w:t>ы</w:t>
      </w:r>
      <w:r w:rsidR="00EF2153" w:rsidRPr="00212954">
        <w:rPr>
          <w:b/>
        </w:rPr>
        <w:t xml:space="preserve"> расходов бюджета сельсовета по бюджетной классификации Российской Федерации</w:t>
      </w:r>
      <w:r w:rsidR="00147D3C" w:rsidRPr="00212954">
        <w:rPr>
          <w:b/>
        </w:rPr>
        <w:t>.</w:t>
      </w:r>
    </w:p>
    <w:p w:rsidR="002E7358" w:rsidRPr="00212954" w:rsidRDefault="00D2420B" w:rsidP="002E7358">
      <w:pPr>
        <w:autoSpaceDE w:val="0"/>
        <w:autoSpaceDN w:val="0"/>
        <w:adjustRightInd w:val="0"/>
        <w:ind w:firstLine="700"/>
        <w:jc w:val="both"/>
      </w:pPr>
      <w:r w:rsidRPr="00212954">
        <w:t xml:space="preserve"> </w:t>
      </w:r>
      <w:r w:rsidR="002E7358" w:rsidRPr="00212954">
        <w:t xml:space="preserve">Утвердить в пределах общего объема расходов районного бюджета, установленного </w:t>
      </w:r>
      <w:hyperlink w:anchor="P16" w:history="1">
        <w:r w:rsidR="002E7358" w:rsidRPr="00212954">
          <w:t>статьей 1</w:t>
        </w:r>
      </w:hyperlink>
      <w:r w:rsidR="002E7358" w:rsidRPr="00212954">
        <w:t xml:space="preserve"> настоящего Решения:</w:t>
      </w:r>
    </w:p>
    <w:p w:rsidR="002E7358" w:rsidRPr="00212954" w:rsidRDefault="002E7358" w:rsidP="002E7358">
      <w:pPr>
        <w:autoSpaceDE w:val="0"/>
        <w:autoSpaceDN w:val="0"/>
        <w:adjustRightInd w:val="0"/>
        <w:ind w:firstLine="700"/>
        <w:jc w:val="both"/>
      </w:pPr>
      <w:r w:rsidRPr="00212954">
        <w:t xml:space="preserve">1) </w:t>
      </w:r>
      <w:hyperlink w:anchor="P10532" w:history="1">
        <w:r w:rsidRPr="00212954">
          <w:t>распределение</w:t>
        </w:r>
      </w:hyperlink>
      <w:r w:rsidRPr="00212954">
        <w:t xml:space="preserve"> бюджетных ассигнований по разделам </w:t>
      </w:r>
      <w:r w:rsidRPr="00212954">
        <w:br/>
        <w:t>и подразделам бюджетной классификации расходов бюджетов Российской Федерации на 202</w:t>
      </w:r>
      <w:r w:rsidR="00597521" w:rsidRPr="00212954">
        <w:t>4</w:t>
      </w:r>
      <w:r w:rsidRPr="00212954">
        <w:t xml:space="preserve"> год и плановый период 202</w:t>
      </w:r>
      <w:r w:rsidR="00597521" w:rsidRPr="00212954">
        <w:t>5</w:t>
      </w:r>
      <w:r w:rsidRPr="00212954">
        <w:t>–202</w:t>
      </w:r>
      <w:r w:rsidR="00597521" w:rsidRPr="00212954">
        <w:t>6</w:t>
      </w:r>
      <w:r w:rsidRPr="00212954">
        <w:t xml:space="preserve"> годов согласно приложению 5 к настоящему Решению;</w:t>
      </w:r>
    </w:p>
    <w:p w:rsidR="002E7358" w:rsidRPr="00212954" w:rsidRDefault="002E7358" w:rsidP="002E7358">
      <w:pPr>
        <w:autoSpaceDE w:val="0"/>
        <w:autoSpaceDN w:val="0"/>
        <w:adjustRightInd w:val="0"/>
        <w:ind w:firstLine="700"/>
        <w:jc w:val="both"/>
      </w:pPr>
      <w:r w:rsidRPr="00212954">
        <w:t xml:space="preserve">2) </w:t>
      </w:r>
      <w:r w:rsidR="002B5DC5" w:rsidRPr="00212954">
        <w:t>ведомственную структуру расходов</w:t>
      </w:r>
      <w:r w:rsidR="00C77FE6" w:rsidRPr="00212954">
        <w:t xml:space="preserve"> по разделам, подразделам, целевым статьям, </w:t>
      </w:r>
      <w:r w:rsidR="002B5DC5" w:rsidRPr="00212954">
        <w:t xml:space="preserve">(муниципальным программам Зыковского сельсовета и не программным направлениям деятельности), </w:t>
      </w:r>
      <w:r w:rsidR="00C77FE6" w:rsidRPr="00212954">
        <w:t xml:space="preserve">группам и подгруппам </w:t>
      </w:r>
      <w:proofErr w:type="gramStart"/>
      <w:r w:rsidR="00C77FE6" w:rsidRPr="00212954">
        <w:t>видов расходов классификации расходов бюджетов Российской Федерации</w:t>
      </w:r>
      <w:proofErr w:type="gramEnd"/>
      <w:r w:rsidR="00C77FE6" w:rsidRPr="00212954">
        <w:t xml:space="preserve"> на 202</w:t>
      </w:r>
      <w:r w:rsidR="00597521" w:rsidRPr="00212954">
        <w:t>4</w:t>
      </w:r>
      <w:r w:rsidR="00C77FE6" w:rsidRPr="00212954">
        <w:t xml:space="preserve"> год и плановый период 202</w:t>
      </w:r>
      <w:r w:rsidR="00597521" w:rsidRPr="00212954">
        <w:t>5</w:t>
      </w:r>
      <w:r w:rsidR="00C77FE6" w:rsidRPr="00212954">
        <w:t>–202</w:t>
      </w:r>
      <w:r w:rsidR="00597521" w:rsidRPr="00212954">
        <w:t>6</w:t>
      </w:r>
      <w:r w:rsidRPr="00212954">
        <w:t xml:space="preserve"> согласно приложению</w:t>
      </w:r>
      <w:r w:rsidR="00C77FE6" w:rsidRPr="00212954">
        <w:t xml:space="preserve"> </w:t>
      </w:r>
      <w:r w:rsidRPr="00212954">
        <w:t>6 к настоящему Решению;</w:t>
      </w:r>
    </w:p>
    <w:p w:rsidR="002E7358" w:rsidRPr="00212954" w:rsidRDefault="002E7358" w:rsidP="002E7358">
      <w:pPr>
        <w:autoSpaceDE w:val="0"/>
        <w:autoSpaceDN w:val="0"/>
        <w:adjustRightInd w:val="0"/>
        <w:ind w:firstLine="700"/>
        <w:jc w:val="both"/>
      </w:pPr>
      <w:r w:rsidRPr="00212954">
        <w:t xml:space="preserve">3) </w:t>
      </w:r>
      <w:hyperlink w:anchor="P51925" w:history="1">
        <w:r w:rsidRPr="00212954">
          <w:t>распределение</w:t>
        </w:r>
      </w:hyperlink>
      <w:r w:rsidRPr="00212954">
        <w:t xml:space="preserve"> бюджетных ассигнований по целевым статьям (муниципальным программам Зыковского сельсовета и не программным направлениям деятельности), группам и подгруппам видов расходов, разделам, подразделам классификации расходов бюджета сельсовета на 202</w:t>
      </w:r>
      <w:r w:rsidR="00597521" w:rsidRPr="00212954">
        <w:t>4</w:t>
      </w:r>
      <w:r w:rsidRPr="00212954">
        <w:t xml:space="preserve"> год и плановый период 202</w:t>
      </w:r>
      <w:r w:rsidR="00597521" w:rsidRPr="00212954">
        <w:t>5</w:t>
      </w:r>
      <w:r w:rsidRPr="00212954">
        <w:t>–202</w:t>
      </w:r>
      <w:r w:rsidR="00597521" w:rsidRPr="00212954">
        <w:t>6</w:t>
      </w:r>
      <w:r w:rsidRPr="00212954">
        <w:t xml:space="preserve"> годов согласно приложению 7</w:t>
      </w:r>
      <w:r w:rsidRPr="00212954">
        <w:br/>
        <w:t>к настоящему Решению.</w:t>
      </w:r>
    </w:p>
    <w:p w:rsidR="002E7358" w:rsidRPr="00212954" w:rsidRDefault="002E7358" w:rsidP="002E7358">
      <w:pPr>
        <w:autoSpaceDE w:val="0"/>
        <w:autoSpaceDN w:val="0"/>
        <w:adjustRightInd w:val="0"/>
        <w:ind w:firstLine="700"/>
        <w:jc w:val="both"/>
      </w:pPr>
    </w:p>
    <w:p w:rsidR="004B2E9E" w:rsidRPr="00212954" w:rsidRDefault="004B2E9E" w:rsidP="002E7358">
      <w:pPr>
        <w:ind w:firstLine="709"/>
        <w:jc w:val="both"/>
        <w:rPr>
          <w:b/>
        </w:rPr>
      </w:pPr>
      <w:r w:rsidRPr="00212954">
        <w:rPr>
          <w:b/>
        </w:rPr>
        <w:t xml:space="preserve">Статья </w:t>
      </w:r>
      <w:r w:rsidR="00147D3C" w:rsidRPr="00212954">
        <w:rPr>
          <w:b/>
        </w:rPr>
        <w:t>6</w:t>
      </w:r>
      <w:r w:rsidR="00262E8F" w:rsidRPr="00212954">
        <w:rPr>
          <w:b/>
        </w:rPr>
        <w:t>.</w:t>
      </w:r>
      <w:r w:rsidR="00147D3C" w:rsidRPr="00212954">
        <w:rPr>
          <w:b/>
        </w:rPr>
        <w:t xml:space="preserve"> </w:t>
      </w:r>
      <w:r w:rsidR="00262E8F" w:rsidRPr="00212954">
        <w:rPr>
          <w:b/>
        </w:rPr>
        <w:t>Публичные нормативные обязательства Зыковского сельсовета</w:t>
      </w:r>
    </w:p>
    <w:p w:rsidR="00D35B3B" w:rsidRPr="00212954" w:rsidRDefault="00D35B3B" w:rsidP="00D35B3B">
      <w:pPr>
        <w:autoSpaceDE w:val="0"/>
        <w:autoSpaceDN w:val="0"/>
        <w:adjustRightInd w:val="0"/>
        <w:ind w:firstLine="700"/>
        <w:jc w:val="both"/>
      </w:pPr>
      <w:r w:rsidRPr="00212954">
        <w:t xml:space="preserve">Утвердить общий объем средств бюджета сельсовета на исполнение публичных нормативных обязательств Зыковского сельсовета Березовского района Красноярского края в сумме </w:t>
      </w:r>
      <w:r w:rsidR="0059798F" w:rsidRPr="00212954">
        <w:t>3</w:t>
      </w:r>
      <w:r w:rsidR="00597521" w:rsidRPr="00212954">
        <w:t>11</w:t>
      </w:r>
      <w:r w:rsidR="0059798F" w:rsidRPr="00212954">
        <w:t> </w:t>
      </w:r>
      <w:r w:rsidR="00597521" w:rsidRPr="00212954">
        <w:t>520</w:t>
      </w:r>
      <w:r w:rsidR="0059798F" w:rsidRPr="00212954">
        <w:t>,00</w:t>
      </w:r>
      <w:r w:rsidRPr="00212954">
        <w:t xml:space="preserve"> рублей (доплата к пенсии муниципальным служащим) ежегодно.</w:t>
      </w:r>
    </w:p>
    <w:p w:rsidR="00D35B3B" w:rsidRPr="00212954" w:rsidRDefault="00D35B3B" w:rsidP="00D35B3B">
      <w:pPr>
        <w:autoSpaceDE w:val="0"/>
        <w:autoSpaceDN w:val="0"/>
        <w:adjustRightInd w:val="0"/>
        <w:ind w:firstLine="700"/>
        <w:jc w:val="both"/>
      </w:pPr>
    </w:p>
    <w:p w:rsidR="00C358A9" w:rsidRPr="00212954" w:rsidRDefault="004023F3" w:rsidP="00932C28">
      <w:pPr>
        <w:tabs>
          <w:tab w:val="left" w:pos="720"/>
        </w:tabs>
        <w:ind w:firstLine="709"/>
        <w:jc w:val="both"/>
        <w:rPr>
          <w:b/>
        </w:rPr>
      </w:pPr>
      <w:r w:rsidRPr="00212954">
        <w:rPr>
          <w:b/>
        </w:rPr>
        <w:t>Ста</w:t>
      </w:r>
      <w:r w:rsidR="00C358A9" w:rsidRPr="00212954">
        <w:rPr>
          <w:b/>
        </w:rPr>
        <w:t xml:space="preserve">тья </w:t>
      </w:r>
      <w:r w:rsidR="00147D3C" w:rsidRPr="00212954">
        <w:rPr>
          <w:b/>
        </w:rPr>
        <w:t>7</w:t>
      </w:r>
      <w:r w:rsidR="00C358A9" w:rsidRPr="00212954">
        <w:rPr>
          <w:b/>
        </w:rPr>
        <w:t xml:space="preserve">. Изменение показателей сводной  бюджетной росписи </w:t>
      </w:r>
      <w:r w:rsidR="009E4A74" w:rsidRPr="00212954">
        <w:rPr>
          <w:b/>
        </w:rPr>
        <w:t xml:space="preserve"> бюджета </w:t>
      </w:r>
      <w:r w:rsidR="00C358A9" w:rsidRPr="00212954">
        <w:rPr>
          <w:b/>
        </w:rPr>
        <w:t>сельсовета</w:t>
      </w:r>
      <w:r w:rsidR="00977EDC" w:rsidRPr="00212954">
        <w:rPr>
          <w:b/>
        </w:rPr>
        <w:t xml:space="preserve"> </w:t>
      </w:r>
    </w:p>
    <w:p w:rsidR="00C358A9" w:rsidRPr="00212954" w:rsidRDefault="00C358A9" w:rsidP="00932C28">
      <w:pPr>
        <w:ind w:firstLine="709"/>
        <w:jc w:val="both"/>
      </w:pPr>
      <w:r w:rsidRPr="00212954">
        <w:t xml:space="preserve">1.Установить, что глава </w:t>
      </w:r>
      <w:r w:rsidR="008F02E4" w:rsidRPr="00212954">
        <w:t xml:space="preserve">Зыковского </w:t>
      </w:r>
      <w:r w:rsidR="007A5F59" w:rsidRPr="00212954">
        <w:t>сельсовета</w:t>
      </w:r>
      <w:r w:rsidRPr="00212954">
        <w:t xml:space="preserve"> вправе в ходе исполнения настоящего </w:t>
      </w:r>
      <w:r w:rsidR="009E4A74" w:rsidRPr="00212954">
        <w:t>Р</w:t>
      </w:r>
      <w:r w:rsidRPr="00212954">
        <w:t xml:space="preserve">ешения вносить изменения в сводную бюджетную роспись </w:t>
      </w:r>
      <w:r w:rsidR="009E4A74" w:rsidRPr="00212954">
        <w:t xml:space="preserve">бюджета </w:t>
      </w:r>
      <w:r w:rsidRPr="00212954">
        <w:t xml:space="preserve">сельсовета на </w:t>
      </w:r>
      <w:r w:rsidR="00584D06" w:rsidRPr="00212954">
        <w:t>202</w:t>
      </w:r>
      <w:r w:rsidR="00597521" w:rsidRPr="00212954">
        <w:t>4</w:t>
      </w:r>
      <w:r w:rsidRPr="00212954">
        <w:t xml:space="preserve"> год и плановый период </w:t>
      </w:r>
      <w:r w:rsidR="00584D06" w:rsidRPr="00212954">
        <w:t>202</w:t>
      </w:r>
      <w:r w:rsidR="00597521" w:rsidRPr="00212954">
        <w:t>5</w:t>
      </w:r>
      <w:r w:rsidR="00B37B2A" w:rsidRPr="00212954">
        <w:t>-</w:t>
      </w:r>
      <w:r w:rsidR="00584D06" w:rsidRPr="00212954">
        <w:t>202</w:t>
      </w:r>
      <w:r w:rsidR="00597521" w:rsidRPr="00212954">
        <w:t>6</w:t>
      </w:r>
      <w:r w:rsidRPr="00212954">
        <w:t xml:space="preserve"> годов:</w:t>
      </w:r>
    </w:p>
    <w:p w:rsidR="00C358A9" w:rsidRPr="00212954" w:rsidRDefault="00C358A9" w:rsidP="00932C28">
      <w:pPr>
        <w:ind w:left="360" w:firstLine="349"/>
        <w:jc w:val="both"/>
      </w:pPr>
      <w:r w:rsidRPr="00212954">
        <w:t xml:space="preserve">1) без внесения изменений в настоящее </w:t>
      </w:r>
      <w:r w:rsidR="009E4A74" w:rsidRPr="00212954">
        <w:t>Р</w:t>
      </w:r>
      <w:r w:rsidRPr="00212954">
        <w:t>ешение:</w:t>
      </w:r>
    </w:p>
    <w:p w:rsidR="00C358A9" w:rsidRPr="00212954" w:rsidRDefault="007A5F59" w:rsidP="00932C28">
      <w:pPr>
        <w:ind w:firstLine="709"/>
        <w:jc w:val="both"/>
      </w:pPr>
      <w:r w:rsidRPr="00212954">
        <w:t>а</w:t>
      </w:r>
      <w:r w:rsidR="00C358A9" w:rsidRPr="00212954">
        <w:t xml:space="preserve">) на сумму средств межбюджетных трансфертов, поступивших из районного бюджета в четвертом квартале </w:t>
      </w:r>
      <w:r w:rsidR="00584D06" w:rsidRPr="00212954">
        <w:t>202</w:t>
      </w:r>
      <w:r w:rsidR="00597521" w:rsidRPr="00212954">
        <w:t>4</w:t>
      </w:r>
      <w:r w:rsidR="00C358A9" w:rsidRPr="00212954">
        <w:t>,</w:t>
      </w:r>
      <w:r w:rsidR="00147D3C" w:rsidRPr="00212954">
        <w:t xml:space="preserve"> </w:t>
      </w:r>
      <w:r w:rsidR="00C358A9" w:rsidRPr="00212954">
        <w:t>20</w:t>
      </w:r>
      <w:r w:rsidR="00702F2D" w:rsidRPr="00212954">
        <w:t>2</w:t>
      </w:r>
      <w:r w:rsidR="00597521" w:rsidRPr="00212954">
        <w:t>5</w:t>
      </w:r>
      <w:r w:rsidRPr="00212954">
        <w:t>, 20</w:t>
      </w:r>
      <w:r w:rsidR="00626944" w:rsidRPr="00212954">
        <w:t>2</w:t>
      </w:r>
      <w:r w:rsidR="00597521" w:rsidRPr="00212954">
        <w:t>6</w:t>
      </w:r>
      <w:r w:rsidR="00C358A9" w:rsidRPr="00212954">
        <w:t xml:space="preserve"> год</w:t>
      </w:r>
      <w:r w:rsidR="00147D3C" w:rsidRPr="00212954">
        <w:t>ы</w:t>
      </w:r>
      <w:r w:rsidR="00C358A9" w:rsidRPr="00212954">
        <w:t xml:space="preserve"> на осуществление отдельных целевых расходов на основании федеральных законов и иных нормативных </w:t>
      </w:r>
      <w:r w:rsidR="00977EDC" w:rsidRPr="00212954">
        <w:t xml:space="preserve">правовых </w:t>
      </w:r>
      <w:r w:rsidR="00C358A9" w:rsidRPr="00212954">
        <w:t>актов.</w:t>
      </w:r>
    </w:p>
    <w:p w:rsidR="00C358A9" w:rsidRPr="00212954" w:rsidRDefault="007A5F59" w:rsidP="00932C28">
      <w:pPr>
        <w:ind w:firstLine="709"/>
        <w:jc w:val="both"/>
      </w:pPr>
      <w:r w:rsidRPr="00212954">
        <w:t>б</w:t>
      </w:r>
      <w:r w:rsidR="00C358A9" w:rsidRPr="00212954">
        <w:t>) в случае получения субсидий и субвенций сверх объемов, утвержденных решением о бюджете;</w:t>
      </w:r>
    </w:p>
    <w:p w:rsidR="00C358A9" w:rsidRPr="00212954" w:rsidRDefault="007A5F59" w:rsidP="00932C28">
      <w:pPr>
        <w:ind w:firstLine="709"/>
        <w:jc w:val="both"/>
      </w:pPr>
      <w:r w:rsidRPr="00212954">
        <w:t>в</w:t>
      </w:r>
      <w:r w:rsidR="00C358A9" w:rsidRPr="00212954">
        <w:t xml:space="preserve">) в случае перераспределения бюджетных ассигнований между видами источников финансирования дефицита бюджета при образовании экономии в ходе исполнения бюджета в пределах общего объема бюджетных ассигнований по источникам финансирования дефицита бюджета, предусмотренных на соответствующий финансовый год; </w:t>
      </w:r>
    </w:p>
    <w:p w:rsidR="00C358A9" w:rsidRPr="00212954" w:rsidRDefault="00C358A9" w:rsidP="00932C28">
      <w:pPr>
        <w:ind w:left="360" w:firstLine="709"/>
        <w:jc w:val="both"/>
      </w:pPr>
      <w:r w:rsidRPr="00212954">
        <w:t>2) с последующим  внесением изменений в настоящее Решение:</w:t>
      </w:r>
    </w:p>
    <w:p w:rsidR="00C358A9" w:rsidRPr="00212954" w:rsidRDefault="00C358A9" w:rsidP="00932C28">
      <w:pPr>
        <w:ind w:left="360" w:firstLine="709"/>
        <w:jc w:val="both"/>
      </w:pPr>
      <w:r w:rsidRPr="00212954">
        <w:t xml:space="preserve">а) на сумму  межбюджетных трансфертов, полученных в форме субвенций и иных межбюджетных трансфертов из районного бюджета, неиспользованных по состоянию на 1 января </w:t>
      </w:r>
      <w:r w:rsidR="00584D06" w:rsidRPr="00212954">
        <w:t>202</w:t>
      </w:r>
      <w:r w:rsidR="00597521" w:rsidRPr="00212954">
        <w:t>4</w:t>
      </w:r>
      <w:r w:rsidRPr="00212954">
        <w:t>,</w:t>
      </w:r>
      <w:r w:rsidR="00147D3C" w:rsidRPr="00212954">
        <w:t xml:space="preserve"> </w:t>
      </w:r>
      <w:r w:rsidRPr="00212954">
        <w:t>20</w:t>
      </w:r>
      <w:r w:rsidR="00702F2D" w:rsidRPr="00212954">
        <w:t>2</w:t>
      </w:r>
      <w:r w:rsidR="00597521" w:rsidRPr="00212954">
        <w:t>5</w:t>
      </w:r>
      <w:r w:rsidR="007A5F59" w:rsidRPr="00212954">
        <w:t>, 20</w:t>
      </w:r>
      <w:r w:rsidR="00626944" w:rsidRPr="00212954">
        <w:t>2</w:t>
      </w:r>
      <w:r w:rsidR="00597521" w:rsidRPr="00212954">
        <w:t>6</w:t>
      </w:r>
      <w:r w:rsidR="00B37B2A" w:rsidRPr="00212954">
        <w:t xml:space="preserve"> </w:t>
      </w:r>
      <w:r w:rsidRPr="00212954">
        <w:t>год</w:t>
      </w:r>
      <w:r w:rsidR="00147D3C" w:rsidRPr="00212954">
        <w:t>ы</w:t>
      </w:r>
      <w:r w:rsidRPr="00212954">
        <w:t xml:space="preserve">, которые направляются в </w:t>
      </w:r>
      <w:r w:rsidR="00B37B2A" w:rsidRPr="00212954">
        <w:t>202</w:t>
      </w:r>
      <w:r w:rsidR="001D65ED" w:rsidRPr="00212954">
        <w:t>4</w:t>
      </w:r>
      <w:r w:rsidR="00B37B2A" w:rsidRPr="00212954">
        <w:t>, 202</w:t>
      </w:r>
      <w:r w:rsidR="001D65ED" w:rsidRPr="00212954">
        <w:t>5</w:t>
      </w:r>
      <w:r w:rsidR="00B37B2A" w:rsidRPr="00212954">
        <w:t>, 202</w:t>
      </w:r>
      <w:r w:rsidR="001D65ED" w:rsidRPr="00212954">
        <w:t>6</w:t>
      </w:r>
      <w:r w:rsidR="00B37B2A" w:rsidRPr="00212954">
        <w:t xml:space="preserve"> </w:t>
      </w:r>
      <w:r w:rsidRPr="00212954">
        <w:t xml:space="preserve">годах соответственно </w:t>
      </w:r>
      <w:proofErr w:type="gramStart"/>
      <w:r w:rsidRPr="00212954">
        <w:t>на те</w:t>
      </w:r>
      <w:proofErr w:type="gramEnd"/>
      <w:r w:rsidRPr="00212954">
        <w:t xml:space="preserve"> же цели, на которые были предусмотрены;</w:t>
      </w:r>
    </w:p>
    <w:p w:rsidR="00C358A9" w:rsidRPr="00212954" w:rsidRDefault="00C358A9" w:rsidP="00932C28">
      <w:pPr>
        <w:ind w:left="360" w:firstLine="709"/>
        <w:jc w:val="both"/>
      </w:pPr>
      <w:r w:rsidRPr="00212954">
        <w:t>б) в случаях образования, переименования, реорганизации, ликвидации  органов муниципальной власти, а также муниципальных учреждений за счет перераспределения их полномочий и численности в пределах общего объема средств, предусмотренных настоящим Решением.</w:t>
      </w:r>
    </w:p>
    <w:p w:rsidR="00C358A9" w:rsidRPr="00212954" w:rsidRDefault="00C358A9" w:rsidP="00932C28">
      <w:pPr>
        <w:ind w:left="360" w:firstLine="709"/>
        <w:jc w:val="both"/>
      </w:pPr>
    </w:p>
    <w:p w:rsidR="00C358A9" w:rsidRPr="00212954" w:rsidRDefault="00C358A9" w:rsidP="00932C28">
      <w:pPr>
        <w:ind w:left="360" w:firstLine="709"/>
        <w:jc w:val="both"/>
        <w:rPr>
          <w:b/>
        </w:rPr>
      </w:pPr>
      <w:r w:rsidRPr="00212954">
        <w:rPr>
          <w:b/>
        </w:rPr>
        <w:t xml:space="preserve">Статья </w:t>
      </w:r>
      <w:r w:rsidR="00794497" w:rsidRPr="00212954">
        <w:rPr>
          <w:b/>
        </w:rPr>
        <w:t>8</w:t>
      </w:r>
      <w:r w:rsidRPr="00212954">
        <w:rPr>
          <w:b/>
        </w:rPr>
        <w:t>. Общая предельная штатная численность</w:t>
      </w:r>
      <w:r w:rsidR="00510616" w:rsidRPr="00212954">
        <w:rPr>
          <w:b/>
        </w:rPr>
        <w:t xml:space="preserve"> и предельный объем</w:t>
      </w:r>
      <w:r w:rsidRPr="00212954">
        <w:rPr>
          <w:b/>
        </w:rPr>
        <w:t xml:space="preserve"> </w:t>
      </w:r>
      <w:r w:rsidR="00510616" w:rsidRPr="00212954">
        <w:rPr>
          <w:b/>
        </w:rPr>
        <w:t xml:space="preserve">фонда оплаты труда </w:t>
      </w:r>
      <w:r w:rsidRPr="00212954">
        <w:rPr>
          <w:b/>
        </w:rPr>
        <w:t>муниципальных служащих сельсовета</w:t>
      </w:r>
      <w:r w:rsidR="00794497" w:rsidRPr="00212954">
        <w:rPr>
          <w:b/>
        </w:rPr>
        <w:t>.</w:t>
      </w:r>
    </w:p>
    <w:p w:rsidR="00C358A9" w:rsidRPr="00212954" w:rsidRDefault="00C358A9" w:rsidP="00932C28">
      <w:pPr>
        <w:ind w:left="360" w:firstLine="709"/>
        <w:jc w:val="both"/>
      </w:pPr>
      <w:r w:rsidRPr="00212954">
        <w:t xml:space="preserve">Общая предельная штатная численность муниципальных служащих  сельсовета, принятая к финансовому обеспечению в </w:t>
      </w:r>
      <w:r w:rsidR="00584D06" w:rsidRPr="00212954">
        <w:t>202</w:t>
      </w:r>
      <w:r w:rsidR="001D65ED" w:rsidRPr="00212954">
        <w:t>4</w:t>
      </w:r>
      <w:r w:rsidRPr="00212954">
        <w:t xml:space="preserve"> году и плановом периоде </w:t>
      </w:r>
      <w:r w:rsidR="00584D06" w:rsidRPr="00212954">
        <w:t>202</w:t>
      </w:r>
      <w:r w:rsidR="001D65ED" w:rsidRPr="00212954">
        <w:t>5</w:t>
      </w:r>
      <w:r w:rsidR="00584D06" w:rsidRPr="00212954">
        <w:t>-202</w:t>
      </w:r>
      <w:r w:rsidR="001D65ED" w:rsidRPr="00212954">
        <w:t>6</w:t>
      </w:r>
      <w:r w:rsidRPr="00212954">
        <w:t xml:space="preserve"> год</w:t>
      </w:r>
      <w:r w:rsidR="00794497" w:rsidRPr="00212954">
        <w:t>ы</w:t>
      </w:r>
      <w:r w:rsidRPr="00212954">
        <w:t xml:space="preserve"> составляет </w:t>
      </w:r>
      <w:r w:rsidR="00C94419" w:rsidRPr="00212954">
        <w:t>10</w:t>
      </w:r>
      <w:r w:rsidR="004023F3" w:rsidRPr="00212954">
        <w:t xml:space="preserve"> ш</w:t>
      </w:r>
      <w:r w:rsidRPr="00212954">
        <w:t>татных единиц.</w:t>
      </w:r>
    </w:p>
    <w:p w:rsidR="00510616" w:rsidRPr="00212954" w:rsidRDefault="00510616" w:rsidP="00932C28">
      <w:pPr>
        <w:ind w:left="360" w:firstLine="709"/>
        <w:jc w:val="both"/>
      </w:pPr>
      <w:r w:rsidRPr="00212954">
        <w:t xml:space="preserve">Установить предельный размер </w:t>
      </w:r>
      <w:proofErr w:type="gramStart"/>
      <w:r w:rsidRPr="00212954">
        <w:t>фонда оплаты труда выборных должностных лиц органов местного</w:t>
      </w:r>
      <w:proofErr w:type="gramEnd"/>
      <w:r w:rsidRPr="00212954">
        <w:t xml:space="preserve"> самоуправления, осуществляющих свои полномочия на постоянной основе</w:t>
      </w:r>
      <w:r w:rsidR="00B053CB" w:rsidRPr="00212954">
        <w:t xml:space="preserve"> в сумме </w:t>
      </w:r>
      <w:r w:rsidR="004342B8" w:rsidRPr="00212954">
        <w:t>1 </w:t>
      </w:r>
      <w:r w:rsidR="001D65ED" w:rsidRPr="00212954">
        <w:t>897</w:t>
      </w:r>
      <w:r w:rsidR="004342B8" w:rsidRPr="00212954">
        <w:t> </w:t>
      </w:r>
      <w:r w:rsidR="001D65ED" w:rsidRPr="00212954">
        <w:t>519</w:t>
      </w:r>
      <w:r w:rsidR="004342B8" w:rsidRPr="00212954">
        <w:t>,</w:t>
      </w:r>
      <w:r w:rsidR="001D65ED" w:rsidRPr="00212954">
        <w:t>56</w:t>
      </w:r>
      <w:r w:rsidR="00B053CB" w:rsidRPr="00212954">
        <w:t xml:space="preserve"> руб</w:t>
      </w:r>
      <w:r w:rsidR="007F47AB" w:rsidRPr="00212954">
        <w:t>.,</w:t>
      </w:r>
      <w:r w:rsidRPr="00212954">
        <w:t xml:space="preserve"> </w:t>
      </w:r>
      <w:r w:rsidR="00B053CB" w:rsidRPr="00212954">
        <w:t>а</w:t>
      </w:r>
      <w:r w:rsidRPr="00212954">
        <w:t xml:space="preserve"> муниципальных служащих в сумме </w:t>
      </w:r>
      <w:r w:rsidR="00C6378B" w:rsidRPr="00212954">
        <w:t>4</w:t>
      </w:r>
      <w:r w:rsidR="001D65ED" w:rsidRPr="00212954">
        <w:t> 204 383</w:t>
      </w:r>
      <w:r w:rsidR="00C6378B" w:rsidRPr="00212954">
        <w:t>,</w:t>
      </w:r>
      <w:r w:rsidR="001D65ED" w:rsidRPr="00212954">
        <w:t>34</w:t>
      </w:r>
      <w:r w:rsidR="007B45DE" w:rsidRPr="00212954">
        <w:t xml:space="preserve"> руб.</w:t>
      </w:r>
    </w:p>
    <w:p w:rsidR="00E07C65" w:rsidRPr="00212954" w:rsidRDefault="00E07C65" w:rsidP="00932C28">
      <w:pPr>
        <w:ind w:left="360" w:firstLine="709"/>
        <w:jc w:val="both"/>
      </w:pPr>
    </w:p>
    <w:p w:rsidR="00E07C65" w:rsidRPr="00212954" w:rsidRDefault="00E07C65" w:rsidP="00932C28">
      <w:pPr>
        <w:ind w:firstLine="709"/>
        <w:jc w:val="both"/>
        <w:rPr>
          <w:b/>
        </w:rPr>
      </w:pPr>
      <w:r w:rsidRPr="00212954">
        <w:rPr>
          <w:b/>
        </w:rPr>
        <w:t xml:space="preserve">Статья </w:t>
      </w:r>
      <w:r w:rsidR="00794497" w:rsidRPr="00212954">
        <w:rPr>
          <w:b/>
        </w:rPr>
        <w:t>9</w:t>
      </w:r>
      <w:r w:rsidRPr="00212954">
        <w:rPr>
          <w:b/>
        </w:rPr>
        <w:t xml:space="preserve">. Размер увеличения (индексации) денежного вознаграждения выборных должностных лиц, лиц занимающих муниципальные должности и </w:t>
      </w:r>
      <w:r w:rsidR="00794497" w:rsidRPr="00212954">
        <w:rPr>
          <w:b/>
        </w:rPr>
        <w:t>заработной платы работников администрации</w:t>
      </w:r>
      <w:r w:rsidRPr="00212954">
        <w:rPr>
          <w:b/>
        </w:rPr>
        <w:t xml:space="preserve"> Зыковского сельсовета</w:t>
      </w:r>
      <w:r w:rsidR="00932C28" w:rsidRPr="00212954">
        <w:rPr>
          <w:b/>
        </w:rPr>
        <w:t xml:space="preserve"> и работников МКУ «ФЗО»</w:t>
      </w:r>
      <w:r w:rsidR="00794497" w:rsidRPr="00212954">
        <w:rPr>
          <w:b/>
        </w:rPr>
        <w:t>.</w:t>
      </w:r>
    </w:p>
    <w:p w:rsidR="00A14CBF" w:rsidRPr="00212954" w:rsidRDefault="00702F2D" w:rsidP="00932C28">
      <w:pPr>
        <w:autoSpaceDE w:val="0"/>
        <w:autoSpaceDN w:val="0"/>
        <w:adjustRightInd w:val="0"/>
        <w:ind w:firstLine="709"/>
        <w:jc w:val="both"/>
      </w:pPr>
      <w:r w:rsidRPr="00212954">
        <w:t>Размеры денежного вознаграждения выборных должностных лиц органов местного самоуправления, осуществляющих свои полномочия на постоянной основе, муниципальных служащих</w:t>
      </w:r>
      <w:r w:rsidR="00706125" w:rsidRPr="00212954">
        <w:t xml:space="preserve"> не изменятся.</w:t>
      </w:r>
    </w:p>
    <w:p w:rsidR="00F2289D" w:rsidRPr="00212954" w:rsidRDefault="00F2289D" w:rsidP="00932C28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212954">
        <w:rPr>
          <w:rFonts w:ascii="Times New Roman" w:hAnsi="Times New Roman" w:cs="Times New Roman"/>
          <w:sz w:val="24"/>
          <w:szCs w:val="24"/>
        </w:rPr>
        <w:t>Заработная плата работников муниципальных казенных учреждений увеличивается (индексируется):</w:t>
      </w:r>
    </w:p>
    <w:p w:rsidR="001B02D4" w:rsidRPr="00212954" w:rsidRDefault="00A14CBF" w:rsidP="00932C28">
      <w:pPr>
        <w:ind w:left="360" w:firstLine="709"/>
        <w:jc w:val="both"/>
      </w:pPr>
      <w:r w:rsidRPr="00212954">
        <w:t xml:space="preserve">в </w:t>
      </w:r>
      <w:r w:rsidR="00584D06" w:rsidRPr="00212954">
        <w:t>202</w:t>
      </w:r>
      <w:r w:rsidR="001D65ED" w:rsidRPr="00212954">
        <w:t>4</w:t>
      </w:r>
      <w:r w:rsidRPr="00212954">
        <w:t xml:space="preserve"> году на </w:t>
      </w:r>
      <w:r w:rsidR="001B02D4" w:rsidRPr="00212954">
        <w:t>коэффициент, равный 1</w:t>
      </w:r>
    </w:p>
    <w:p w:rsidR="00A14CBF" w:rsidRPr="00212954" w:rsidRDefault="00A14CBF" w:rsidP="00932C28">
      <w:pPr>
        <w:ind w:left="360" w:firstLine="709"/>
        <w:jc w:val="both"/>
      </w:pPr>
      <w:r w:rsidRPr="00212954">
        <w:t>в плановом периоде 202</w:t>
      </w:r>
      <w:r w:rsidR="001D65ED" w:rsidRPr="00212954">
        <w:t>5</w:t>
      </w:r>
      <w:r w:rsidRPr="00212954">
        <w:t> - 202</w:t>
      </w:r>
      <w:r w:rsidR="001D65ED" w:rsidRPr="00212954">
        <w:t>6</w:t>
      </w:r>
      <w:r w:rsidRPr="00212954">
        <w:t xml:space="preserve"> годов на коэффициент, равный 1</w:t>
      </w:r>
    </w:p>
    <w:p w:rsidR="00932C28" w:rsidRPr="00212954" w:rsidRDefault="00932C28" w:rsidP="00932C28">
      <w:pPr>
        <w:ind w:left="360" w:firstLine="709"/>
        <w:jc w:val="both"/>
      </w:pPr>
    </w:p>
    <w:p w:rsidR="007B23EE" w:rsidRPr="00212954" w:rsidRDefault="007B23EE" w:rsidP="00932C28">
      <w:pPr>
        <w:pStyle w:val="a9"/>
        <w:shd w:val="clear" w:color="auto" w:fill="FFFFFF"/>
        <w:spacing w:before="0" w:beforeAutospacing="0" w:after="0" w:afterAutospacing="0"/>
        <w:ind w:firstLine="709"/>
        <w:rPr>
          <w:b/>
          <w:color w:val="000000"/>
        </w:rPr>
      </w:pPr>
      <w:r w:rsidRPr="00212954">
        <w:rPr>
          <w:b/>
          <w:color w:val="000000"/>
        </w:rPr>
        <w:t xml:space="preserve">Статья </w:t>
      </w:r>
      <w:r w:rsidR="003B1CF8" w:rsidRPr="00212954">
        <w:rPr>
          <w:b/>
          <w:color w:val="000000"/>
        </w:rPr>
        <w:t>10</w:t>
      </w:r>
      <w:r w:rsidRPr="00212954">
        <w:rPr>
          <w:b/>
          <w:color w:val="000000"/>
        </w:rPr>
        <w:t xml:space="preserve">. Об индексации отдельных расходных обязательств </w:t>
      </w:r>
      <w:r w:rsidR="00932C28" w:rsidRPr="00212954">
        <w:rPr>
          <w:b/>
          <w:color w:val="000000"/>
        </w:rPr>
        <w:t xml:space="preserve">Зыковского сельсовета </w:t>
      </w:r>
      <w:r w:rsidRPr="00212954">
        <w:rPr>
          <w:b/>
          <w:color w:val="000000"/>
        </w:rPr>
        <w:t>Березовского района Красноярского края</w:t>
      </w:r>
      <w:r w:rsidR="003B1CF8" w:rsidRPr="00212954">
        <w:rPr>
          <w:b/>
          <w:color w:val="000000"/>
        </w:rPr>
        <w:t>.</w:t>
      </w:r>
    </w:p>
    <w:p w:rsidR="003B1CF8" w:rsidRPr="00212954" w:rsidRDefault="003B1CF8" w:rsidP="00932C28">
      <w:pPr>
        <w:pStyle w:val="a9"/>
        <w:shd w:val="clear" w:color="auto" w:fill="FFFFFF"/>
        <w:spacing w:before="0" w:beforeAutospacing="0" w:after="0" w:afterAutospacing="0"/>
        <w:ind w:firstLine="709"/>
        <w:rPr>
          <w:b/>
          <w:color w:val="000000"/>
        </w:rPr>
      </w:pPr>
    </w:p>
    <w:p w:rsidR="007B23EE" w:rsidRPr="00212954" w:rsidRDefault="007B23EE" w:rsidP="00932C28">
      <w:pPr>
        <w:pStyle w:val="a9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212954">
        <w:rPr>
          <w:color w:val="000000"/>
        </w:rPr>
        <w:t>Установить размер индексации расходных обязательств Березовского района:</w:t>
      </w:r>
    </w:p>
    <w:p w:rsidR="006E357D" w:rsidRPr="00212954" w:rsidRDefault="006E357D" w:rsidP="006E357D">
      <w:pPr>
        <w:pStyle w:val="ConsPlusCell"/>
        <w:tabs>
          <w:tab w:val="num" w:pos="136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954">
        <w:rPr>
          <w:rFonts w:ascii="Times New Roman" w:hAnsi="Times New Roman" w:cs="Times New Roman"/>
          <w:sz w:val="24"/>
          <w:szCs w:val="24"/>
        </w:rPr>
        <w:t>- на коммунальные услуги для населения с 1 января 202</w:t>
      </w:r>
      <w:r w:rsidR="00597521" w:rsidRPr="00212954">
        <w:rPr>
          <w:rFonts w:ascii="Times New Roman" w:hAnsi="Times New Roman" w:cs="Times New Roman"/>
          <w:sz w:val="24"/>
          <w:szCs w:val="24"/>
        </w:rPr>
        <w:t>4</w:t>
      </w:r>
      <w:r w:rsidRPr="00212954">
        <w:rPr>
          <w:rFonts w:ascii="Times New Roman" w:hAnsi="Times New Roman" w:cs="Times New Roman"/>
          <w:sz w:val="24"/>
          <w:szCs w:val="24"/>
        </w:rPr>
        <w:t xml:space="preserve"> года - на 5,</w:t>
      </w:r>
      <w:r w:rsidR="00597521" w:rsidRPr="00212954">
        <w:rPr>
          <w:rFonts w:ascii="Times New Roman" w:hAnsi="Times New Roman" w:cs="Times New Roman"/>
          <w:sz w:val="24"/>
          <w:szCs w:val="24"/>
        </w:rPr>
        <w:t>0</w:t>
      </w:r>
      <w:r w:rsidRPr="00212954">
        <w:rPr>
          <w:rFonts w:ascii="Times New Roman" w:hAnsi="Times New Roman" w:cs="Times New Roman"/>
          <w:sz w:val="24"/>
          <w:szCs w:val="24"/>
        </w:rPr>
        <w:t>%,</w:t>
      </w:r>
    </w:p>
    <w:p w:rsidR="006E357D" w:rsidRPr="00212954" w:rsidRDefault="006E357D" w:rsidP="006E357D">
      <w:pPr>
        <w:pStyle w:val="ConsPlusCell"/>
        <w:tabs>
          <w:tab w:val="num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12954">
        <w:rPr>
          <w:rFonts w:ascii="Times New Roman" w:hAnsi="Times New Roman" w:cs="Times New Roman"/>
          <w:sz w:val="24"/>
          <w:szCs w:val="24"/>
        </w:rPr>
        <w:tab/>
        <w:t>- питание - на 5,</w:t>
      </w:r>
      <w:r w:rsidR="00597521" w:rsidRPr="00212954">
        <w:rPr>
          <w:rFonts w:ascii="Times New Roman" w:hAnsi="Times New Roman" w:cs="Times New Roman"/>
          <w:sz w:val="24"/>
          <w:szCs w:val="24"/>
        </w:rPr>
        <w:t>0</w:t>
      </w:r>
      <w:r w:rsidRPr="00212954">
        <w:rPr>
          <w:rFonts w:ascii="Times New Roman" w:hAnsi="Times New Roman" w:cs="Times New Roman"/>
          <w:sz w:val="24"/>
          <w:szCs w:val="24"/>
        </w:rPr>
        <w:t>%,</w:t>
      </w:r>
    </w:p>
    <w:p w:rsidR="006E357D" w:rsidRPr="00212954" w:rsidRDefault="006E357D" w:rsidP="006E357D">
      <w:pPr>
        <w:widowControl w:val="0"/>
        <w:ind w:firstLine="709"/>
        <w:jc w:val="both"/>
      </w:pPr>
      <w:r w:rsidRPr="00212954">
        <w:t>- прочие расходы на 5,</w:t>
      </w:r>
      <w:r w:rsidR="00597521" w:rsidRPr="00212954">
        <w:t>0</w:t>
      </w:r>
      <w:r w:rsidRPr="00212954">
        <w:t>%</w:t>
      </w:r>
    </w:p>
    <w:p w:rsidR="003B1CF8" w:rsidRPr="00212954" w:rsidRDefault="003B1CF8" w:rsidP="006E357D">
      <w:pPr>
        <w:widowControl w:val="0"/>
        <w:ind w:firstLine="709"/>
        <w:jc w:val="both"/>
      </w:pPr>
      <w:r w:rsidRPr="00212954">
        <w:rPr>
          <w:color w:val="000000"/>
        </w:rPr>
        <w:t xml:space="preserve">- расходы по заработной плате (МРОТ) учесть в сумме </w:t>
      </w:r>
      <w:r w:rsidR="001831FE" w:rsidRPr="00212954">
        <w:rPr>
          <w:color w:val="000000"/>
        </w:rPr>
        <w:t>25988,00</w:t>
      </w:r>
      <w:r w:rsidR="006E357D" w:rsidRPr="00212954">
        <w:rPr>
          <w:color w:val="FF0000"/>
        </w:rPr>
        <w:t xml:space="preserve"> </w:t>
      </w:r>
      <w:r w:rsidR="006E357D" w:rsidRPr="00212954">
        <w:t>рублей.</w:t>
      </w:r>
    </w:p>
    <w:p w:rsidR="00775303" w:rsidRPr="00212954" w:rsidRDefault="00775303" w:rsidP="00932C28">
      <w:pPr>
        <w:ind w:left="360" w:firstLine="709"/>
        <w:jc w:val="both"/>
      </w:pPr>
    </w:p>
    <w:p w:rsidR="0059086E" w:rsidRPr="00212954" w:rsidRDefault="001910E4" w:rsidP="0059086E">
      <w:pPr>
        <w:ind w:firstLine="709"/>
        <w:jc w:val="both"/>
        <w:rPr>
          <w:b/>
        </w:rPr>
      </w:pPr>
      <w:r w:rsidRPr="00212954">
        <w:rPr>
          <w:b/>
        </w:rPr>
        <w:t xml:space="preserve">Статья </w:t>
      </w:r>
      <w:r w:rsidR="00794497" w:rsidRPr="00212954">
        <w:rPr>
          <w:b/>
        </w:rPr>
        <w:t>1</w:t>
      </w:r>
      <w:r w:rsidR="003B1CF8" w:rsidRPr="00212954">
        <w:rPr>
          <w:b/>
        </w:rPr>
        <w:t>1</w:t>
      </w:r>
      <w:r w:rsidRPr="00212954">
        <w:rPr>
          <w:b/>
        </w:rPr>
        <w:t>.</w:t>
      </w:r>
      <w:r w:rsidR="00794497" w:rsidRPr="00212954">
        <w:rPr>
          <w:b/>
        </w:rPr>
        <w:t xml:space="preserve"> </w:t>
      </w:r>
      <w:r w:rsidR="0059086E" w:rsidRPr="00212954">
        <w:rPr>
          <w:b/>
        </w:rPr>
        <w:t xml:space="preserve">Особенности исполнения бюджета </w:t>
      </w:r>
      <w:r w:rsidR="003B1CF8" w:rsidRPr="00212954">
        <w:rPr>
          <w:b/>
        </w:rPr>
        <w:t xml:space="preserve">Зыковского сельсовета </w:t>
      </w:r>
      <w:r w:rsidR="0059086E" w:rsidRPr="00212954">
        <w:rPr>
          <w:b/>
        </w:rPr>
        <w:t>в 202</w:t>
      </w:r>
      <w:r w:rsidR="001831FE" w:rsidRPr="00212954">
        <w:rPr>
          <w:b/>
        </w:rPr>
        <w:t>4</w:t>
      </w:r>
      <w:r w:rsidR="0059086E" w:rsidRPr="00212954">
        <w:rPr>
          <w:b/>
        </w:rPr>
        <w:t xml:space="preserve"> году</w:t>
      </w:r>
    </w:p>
    <w:p w:rsidR="0059086E" w:rsidRPr="00212954" w:rsidRDefault="0059086E" w:rsidP="0059086E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59086E" w:rsidRPr="00212954" w:rsidRDefault="00AD313F" w:rsidP="00AD313F">
      <w:pPr>
        <w:autoSpaceDE w:val="0"/>
        <w:autoSpaceDN w:val="0"/>
        <w:adjustRightInd w:val="0"/>
        <w:ind w:firstLine="709"/>
        <w:jc w:val="both"/>
      </w:pPr>
      <w:bookmarkStart w:id="0" w:name="P131"/>
      <w:bookmarkEnd w:id="0"/>
      <w:r w:rsidRPr="00212954">
        <w:t xml:space="preserve">1. </w:t>
      </w:r>
      <w:r w:rsidR="0059086E" w:rsidRPr="00212954">
        <w:t>Установить, что не использованн</w:t>
      </w:r>
      <w:r w:rsidR="00386EE4" w:rsidRPr="00212954">
        <w:t>ые по состоянию на 1 января 202</w:t>
      </w:r>
      <w:r w:rsidR="001D65ED" w:rsidRPr="00212954">
        <w:t>4</w:t>
      </w:r>
      <w:r w:rsidR="0059086E" w:rsidRPr="00212954">
        <w:t xml:space="preserve"> года остатки межбюджетных трансфертов, предоставленных бюджету сельсовета за счет сре</w:t>
      </w:r>
      <w:proofErr w:type="gramStart"/>
      <w:r w:rsidR="0059086E" w:rsidRPr="00212954">
        <w:t>дств кр</w:t>
      </w:r>
      <w:proofErr w:type="gramEnd"/>
      <w:r w:rsidR="0059086E" w:rsidRPr="00212954">
        <w:t>аевого бюджета</w:t>
      </w:r>
      <w:r w:rsidRPr="00212954">
        <w:t xml:space="preserve"> </w:t>
      </w:r>
      <w:r w:rsidR="0059086E" w:rsidRPr="00212954">
        <w:t>в форме субвенций, субсидий и иных межбюджетных трансфертов, имеющих целевое назначение, подлежат возврату в краевой бюджет</w:t>
      </w:r>
      <w:r w:rsidR="003B1CF8" w:rsidRPr="00212954">
        <w:t xml:space="preserve"> </w:t>
      </w:r>
      <w:r w:rsidR="0059086E" w:rsidRPr="00212954">
        <w:t>в течение первых 10 рабочих дней 202</w:t>
      </w:r>
      <w:r w:rsidR="001D65ED" w:rsidRPr="00212954">
        <w:t>4</w:t>
      </w:r>
      <w:r w:rsidR="0059086E" w:rsidRPr="00212954">
        <w:t xml:space="preserve"> года.</w:t>
      </w:r>
    </w:p>
    <w:p w:rsidR="0059086E" w:rsidRPr="00212954" w:rsidRDefault="0059086E" w:rsidP="0059086E">
      <w:pPr>
        <w:autoSpaceDE w:val="0"/>
        <w:autoSpaceDN w:val="0"/>
        <w:adjustRightInd w:val="0"/>
        <w:ind w:firstLine="709"/>
        <w:jc w:val="both"/>
      </w:pPr>
      <w:r w:rsidRPr="00212954">
        <w:t>2. </w:t>
      </w:r>
      <w:proofErr w:type="gramStart"/>
      <w:r w:rsidRPr="00212954">
        <w:t xml:space="preserve">Остатки средств бюджета </w:t>
      </w:r>
      <w:r w:rsidR="00AD313F" w:rsidRPr="00212954">
        <w:t xml:space="preserve">сельсовета </w:t>
      </w:r>
      <w:r w:rsidRPr="00212954">
        <w:t>на 1 января 202</w:t>
      </w:r>
      <w:r w:rsidR="001D65ED" w:rsidRPr="00212954">
        <w:t>4</w:t>
      </w:r>
      <w:r w:rsidRPr="00212954">
        <w:t xml:space="preserve"> года в полном объеме, за исключением неиспользованных остатков межбюджетных трансфертов, полученных из краевого бюджета в форме субсидий, субвенций и иных межбюджетных трансфертов, имеющих целевое назначение, могут направляться на покрытие временных кассовых разрывов, возникающих в ходе исполнения бюджета</w:t>
      </w:r>
      <w:r w:rsidR="003B1CF8" w:rsidRPr="00212954">
        <w:t xml:space="preserve"> Зыковского сельсовета</w:t>
      </w:r>
      <w:r w:rsidRPr="00212954">
        <w:t xml:space="preserve"> в 202</w:t>
      </w:r>
      <w:r w:rsidR="001D65ED" w:rsidRPr="00212954">
        <w:t>4</w:t>
      </w:r>
      <w:r w:rsidRPr="00212954">
        <w:t xml:space="preserve"> году, а также на увеличение бюджетных ассигнований на оплату заключенных от</w:t>
      </w:r>
      <w:proofErr w:type="gramEnd"/>
      <w:r w:rsidRPr="00212954">
        <w:t xml:space="preserve"> </w:t>
      </w:r>
      <w:proofErr w:type="gramStart"/>
      <w:r w:rsidRPr="00212954">
        <w:t xml:space="preserve">имени </w:t>
      </w:r>
      <w:r w:rsidR="00AD313F" w:rsidRPr="00212954">
        <w:t xml:space="preserve">Зыковского сельсовета </w:t>
      </w:r>
      <w:r w:rsidRPr="00212954">
        <w:t>Березовского района Красноярского края муниципальных контрактов на поставку товаров, выполнение работ, оказание услуг (за исключением муниципальных контрактов, предусматривающих осуществление капитальных вложений в объекты муниципальной собственности), подлежавших в соответствии с условиями этих муниципальных контрактов оплате в отчетном финансовом году, в объеме, не превышающем сумму остатка неиспользованных бюджетных ассигнований на указанные цели, в случае осуществления заказчиком до 1 февраля</w:t>
      </w:r>
      <w:proofErr w:type="gramEnd"/>
      <w:r w:rsidRPr="00212954">
        <w:t xml:space="preserve"> 202</w:t>
      </w:r>
      <w:r w:rsidR="001D65ED" w:rsidRPr="00212954">
        <w:t>4</w:t>
      </w:r>
      <w:r w:rsidRPr="00212954">
        <w:t xml:space="preserve"> года приемки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 по данным муниципальным контрактам в установленном законодательством порядке.</w:t>
      </w:r>
    </w:p>
    <w:p w:rsidR="0059086E" w:rsidRPr="00212954" w:rsidRDefault="0059086E" w:rsidP="0059086E">
      <w:pPr>
        <w:autoSpaceDE w:val="0"/>
        <w:autoSpaceDN w:val="0"/>
        <w:adjustRightInd w:val="0"/>
        <w:ind w:firstLine="709"/>
        <w:jc w:val="both"/>
      </w:pPr>
      <w:r w:rsidRPr="00212954">
        <w:t>3. </w:t>
      </w:r>
      <w:bookmarkStart w:id="1" w:name="P134"/>
      <w:bookmarkEnd w:id="1"/>
      <w:proofErr w:type="gramStart"/>
      <w:r w:rsidRPr="00212954">
        <w:t xml:space="preserve">Установить, что погашение кредиторской задолженности, сложившейся по принятым в предыдущие годы фактически произведенным, но не оплаченным по состоянию на 1 января </w:t>
      </w:r>
      <w:r w:rsidRPr="00212954">
        <w:lastRenderedPageBreak/>
        <w:t>202</w:t>
      </w:r>
      <w:r w:rsidR="001D65ED" w:rsidRPr="00212954">
        <w:t>4</w:t>
      </w:r>
      <w:r w:rsidRPr="00212954">
        <w:t xml:space="preserve"> года обязательствам (за исключением обязательств по муниципальным контрактам</w:t>
      </w:r>
      <w:r w:rsidR="003B1CF8" w:rsidRPr="00212954">
        <w:t>)</w:t>
      </w:r>
      <w:r w:rsidRPr="00212954">
        <w:t xml:space="preserve">, производится главными распорядителями средств бюджета </w:t>
      </w:r>
      <w:r w:rsidR="003B1CF8" w:rsidRPr="00212954">
        <w:t xml:space="preserve">Зыковского сельсовета </w:t>
      </w:r>
      <w:r w:rsidRPr="00212954">
        <w:t>за счет утвержденных им бюджетных ассигнований на 202</w:t>
      </w:r>
      <w:r w:rsidR="001D65ED" w:rsidRPr="00212954">
        <w:t>4</w:t>
      </w:r>
      <w:r w:rsidRPr="00212954">
        <w:t xml:space="preserve"> год.</w:t>
      </w:r>
      <w:proofErr w:type="gramEnd"/>
    </w:p>
    <w:p w:rsidR="00AD313F" w:rsidRPr="00212954" w:rsidRDefault="00AD313F" w:rsidP="0059086E">
      <w:pPr>
        <w:autoSpaceDE w:val="0"/>
        <w:autoSpaceDN w:val="0"/>
        <w:adjustRightInd w:val="0"/>
        <w:ind w:firstLine="709"/>
        <w:jc w:val="both"/>
      </w:pPr>
    </w:p>
    <w:p w:rsidR="00D769CF" w:rsidRPr="00212954" w:rsidRDefault="00D769CF" w:rsidP="004F3F40">
      <w:pPr>
        <w:ind w:firstLine="709"/>
        <w:jc w:val="both"/>
        <w:rPr>
          <w:b/>
        </w:rPr>
      </w:pPr>
      <w:r w:rsidRPr="00212954">
        <w:rPr>
          <w:b/>
        </w:rPr>
        <w:t>Статья 12. Учет обязательств, подлежащих исполнению за счет  средств местного бюджета</w:t>
      </w:r>
      <w:r w:rsidR="00CA0D39" w:rsidRPr="00212954">
        <w:rPr>
          <w:b/>
        </w:rPr>
        <w:t>.</w:t>
      </w:r>
    </w:p>
    <w:p w:rsidR="00CA0D39" w:rsidRPr="00212954" w:rsidRDefault="00CA0D39" w:rsidP="004F3F40">
      <w:pPr>
        <w:ind w:firstLine="709"/>
        <w:jc w:val="both"/>
        <w:rPr>
          <w:b/>
        </w:rPr>
      </w:pPr>
    </w:p>
    <w:p w:rsidR="00D769CF" w:rsidRPr="00212954" w:rsidRDefault="00D769CF" w:rsidP="004F3F40">
      <w:pPr>
        <w:ind w:firstLine="709"/>
        <w:jc w:val="both"/>
      </w:pPr>
      <w:r w:rsidRPr="00212954">
        <w:t xml:space="preserve"> </w:t>
      </w:r>
      <w:proofErr w:type="gramStart"/>
      <w:r w:rsidRPr="00212954">
        <w:t xml:space="preserve">Установить, что заключение и оплата </w:t>
      </w:r>
      <w:proofErr w:type="spellStart"/>
      <w:r w:rsidRPr="00212954">
        <w:t>Зыковским</w:t>
      </w:r>
      <w:proofErr w:type="spellEnd"/>
      <w:r w:rsidRPr="00212954">
        <w:t xml:space="preserve"> сельсоветом договоров, исполнение которых осуществляется за счет средств местного бюджета, производятся в пределах утвержденных им лимитов бюджетных обязательств в соответствии с ведомственной, функциональной и экономической классификациями расходов местного бюджета и с учетом принятых и неисполненных обязательств.</w:t>
      </w:r>
      <w:proofErr w:type="gramEnd"/>
    </w:p>
    <w:p w:rsidR="00D769CF" w:rsidRPr="00212954" w:rsidRDefault="00D769CF" w:rsidP="004F3F40">
      <w:pPr>
        <w:ind w:firstLine="709"/>
        <w:jc w:val="both"/>
      </w:pPr>
      <w:r w:rsidRPr="00212954">
        <w:t xml:space="preserve">Обязательства, вытекающие из договоров, исполнение которых осуществляется за счет средств местного бюджета, принятые </w:t>
      </w:r>
      <w:proofErr w:type="spellStart"/>
      <w:r w:rsidRPr="00212954">
        <w:t>Зыковским</w:t>
      </w:r>
      <w:proofErr w:type="spellEnd"/>
      <w:r w:rsidRPr="00212954">
        <w:t xml:space="preserve"> сельсоветом сверх утвержденных им лимитов бюджетных обязательств, не подлежат оплате за счет средств местного бюджета на </w:t>
      </w:r>
      <w:r w:rsidR="00584D06" w:rsidRPr="00212954">
        <w:t>202</w:t>
      </w:r>
      <w:r w:rsidR="001D65ED" w:rsidRPr="00212954">
        <w:t>4</w:t>
      </w:r>
      <w:r w:rsidRPr="00212954">
        <w:t xml:space="preserve"> год.</w:t>
      </w:r>
    </w:p>
    <w:p w:rsidR="00D769CF" w:rsidRPr="00212954" w:rsidRDefault="00D769CF" w:rsidP="004F3F40">
      <w:pPr>
        <w:tabs>
          <w:tab w:val="left" w:pos="851"/>
        </w:tabs>
        <w:ind w:firstLine="709"/>
        <w:jc w:val="both"/>
      </w:pPr>
      <w:r w:rsidRPr="00212954">
        <w:t>Учет обязательств, подлежащих исполнению за счет средств местного бюджета на основе смет доходов и расходов, обеспечивается через территориальный отдел казначейства Администрации Красноярского края по Березовскому району, осуществляющий кассовое обслуживание исполнения местного бюджета.</w:t>
      </w:r>
    </w:p>
    <w:p w:rsidR="00D769CF" w:rsidRPr="00212954" w:rsidRDefault="00D769CF" w:rsidP="004F3F40">
      <w:pPr>
        <w:ind w:left="360" w:firstLine="709"/>
        <w:jc w:val="both"/>
      </w:pPr>
    </w:p>
    <w:p w:rsidR="00C358A9" w:rsidRDefault="00C358A9" w:rsidP="008E3BE3">
      <w:pPr>
        <w:ind w:left="360" w:firstLine="349"/>
        <w:jc w:val="both"/>
        <w:rPr>
          <w:b/>
        </w:rPr>
      </w:pPr>
      <w:r w:rsidRPr="00212954">
        <w:rPr>
          <w:b/>
        </w:rPr>
        <w:t>Статья 1</w:t>
      </w:r>
      <w:r w:rsidR="00CD60BA" w:rsidRPr="00212954">
        <w:rPr>
          <w:b/>
        </w:rPr>
        <w:t>3</w:t>
      </w:r>
      <w:r w:rsidRPr="00212954">
        <w:rPr>
          <w:b/>
        </w:rPr>
        <w:t xml:space="preserve">. Резервный фонд </w:t>
      </w:r>
      <w:r w:rsidR="004A6903" w:rsidRPr="00212954">
        <w:rPr>
          <w:b/>
        </w:rPr>
        <w:t>главы администрации сельсовета</w:t>
      </w:r>
      <w:r w:rsidR="00CA0D39" w:rsidRPr="00212954">
        <w:rPr>
          <w:b/>
        </w:rPr>
        <w:t>.</w:t>
      </w:r>
    </w:p>
    <w:p w:rsidR="00212954" w:rsidRPr="00212954" w:rsidRDefault="00212954" w:rsidP="008E3BE3">
      <w:pPr>
        <w:ind w:left="360" w:firstLine="349"/>
        <w:jc w:val="both"/>
        <w:rPr>
          <w:b/>
        </w:rPr>
      </w:pPr>
    </w:p>
    <w:p w:rsidR="00C358A9" w:rsidRPr="00212954" w:rsidRDefault="00C358A9" w:rsidP="004F3F40">
      <w:pPr>
        <w:ind w:firstLine="709"/>
        <w:jc w:val="both"/>
      </w:pPr>
      <w:r w:rsidRPr="00212954">
        <w:t>1.Установить, что в расходной части бюджета сельсовета  предусматривается резервный фонд</w:t>
      </w:r>
      <w:r w:rsidR="004A6903" w:rsidRPr="00212954">
        <w:t xml:space="preserve"> </w:t>
      </w:r>
      <w:r w:rsidRPr="00212954">
        <w:t xml:space="preserve">на </w:t>
      </w:r>
      <w:r w:rsidR="00584D06" w:rsidRPr="00212954">
        <w:t>202</w:t>
      </w:r>
      <w:r w:rsidR="001D65ED" w:rsidRPr="00212954">
        <w:t>4</w:t>
      </w:r>
      <w:r w:rsidRPr="00212954">
        <w:t xml:space="preserve"> год в сумме</w:t>
      </w:r>
      <w:r w:rsidR="004A6903" w:rsidRPr="00212954">
        <w:t xml:space="preserve"> </w:t>
      </w:r>
      <w:r w:rsidR="00AD4E9A" w:rsidRPr="00212954">
        <w:t>200</w:t>
      </w:r>
      <w:r w:rsidR="003C7061" w:rsidRPr="00212954">
        <w:t xml:space="preserve"> </w:t>
      </w:r>
      <w:r w:rsidR="004A6903" w:rsidRPr="00212954">
        <w:t>000</w:t>
      </w:r>
      <w:r w:rsidR="004023F3" w:rsidRPr="00212954">
        <w:t xml:space="preserve"> </w:t>
      </w:r>
      <w:r w:rsidRPr="00212954">
        <w:t>рублей, на 20</w:t>
      </w:r>
      <w:r w:rsidR="00A14CBF" w:rsidRPr="00212954">
        <w:t>2</w:t>
      </w:r>
      <w:r w:rsidR="001D65ED" w:rsidRPr="00212954">
        <w:t>5</w:t>
      </w:r>
      <w:r w:rsidR="002F6048" w:rsidRPr="00212954">
        <w:t xml:space="preserve"> </w:t>
      </w:r>
      <w:r w:rsidRPr="00212954">
        <w:t xml:space="preserve">год в сумме </w:t>
      </w:r>
      <w:r w:rsidR="00AD4E9A" w:rsidRPr="00212954">
        <w:t>20</w:t>
      </w:r>
      <w:r w:rsidR="002F1072" w:rsidRPr="00212954">
        <w:t>0</w:t>
      </w:r>
      <w:r w:rsidR="00AD4E9A" w:rsidRPr="00212954">
        <w:t xml:space="preserve"> </w:t>
      </w:r>
      <w:r w:rsidR="00541F6F" w:rsidRPr="00212954">
        <w:t xml:space="preserve">000,00 </w:t>
      </w:r>
      <w:r w:rsidR="004A6903" w:rsidRPr="00212954">
        <w:t xml:space="preserve"> рублей</w:t>
      </w:r>
      <w:proofErr w:type="gramStart"/>
      <w:r w:rsidR="004023F3" w:rsidRPr="00212954">
        <w:t xml:space="preserve"> </w:t>
      </w:r>
      <w:r w:rsidR="004A6903" w:rsidRPr="00212954">
        <w:t>,</w:t>
      </w:r>
      <w:proofErr w:type="gramEnd"/>
      <w:r w:rsidRPr="00212954">
        <w:t xml:space="preserve"> на 20</w:t>
      </w:r>
      <w:r w:rsidR="00AD4E9A" w:rsidRPr="00212954">
        <w:t>2</w:t>
      </w:r>
      <w:r w:rsidR="00226051" w:rsidRPr="00212954">
        <w:t>6</w:t>
      </w:r>
      <w:r w:rsidR="003C7061" w:rsidRPr="00212954">
        <w:t xml:space="preserve"> </w:t>
      </w:r>
      <w:r w:rsidRPr="00212954">
        <w:t xml:space="preserve">год в сумме </w:t>
      </w:r>
      <w:r w:rsidR="00AD4E9A" w:rsidRPr="00212954">
        <w:t>2</w:t>
      </w:r>
      <w:r w:rsidR="002F1072" w:rsidRPr="00212954">
        <w:t>0</w:t>
      </w:r>
      <w:r w:rsidR="00AD4E9A" w:rsidRPr="00212954">
        <w:t xml:space="preserve">0 </w:t>
      </w:r>
      <w:r w:rsidR="00541F6F" w:rsidRPr="00212954">
        <w:t>000,00</w:t>
      </w:r>
      <w:r w:rsidR="004023F3" w:rsidRPr="00212954">
        <w:t xml:space="preserve"> </w:t>
      </w:r>
      <w:r w:rsidR="00C71536" w:rsidRPr="00212954">
        <w:t>р</w:t>
      </w:r>
      <w:r w:rsidRPr="00212954">
        <w:t xml:space="preserve">ублей. </w:t>
      </w:r>
    </w:p>
    <w:p w:rsidR="00C358A9" w:rsidRPr="00212954" w:rsidRDefault="00C358A9" w:rsidP="004F3F40">
      <w:pPr>
        <w:tabs>
          <w:tab w:val="left" w:pos="709"/>
        </w:tabs>
        <w:ind w:firstLine="709"/>
        <w:jc w:val="both"/>
      </w:pPr>
      <w:r w:rsidRPr="00212954">
        <w:t xml:space="preserve">2.Расходование средств резервного фонда осуществлять </w:t>
      </w:r>
      <w:r w:rsidR="004A6903" w:rsidRPr="00212954">
        <w:t xml:space="preserve">в порядке, установленном  постановлением от </w:t>
      </w:r>
      <w:r w:rsidR="00783A55" w:rsidRPr="00212954">
        <w:t>22</w:t>
      </w:r>
      <w:r w:rsidR="004A6903" w:rsidRPr="00212954">
        <w:t>.08. 20</w:t>
      </w:r>
      <w:r w:rsidR="00783A55" w:rsidRPr="00212954">
        <w:t>19</w:t>
      </w:r>
      <w:r w:rsidR="004A6903" w:rsidRPr="00212954">
        <w:t xml:space="preserve"> № </w:t>
      </w:r>
      <w:r w:rsidR="00783A55" w:rsidRPr="00212954">
        <w:t>500</w:t>
      </w:r>
      <w:r w:rsidR="004A6903" w:rsidRPr="00212954">
        <w:t xml:space="preserve"> « Об утверждении </w:t>
      </w:r>
      <w:r w:rsidR="00783A55" w:rsidRPr="00212954">
        <w:t>Порядка</w:t>
      </w:r>
      <w:r w:rsidR="004A6903" w:rsidRPr="00212954">
        <w:t xml:space="preserve"> </w:t>
      </w:r>
      <w:r w:rsidR="00783A55" w:rsidRPr="00212954">
        <w:t>использования</w:t>
      </w:r>
      <w:r w:rsidR="004A6903" w:rsidRPr="00212954">
        <w:t xml:space="preserve"> средств резервного фонда администрацией Зыковского сельсовета». </w:t>
      </w:r>
    </w:p>
    <w:p w:rsidR="00C358A9" w:rsidRPr="00212954" w:rsidRDefault="00C358A9" w:rsidP="004F3F40">
      <w:pPr>
        <w:ind w:firstLine="709"/>
        <w:jc w:val="both"/>
      </w:pPr>
      <w:r w:rsidRPr="00212954">
        <w:t>3.</w:t>
      </w:r>
      <w:r w:rsidR="00783A55" w:rsidRPr="00212954">
        <w:t xml:space="preserve"> </w:t>
      </w:r>
      <w:r w:rsidRPr="00212954">
        <w:t xml:space="preserve">Администрация  сельсовета ежеквартально информирует </w:t>
      </w:r>
      <w:proofErr w:type="spellStart"/>
      <w:r w:rsidRPr="00212954">
        <w:t>Зыковский</w:t>
      </w:r>
      <w:proofErr w:type="spellEnd"/>
      <w:r w:rsidRPr="00212954">
        <w:t xml:space="preserve"> сельский Совет депутатов о расходовании средств резервного фонда.</w:t>
      </w:r>
    </w:p>
    <w:p w:rsidR="004A6903" w:rsidRPr="00212954" w:rsidRDefault="004A6903" w:rsidP="004F3F40">
      <w:pPr>
        <w:ind w:left="360" w:firstLine="709"/>
        <w:jc w:val="both"/>
      </w:pPr>
    </w:p>
    <w:p w:rsidR="004A6903" w:rsidRPr="00212954" w:rsidRDefault="004A6903" w:rsidP="008E3BE3">
      <w:pPr>
        <w:ind w:left="360" w:firstLine="349"/>
        <w:jc w:val="both"/>
        <w:rPr>
          <w:b/>
        </w:rPr>
      </w:pPr>
      <w:r w:rsidRPr="00212954">
        <w:rPr>
          <w:b/>
        </w:rPr>
        <w:t>Статья 1</w:t>
      </w:r>
      <w:r w:rsidR="00CD60BA" w:rsidRPr="00212954">
        <w:rPr>
          <w:b/>
        </w:rPr>
        <w:t>4</w:t>
      </w:r>
      <w:r w:rsidRPr="00212954">
        <w:rPr>
          <w:b/>
        </w:rPr>
        <w:t>. Муниципальные внутренние заимствования сельсовета.</w:t>
      </w:r>
    </w:p>
    <w:p w:rsidR="00CA0D39" w:rsidRPr="00212954" w:rsidRDefault="00CA0D39" w:rsidP="008E3BE3">
      <w:pPr>
        <w:ind w:left="360" w:firstLine="349"/>
        <w:jc w:val="both"/>
        <w:rPr>
          <w:b/>
        </w:rPr>
      </w:pPr>
    </w:p>
    <w:p w:rsidR="004A6903" w:rsidRPr="00212954" w:rsidRDefault="00BE137F" w:rsidP="004F3F40">
      <w:pPr>
        <w:ind w:firstLine="709"/>
        <w:jc w:val="both"/>
      </w:pPr>
      <w:r w:rsidRPr="00212954">
        <w:t>Утвердить</w:t>
      </w:r>
      <w:r w:rsidR="004A6903" w:rsidRPr="00212954">
        <w:t>, программ</w:t>
      </w:r>
      <w:r w:rsidRPr="00212954">
        <w:t>у</w:t>
      </w:r>
      <w:r w:rsidR="004A6903" w:rsidRPr="00212954">
        <w:t xml:space="preserve"> муниципальных внутренних заимствований на </w:t>
      </w:r>
      <w:r w:rsidR="00584D06" w:rsidRPr="00212954">
        <w:t>202</w:t>
      </w:r>
      <w:r w:rsidR="00226051" w:rsidRPr="00212954">
        <w:t>4</w:t>
      </w:r>
      <w:r w:rsidR="004A6903" w:rsidRPr="00212954">
        <w:t xml:space="preserve"> год и плановый период </w:t>
      </w:r>
      <w:r w:rsidR="00584D06" w:rsidRPr="00212954">
        <w:t>202</w:t>
      </w:r>
      <w:r w:rsidR="00226051" w:rsidRPr="00212954">
        <w:t>5</w:t>
      </w:r>
      <w:r w:rsidR="00584D06" w:rsidRPr="00212954">
        <w:t>-202</w:t>
      </w:r>
      <w:r w:rsidR="00226051" w:rsidRPr="00212954">
        <w:t>5</w:t>
      </w:r>
      <w:r w:rsidR="004A6903" w:rsidRPr="00212954">
        <w:t xml:space="preserve"> год</w:t>
      </w:r>
      <w:r w:rsidR="00CD60BA" w:rsidRPr="00212954">
        <w:t>ы</w:t>
      </w:r>
      <w:r w:rsidR="004A6903" w:rsidRPr="00212954">
        <w:t xml:space="preserve"> Зыковск</w:t>
      </w:r>
      <w:r w:rsidR="00CD60BA" w:rsidRPr="00212954">
        <w:t>ого</w:t>
      </w:r>
      <w:r w:rsidR="004A6903" w:rsidRPr="00212954">
        <w:t xml:space="preserve"> сельсовет</w:t>
      </w:r>
      <w:r w:rsidR="00CD60BA" w:rsidRPr="00212954">
        <w:t>а</w:t>
      </w:r>
      <w:r w:rsidR="004A6903" w:rsidRPr="00212954">
        <w:t xml:space="preserve"> </w:t>
      </w:r>
      <w:r w:rsidR="000A39C5" w:rsidRPr="00212954">
        <w:t xml:space="preserve">согласно </w:t>
      </w:r>
      <w:r w:rsidR="00F83A0A" w:rsidRPr="00212954">
        <w:t>П</w:t>
      </w:r>
      <w:r w:rsidR="004A6903" w:rsidRPr="00212954">
        <w:t xml:space="preserve">риложение </w:t>
      </w:r>
      <w:r w:rsidR="00F83A0A" w:rsidRPr="00212954">
        <w:t xml:space="preserve">№ </w:t>
      </w:r>
      <w:r w:rsidR="0059086E" w:rsidRPr="00212954">
        <w:t>8</w:t>
      </w:r>
      <w:r w:rsidR="004A6903" w:rsidRPr="00212954">
        <w:t xml:space="preserve"> к нас</w:t>
      </w:r>
      <w:r w:rsidR="000A39C5" w:rsidRPr="00212954">
        <w:t>тоящему Решению.</w:t>
      </w:r>
    </w:p>
    <w:p w:rsidR="00E047DA" w:rsidRPr="00212954" w:rsidRDefault="00E047DA" w:rsidP="00E047DA">
      <w:pPr>
        <w:autoSpaceDE w:val="0"/>
        <w:autoSpaceDN w:val="0"/>
        <w:adjustRightInd w:val="0"/>
        <w:ind w:firstLine="709"/>
        <w:jc w:val="both"/>
      </w:pPr>
      <w:r w:rsidRPr="00212954">
        <w:t xml:space="preserve">Администрация </w:t>
      </w:r>
      <w:r w:rsidR="00CA0D39" w:rsidRPr="00212954">
        <w:t xml:space="preserve">Зыковского сельсовета </w:t>
      </w:r>
      <w:r w:rsidRPr="00212954">
        <w:t>Березовского района Красноярского края вправе привлекать кредиты от кредитных организаций в целях финансирования дефицита бюджета сельсовета и погашения долговых обязательств сельсовета в пределах сумм, установленных программой муниципальных внутренних заимствований администрации Зыковского сельсовета Березовского района Красноярского края</w:t>
      </w:r>
    </w:p>
    <w:p w:rsidR="00E047DA" w:rsidRPr="00212954" w:rsidRDefault="00E047DA" w:rsidP="00E047DA">
      <w:pPr>
        <w:autoSpaceDE w:val="0"/>
        <w:autoSpaceDN w:val="0"/>
        <w:adjustRightInd w:val="0"/>
        <w:jc w:val="both"/>
      </w:pPr>
      <w:r w:rsidRPr="00212954">
        <w:t>на 202</w:t>
      </w:r>
      <w:r w:rsidR="00226051" w:rsidRPr="00212954">
        <w:t>4</w:t>
      </w:r>
      <w:r w:rsidRPr="00212954">
        <w:t> год и плановый период 202</w:t>
      </w:r>
      <w:r w:rsidR="00226051" w:rsidRPr="00212954">
        <w:t>5</w:t>
      </w:r>
      <w:r w:rsidRPr="00212954">
        <w:rPr>
          <w:rFonts w:eastAsia="Calibri"/>
          <w:bCs/>
          <w:lang w:eastAsia="en-US"/>
        </w:rPr>
        <w:t>–</w:t>
      </w:r>
      <w:r w:rsidRPr="00212954">
        <w:t>202</w:t>
      </w:r>
      <w:r w:rsidR="00226051" w:rsidRPr="00212954">
        <w:t>6</w:t>
      </w:r>
      <w:r w:rsidRPr="00212954">
        <w:t xml:space="preserve"> годов. </w:t>
      </w:r>
    </w:p>
    <w:p w:rsidR="00E047DA" w:rsidRPr="00212954" w:rsidRDefault="00E047DA" w:rsidP="00E047DA">
      <w:pPr>
        <w:autoSpaceDE w:val="0"/>
        <w:autoSpaceDN w:val="0"/>
        <w:adjustRightInd w:val="0"/>
        <w:ind w:firstLine="709"/>
        <w:jc w:val="both"/>
      </w:pPr>
      <w:r w:rsidRPr="00212954">
        <w:t>Плата за пользование кредитами от кредитных организаций определяется в соответствии с действующим законодательством.</w:t>
      </w:r>
    </w:p>
    <w:p w:rsidR="00BD3155" w:rsidRPr="00212954" w:rsidRDefault="00BD3155" w:rsidP="004F3F40">
      <w:pPr>
        <w:ind w:left="360" w:firstLine="709"/>
        <w:jc w:val="both"/>
      </w:pPr>
    </w:p>
    <w:p w:rsidR="008E3BE3" w:rsidRPr="00212954" w:rsidRDefault="00541F6F" w:rsidP="002F6048">
      <w:pPr>
        <w:ind w:firstLine="709"/>
        <w:jc w:val="both"/>
      </w:pPr>
      <w:r w:rsidRPr="00212954">
        <w:rPr>
          <w:b/>
        </w:rPr>
        <w:t>Статья 15.</w:t>
      </w:r>
      <w:r w:rsidR="002F1072" w:rsidRPr="00212954">
        <w:rPr>
          <w:b/>
        </w:rPr>
        <w:t xml:space="preserve"> </w:t>
      </w:r>
      <w:r w:rsidR="00D769CF" w:rsidRPr="00212954">
        <w:t>Дорожные фонды Зыковского сельсовета</w:t>
      </w:r>
      <w:r w:rsidRPr="00212954">
        <w:t xml:space="preserve"> </w:t>
      </w:r>
      <w:r w:rsidR="008E3BE3" w:rsidRPr="00212954">
        <w:t>на 202</w:t>
      </w:r>
      <w:r w:rsidR="00226051" w:rsidRPr="00212954">
        <w:t>4</w:t>
      </w:r>
      <w:r w:rsidR="008E3BE3" w:rsidRPr="00212954">
        <w:t xml:space="preserve"> год составят </w:t>
      </w:r>
      <w:r w:rsidR="008A39E9" w:rsidRPr="00212954">
        <w:t>2</w:t>
      </w:r>
      <w:r w:rsidR="002F6048" w:rsidRPr="00212954">
        <w:t> </w:t>
      </w:r>
      <w:r w:rsidR="008A39E9" w:rsidRPr="00212954">
        <w:t>450</w:t>
      </w:r>
      <w:r w:rsidR="002F6048" w:rsidRPr="00212954">
        <w:t> </w:t>
      </w:r>
      <w:r w:rsidR="008A39E9" w:rsidRPr="00212954">
        <w:t>9</w:t>
      </w:r>
      <w:r w:rsidR="002F6048" w:rsidRPr="00212954">
        <w:t>00,00</w:t>
      </w:r>
      <w:r w:rsidRPr="00212954">
        <w:t xml:space="preserve"> руб. на 20</w:t>
      </w:r>
      <w:r w:rsidR="00A14CBF" w:rsidRPr="00212954">
        <w:t>2</w:t>
      </w:r>
      <w:r w:rsidR="008A39E9" w:rsidRPr="00212954">
        <w:t>5</w:t>
      </w:r>
      <w:r w:rsidRPr="00212954">
        <w:t xml:space="preserve"> год</w:t>
      </w:r>
      <w:r w:rsidR="0018440A" w:rsidRPr="00212954">
        <w:t xml:space="preserve"> </w:t>
      </w:r>
      <w:r w:rsidR="00B766BA" w:rsidRPr="00212954">
        <w:t>–</w:t>
      </w:r>
      <w:r w:rsidR="0018440A" w:rsidRPr="00212954">
        <w:t xml:space="preserve"> </w:t>
      </w:r>
      <w:r w:rsidR="008A39E9" w:rsidRPr="00212954">
        <w:t>2</w:t>
      </w:r>
      <w:r w:rsidR="00B766BA" w:rsidRPr="00212954">
        <w:t> </w:t>
      </w:r>
      <w:r w:rsidR="008A39E9" w:rsidRPr="00212954">
        <w:t>370</w:t>
      </w:r>
      <w:r w:rsidR="00B766BA" w:rsidRPr="00212954">
        <w:t xml:space="preserve"> </w:t>
      </w:r>
      <w:r w:rsidR="008A39E9" w:rsidRPr="00212954">
        <w:t>7</w:t>
      </w:r>
      <w:r w:rsidR="00783A55" w:rsidRPr="00212954">
        <w:t>00,00</w:t>
      </w:r>
      <w:r w:rsidRPr="00212954">
        <w:t xml:space="preserve"> руб., в 20</w:t>
      </w:r>
      <w:r w:rsidR="00AD4E9A" w:rsidRPr="00212954">
        <w:t>2</w:t>
      </w:r>
      <w:r w:rsidR="008A39E9" w:rsidRPr="00212954">
        <w:t>6</w:t>
      </w:r>
      <w:r w:rsidR="002F6048" w:rsidRPr="00212954">
        <w:t xml:space="preserve"> </w:t>
      </w:r>
      <w:r w:rsidRPr="00212954">
        <w:t>году</w:t>
      </w:r>
      <w:r w:rsidR="0018440A" w:rsidRPr="00212954">
        <w:t xml:space="preserve"> </w:t>
      </w:r>
      <w:r w:rsidR="008E3BE3" w:rsidRPr="00212954">
        <w:t>–</w:t>
      </w:r>
      <w:r w:rsidR="0018440A" w:rsidRPr="00212954">
        <w:t xml:space="preserve"> </w:t>
      </w:r>
    </w:p>
    <w:p w:rsidR="00541F6F" w:rsidRPr="00212954" w:rsidRDefault="008A39E9" w:rsidP="008E3BE3">
      <w:pPr>
        <w:ind w:left="360" w:hanging="360"/>
        <w:jc w:val="both"/>
      </w:pPr>
      <w:r w:rsidRPr="00212954">
        <w:t>2</w:t>
      </w:r>
      <w:r w:rsidR="002F6048" w:rsidRPr="00212954">
        <w:t xml:space="preserve"> </w:t>
      </w:r>
      <w:r w:rsidRPr="00212954">
        <w:t>396</w:t>
      </w:r>
      <w:r w:rsidR="008E3BE3" w:rsidRPr="00212954">
        <w:t xml:space="preserve"> </w:t>
      </w:r>
      <w:r w:rsidR="00783A55" w:rsidRPr="00212954">
        <w:t> </w:t>
      </w:r>
      <w:r w:rsidRPr="00212954">
        <w:t>6</w:t>
      </w:r>
      <w:r w:rsidR="00783A55" w:rsidRPr="00212954">
        <w:t>00,00</w:t>
      </w:r>
      <w:r w:rsidR="00E92BE7" w:rsidRPr="00212954">
        <w:t xml:space="preserve"> руб.</w:t>
      </w:r>
    </w:p>
    <w:p w:rsidR="00312F6C" w:rsidRPr="00212954" w:rsidRDefault="00312F6C" w:rsidP="004F3F40">
      <w:pPr>
        <w:ind w:left="360" w:firstLine="709"/>
        <w:jc w:val="both"/>
      </w:pPr>
    </w:p>
    <w:p w:rsidR="00BD3155" w:rsidRDefault="00BD3155" w:rsidP="00B766BA">
      <w:pPr>
        <w:ind w:left="360" w:firstLine="349"/>
        <w:jc w:val="both"/>
        <w:rPr>
          <w:b/>
        </w:rPr>
      </w:pPr>
      <w:r w:rsidRPr="00212954">
        <w:rPr>
          <w:b/>
        </w:rPr>
        <w:t>Статья 1</w:t>
      </w:r>
      <w:r w:rsidR="00E92BE7" w:rsidRPr="00212954">
        <w:rPr>
          <w:b/>
        </w:rPr>
        <w:t>6</w:t>
      </w:r>
      <w:r w:rsidRPr="00212954">
        <w:rPr>
          <w:b/>
        </w:rPr>
        <w:t xml:space="preserve">.  Муниципальный внутренний долг сельсовета  </w:t>
      </w:r>
    </w:p>
    <w:p w:rsidR="00212954" w:rsidRPr="00212954" w:rsidRDefault="00212954" w:rsidP="00B766BA">
      <w:pPr>
        <w:ind w:left="360" w:firstLine="349"/>
        <w:jc w:val="both"/>
        <w:rPr>
          <w:b/>
        </w:rPr>
      </w:pPr>
    </w:p>
    <w:p w:rsidR="00D769CF" w:rsidRPr="00212954" w:rsidRDefault="00D769CF" w:rsidP="00B766BA">
      <w:pPr>
        <w:ind w:firstLine="709"/>
        <w:jc w:val="both"/>
      </w:pPr>
      <w:r w:rsidRPr="00212954">
        <w:t>1. Установить верхний предел муниципального внутреннего  долга сельсовета  по долговым обязательствам  сельсовета:</w:t>
      </w:r>
    </w:p>
    <w:p w:rsidR="00D769CF" w:rsidRPr="00212954" w:rsidRDefault="00D769CF" w:rsidP="00B766BA">
      <w:pPr>
        <w:ind w:firstLine="709"/>
        <w:jc w:val="both"/>
      </w:pPr>
      <w:r w:rsidRPr="00212954">
        <w:lastRenderedPageBreak/>
        <w:t xml:space="preserve"> на 1 января </w:t>
      </w:r>
      <w:r w:rsidR="00584D06" w:rsidRPr="00212954">
        <w:t>202</w:t>
      </w:r>
      <w:r w:rsidR="001A3E69" w:rsidRPr="00212954">
        <w:t>4</w:t>
      </w:r>
      <w:r w:rsidRPr="00212954">
        <w:t xml:space="preserve"> года  в сумме 0,00 рублей, в том числе  верхний предел долга по муниципальным гарантиям 0,00 </w:t>
      </w:r>
      <w:proofErr w:type="spellStart"/>
      <w:r w:rsidRPr="00212954">
        <w:t>руб</w:t>
      </w:r>
      <w:proofErr w:type="spellEnd"/>
      <w:r w:rsidRPr="00212954">
        <w:t>;</w:t>
      </w:r>
    </w:p>
    <w:p w:rsidR="00D769CF" w:rsidRPr="00212954" w:rsidRDefault="00D769CF" w:rsidP="00B766BA">
      <w:pPr>
        <w:ind w:firstLine="709"/>
        <w:jc w:val="both"/>
      </w:pPr>
      <w:r w:rsidRPr="00212954">
        <w:t>на 1 января 20</w:t>
      </w:r>
      <w:r w:rsidR="00A14CBF" w:rsidRPr="00212954">
        <w:t>2</w:t>
      </w:r>
      <w:r w:rsidR="001A3E69" w:rsidRPr="00212954">
        <w:t>5</w:t>
      </w:r>
      <w:r w:rsidRPr="00212954">
        <w:t xml:space="preserve"> года  в сумме 0,00 рублей, в том числе  верхний предел долга по муниципальным гарантиям 0,00 </w:t>
      </w:r>
      <w:proofErr w:type="spellStart"/>
      <w:r w:rsidRPr="00212954">
        <w:t>руб</w:t>
      </w:r>
      <w:proofErr w:type="spellEnd"/>
      <w:r w:rsidRPr="00212954">
        <w:t>;</w:t>
      </w:r>
    </w:p>
    <w:p w:rsidR="00D769CF" w:rsidRPr="00212954" w:rsidRDefault="00D769CF" w:rsidP="00B766BA">
      <w:pPr>
        <w:ind w:firstLine="709"/>
        <w:jc w:val="both"/>
      </w:pPr>
      <w:r w:rsidRPr="00212954">
        <w:t>на 1 января 20</w:t>
      </w:r>
      <w:r w:rsidR="003C7061" w:rsidRPr="00212954">
        <w:t>2</w:t>
      </w:r>
      <w:r w:rsidR="001A3E69" w:rsidRPr="00212954">
        <w:t>6</w:t>
      </w:r>
      <w:r w:rsidRPr="00212954">
        <w:t xml:space="preserve"> года  в сумме 0,00 рублей, в том числе  верхний предел долга по муниципальным гарантиям 0,00 </w:t>
      </w:r>
      <w:proofErr w:type="spellStart"/>
      <w:r w:rsidRPr="00212954">
        <w:t>руб</w:t>
      </w:r>
      <w:proofErr w:type="spellEnd"/>
      <w:r w:rsidRPr="00212954">
        <w:t>;</w:t>
      </w:r>
    </w:p>
    <w:p w:rsidR="00BD3155" w:rsidRPr="00212954" w:rsidRDefault="00BD3155" w:rsidP="00B766BA">
      <w:pPr>
        <w:ind w:firstLine="709"/>
        <w:jc w:val="both"/>
      </w:pPr>
      <w:r w:rsidRPr="00212954">
        <w:t>2</w:t>
      </w:r>
      <w:r w:rsidR="0018440A" w:rsidRPr="00212954">
        <w:t xml:space="preserve"> </w:t>
      </w:r>
      <w:r w:rsidRPr="00212954">
        <w:t>.Предельный объем расходов на обслуживание муниципального долга</w:t>
      </w:r>
      <w:r w:rsidR="00C71536" w:rsidRPr="00212954">
        <w:t xml:space="preserve"> </w:t>
      </w:r>
      <w:r w:rsidRPr="00212954">
        <w:t>Зыковского сельсовета не должен превышать:</w:t>
      </w:r>
    </w:p>
    <w:p w:rsidR="00E06621" w:rsidRPr="00212954" w:rsidRDefault="00584D06" w:rsidP="00354451">
      <w:pPr>
        <w:ind w:firstLine="709"/>
        <w:jc w:val="both"/>
      </w:pPr>
      <w:r w:rsidRPr="00212954">
        <w:t>202</w:t>
      </w:r>
      <w:r w:rsidR="001A3E69" w:rsidRPr="00212954">
        <w:t>4</w:t>
      </w:r>
      <w:r w:rsidR="00BD3155" w:rsidRPr="00212954">
        <w:t xml:space="preserve"> </w:t>
      </w:r>
      <w:r w:rsidR="00E06621" w:rsidRPr="00212954">
        <w:t>год</w:t>
      </w:r>
      <w:r w:rsidR="00BD3155" w:rsidRPr="00212954">
        <w:t xml:space="preserve"> </w:t>
      </w:r>
      <w:r w:rsidR="00822ADD" w:rsidRPr="00212954">
        <w:t xml:space="preserve"> </w:t>
      </w:r>
      <w:r w:rsidR="00E06621" w:rsidRPr="00212954">
        <w:t xml:space="preserve">- </w:t>
      </w:r>
      <w:r w:rsidR="00354451" w:rsidRPr="00212954">
        <w:t>3 </w:t>
      </w:r>
      <w:r w:rsidR="00345453" w:rsidRPr="00212954">
        <w:t>480</w:t>
      </w:r>
      <w:r w:rsidR="00354451" w:rsidRPr="00212954">
        <w:t> </w:t>
      </w:r>
      <w:r w:rsidR="00345453" w:rsidRPr="00212954">
        <w:t>7</w:t>
      </w:r>
      <w:r w:rsidR="00DC115E" w:rsidRPr="00212954">
        <w:t>09</w:t>
      </w:r>
      <w:r w:rsidR="00354451" w:rsidRPr="00212954">
        <w:t>,</w:t>
      </w:r>
      <w:r w:rsidR="00DC115E" w:rsidRPr="00212954">
        <w:t>0</w:t>
      </w:r>
      <w:r w:rsidR="00345453" w:rsidRPr="00212954">
        <w:t>0</w:t>
      </w:r>
      <w:r w:rsidR="00116691" w:rsidRPr="00212954">
        <w:t xml:space="preserve"> руб.</w:t>
      </w:r>
      <w:r w:rsidR="00AE55AA" w:rsidRPr="00212954">
        <w:t xml:space="preserve"> (</w:t>
      </w:r>
      <w:r w:rsidR="001F3B7D" w:rsidRPr="00212954">
        <w:t>40</w:t>
      </w:r>
      <w:r w:rsidR="00A22CEE" w:rsidRPr="00212954">
        <w:t> </w:t>
      </w:r>
      <w:r w:rsidR="001F3B7D" w:rsidRPr="00212954">
        <w:t>880</w:t>
      </w:r>
      <w:r w:rsidR="00A22CEE" w:rsidRPr="00212954">
        <w:t> </w:t>
      </w:r>
      <w:r w:rsidR="001F3B7D" w:rsidRPr="00212954">
        <w:t>418</w:t>
      </w:r>
      <w:r w:rsidR="00A22CEE" w:rsidRPr="00212954">
        <w:t>,</w:t>
      </w:r>
      <w:r w:rsidR="001F3B7D" w:rsidRPr="00212954">
        <w:t>00</w:t>
      </w:r>
      <w:r w:rsidR="00A22CEE" w:rsidRPr="00212954">
        <w:t xml:space="preserve"> </w:t>
      </w:r>
      <w:r w:rsidR="00AE55AA" w:rsidRPr="00212954">
        <w:t xml:space="preserve">– </w:t>
      </w:r>
      <w:r w:rsidR="001F3B7D" w:rsidRPr="00212954">
        <w:t>534</w:t>
      </w:r>
      <w:r w:rsidR="00354451" w:rsidRPr="00212954">
        <w:t> </w:t>
      </w:r>
      <w:r w:rsidR="001F3B7D" w:rsidRPr="00212954">
        <w:t>7</w:t>
      </w:r>
      <w:r w:rsidR="00354451" w:rsidRPr="00212954">
        <w:t xml:space="preserve">00,00 - </w:t>
      </w:r>
      <w:r w:rsidR="001F3B7D" w:rsidRPr="00212954">
        <w:t>49</w:t>
      </w:r>
      <w:r w:rsidR="00354451" w:rsidRPr="00212954">
        <w:t xml:space="preserve"> </w:t>
      </w:r>
      <w:r w:rsidR="001F3B7D" w:rsidRPr="00212954">
        <w:t>8</w:t>
      </w:r>
      <w:r w:rsidR="00354451" w:rsidRPr="00212954">
        <w:t>00</w:t>
      </w:r>
      <w:r w:rsidR="007766AB" w:rsidRPr="00212954">
        <w:t xml:space="preserve">,00 </w:t>
      </w:r>
      <w:r w:rsidR="00354451" w:rsidRPr="00212954">
        <w:t xml:space="preserve">– </w:t>
      </w:r>
      <w:r w:rsidR="00345453" w:rsidRPr="00212954">
        <w:t>5 488</w:t>
      </w:r>
      <w:r w:rsidR="00354451" w:rsidRPr="00212954">
        <w:t> </w:t>
      </w:r>
      <w:r w:rsidR="00345453" w:rsidRPr="00212954">
        <w:t>828</w:t>
      </w:r>
      <w:r w:rsidR="00354451" w:rsidRPr="00212954">
        <w:t>,00</w:t>
      </w:r>
      <w:r w:rsidR="00AE55AA" w:rsidRPr="00212954">
        <w:t>)*1</w:t>
      </w:r>
      <w:r w:rsidR="00783A55" w:rsidRPr="00212954">
        <w:t>0</w:t>
      </w:r>
      <w:r w:rsidR="00AE55AA" w:rsidRPr="00212954">
        <w:t>%</w:t>
      </w:r>
    </w:p>
    <w:p w:rsidR="00E06621" w:rsidRPr="00212954" w:rsidRDefault="00BD3155" w:rsidP="00B766BA">
      <w:pPr>
        <w:ind w:firstLine="709"/>
        <w:jc w:val="both"/>
      </w:pPr>
      <w:r w:rsidRPr="00212954">
        <w:t>20</w:t>
      </w:r>
      <w:r w:rsidR="00A22CEE" w:rsidRPr="00212954">
        <w:t>2</w:t>
      </w:r>
      <w:r w:rsidR="001A3E69" w:rsidRPr="00212954">
        <w:t>5</w:t>
      </w:r>
      <w:r w:rsidRPr="00212954">
        <w:t xml:space="preserve"> год</w:t>
      </w:r>
      <w:r w:rsidR="00E06621" w:rsidRPr="00212954">
        <w:t xml:space="preserve"> –</w:t>
      </w:r>
      <w:r w:rsidR="00116691" w:rsidRPr="00212954">
        <w:t xml:space="preserve"> </w:t>
      </w:r>
      <w:r w:rsidR="00DC115E" w:rsidRPr="00212954">
        <w:t>3</w:t>
      </w:r>
      <w:r w:rsidR="00354451" w:rsidRPr="00212954">
        <w:t> </w:t>
      </w:r>
      <w:r w:rsidR="00DC115E" w:rsidRPr="00212954">
        <w:t>409</w:t>
      </w:r>
      <w:r w:rsidR="00354451" w:rsidRPr="00212954">
        <w:t> </w:t>
      </w:r>
      <w:r w:rsidR="00DC115E" w:rsidRPr="00212954">
        <w:t>360</w:t>
      </w:r>
      <w:r w:rsidR="00354451" w:rsidRPr="00212954">
        <w:t>,</w:t>
      </w:r>
      <w:r w:rsidR="00DC115E" w:rsidRPr="00212954">
        <w:t>0</w:t>
      </w:r>
      <w:r w:rsidR="00354451" w:rsidRPr="00212954">
        <w:t>0</w:t>
      </w:r>
      <w:r w:rsidR="00116691" w:rsidRPr="00212954">
        <w:t xml:space="preserve"> руб.</w:t>
      </w:r>
      <w:r w:rsidR="00AE55AA" w:rsidRPr="00212954">
        <w:t xml:space="preserve"> </w:t>
      </w:r>
      <w:r w:rsidR="00E54973" w:rsidRPr="00212954">
        <w:t>(</w:t>
      </w:r>
      <w:r w:rsidR="00A22CEE" w:rsidRPr="00212954">
        <w:t>3</w:t>
      </w:r>
      <w:r w:rsidR="001F3B7D" w:rsidRPr="00212954">
        <w:t>6</w:t>
      </w:r>
      <w:r w:rsidR="00A22CEE" w:rsidRPr="00212954">
        <w:t> </w:t>
      </w:r>
      <w:r w:rsidR="001F3B7D" w:rsidRPr="00212954">
        <w:t>028</w:t>
      </w:r>
      <w:r w:rsidR="00A22CEE" w:rsidRPr="00212954">
        <w:t> 8</w:t>
      </w:r>
      <w:r w:rsidR="001F3B7D" w:rsidRPr="00212954">
        <w:t>79</w:t>
      </w:r>
      <w:r w:rsidR="00A22CEE" w:rsidRPr="00212954">
        <w:t>,</w:t>
      </w:r>
      <w:r w:rsidR="001F3B7D" w:rsidRPr="00212954">
        <w:t>00</w:t>
      </w:r>
      <w:r w:rsidR="00A22CEE" w:rsidRPr="00212954">
        <w:t xml:space="preserve"> </w:t>
      </w:r>
      <w:r w:rsidR="002F1072" w:rsidRPr="00212954">
        <w:t>–</w:t>
      </w:r>
      <w:r w:rsidR="00AE55AA" w:rsidRPr="00212954">
        <w:t xml:space="preserve"> </w:t>
      </w:r>
      <w:r w:rsidR="00345453" w:rsidRPr="00212954">
        <w:t>555</w:t>
      </w:r>
      <w:r w:rsidR="00354451" w:rsidRPr="00212954">
        <w:t xml:space="preserve"> </w:t>
      </w:r>
      <w:r w:rsidR="00345453" w:rsidRPr="00212954">
        <w:t>9</w:t>
      </w:r>
      <w:r w:rsidR="00354451" w:rsidRPr="00212954">
        <w:t>00</w:t>
      </w:r>
      <w:r w:rsidR="007A0176" w:rsidRPr="00212954">
        <w:t>,00</w:t>
      </w:r>
      <w:r w:rsidR="00354451" w:rsidRPr="00212954">
        <w:t xml:space="preserve"> – </w:t>
      </w:r>
      <w:r w:rsidR="00345453" w:rsidRPr="00212954">
        <w:t>49 8</w:t>
      </w:r>
      <w:r w:rsidR="00354451" w:rsidRPr="00212954">
        <w:t>00</w:t>
      </w:r>
      <w:r w:rsidR="007A0176" w:rsidRPr="00212954">
        <w:t>-</w:t>
      </w:r>
      <w:r w:rsidR="00354451" w:rsidRPr="00212954">
        <w:t>1</w:t>
      </w:r>
      <w:r w:rsidR="00345453" w:rsidRPr="00212954">
        <w:t xml:space="preserve"> </w:t>
      </w:r>
      <w:r w:rsidR="00354451" w:rsidRPr="00212954">
        <w:t>3</w:t>
      </w:r>
      <w:r w:rsidR="00345453" w:rsidRPr="00212954">
        <w:t>29</w:t>
      </w:r>
      <w:r w:rsidR="00354451" w:rsidRPr="00212954">
        <w:t> </w:t>
      </w:r>
      <w:r w:rsidR="00345453" w:rsidRPr="00212954">
        <w:t>57</w:t>
      </w:r>
      <w:r w:rsidR="00354451" w:rsidRPr="00212954">
        <w:t>9,00</w:t>
      </w:r>
      <w:r w:rsidR="00A50E74" w:rsidRPr="00212954">
        <w:t>)*10%</w:t>
      </w:r>
    </w:p>
    <w:p w:rsidR="007766AB" w:rsidRPr="00212954" w:rsidRDefault="00E06621" w:rsidP="007766AB">
      <w:pPr>
        <w:ind w:firstLine="709"/>
        <w:jc w:val="both"/>
      </w:pPr>
      <w:r w:rsidRPr="00212954">
        <w:t>20</w:t>
      </w:r>
      <w:r w:rsidR="007E64F8" w:rsidRPr="00212954">
        <w:t>2</w:t>
      </w:r>
      <w:r w:rsidR="001A3E69" w:rsidRPr="00212954">
        <w:t>6</w:t>
      </w:r>
      <w:r w:rsidRPr="00212954">
        <w:t xml:space="preserve"> год </w:t>
      </w:r>
      <w:r w:rsidR="00116691" w:rsidRPr="00212954">
        <w:t>–</w:t>
      </w:r>
      <w:r w:rsidRPr="00212954">
        <w:t xml:space="preserve"> </w:t>
      </w:r>
      <w:r w:rsidR="007817A5" w:rsidRPr="00212954">
        <w:t>3</w:t>
      </w:r>
      <w:r w:rsidR="00354451" w:rsidRPr="00212954">
        <w:t> </w:t>
      </w:r>
      <w:r w:rsidR="00DC115E" w:rsidRPr="00212954">
        <w:t>472</w:t>
      </w:r>
      <w:r w:rsidR="00354451" w:rsidRPr="00212954">
        <w:t> </w:t>
      </w:r>
      <w:r w:rsidR="00DC115E" w:rsidRPr="00212954">
        <w:t>936</w:t>
      </w:r>
      <w:r w:rsidR="00354451" w:rsidRPr="00212954">
        <w:t>,</w:t>
      </w:r>
      <w:r w:rsidR="00DC115E" w:rsidRPr="00212954">
        <w:t>0</w:t>
      </w:r>
      <w:r w:rsidR="00354451" w:rsidRPr="00212954">
        <w:t>0</w:t>
      </w:r>
      <w:r w:rsidR="0003797C" w:rsidRPr="00212954">
        <w:t xml:space="preserve"> руб.</w:t>
      </w:r>
      <w:r w:rsidR="00AE55AA" w:rsidRPr="00212954">
        <w:t xml:space="preserve"> (</w:t>
      </w:r>
      <w:r w:rsidR="00A22CEE" w:rsidRPr="00212954">
        <w:t>3</w:t>
      </w:r>
      <w:r w:rsidR="001F3B7D" w:rsidRPr="00212954">
        <w:t>6</w:t>
      </w:r>
      <w:r w:rsidR="00A22CEE" w:rsidRPr="00212954">
        <w:t> 1</w:t>
      </w:r>
      <w:r w:rsidR="001F3B7D" w:rsidRPr="00212954">
        <w:t>0</w:t>
      </w:r>
      <w:r w:rsidR="00A22CEE" w:rsidRPr="00212954">
        <w:t>8</w:t>
      </w:r>
      <w:r w:rsidR="00354451" w:rsidRPr="00212954">
        <w:t> </w:t>
      </w:r>
      <w:r w:rsidR="001F3B7D" w:rsidRPr="00212954">
        <w:t>739</w:t>
      </w:r>
      <w:r w:rsidR="00354451" w:rsidRPr="00212954">
        <w:t>,0</w:t>
      </w:r>
      <w:r w:rsidR="001F3B7D" w:rsidRPr="00212954">
        <w:t>0</w:t>
      </w:r>
      <w:r w:rsidR="00A22CEE" w:rsidRPr="00212954">
        <w:t xml:space="preserve"> </w:t>
      </w:r>
      <w:r w:rsidR="007A0176" w:rsidRPr="00212954">
        <w:t>–</w:t>
      </w:r>
      <w:r w:rsidR="00354451" w:rsidRPr="00212954">
        <w:t xml:space="preserve"> </w:t>
      </w:r>
      <w:r w:rsidR="00345453" w:rsidRPr="00212954">
        <w:t>49 8</w:t>
      </w:r>
      <w:r w:rsidR="00354451" w:rsidRPr="00212954">
        <w:t>00</w:t>
      </w:r>
      <w:r w:rsidR="00345453" w:rsidRPr="00212954">
        <w:t>- 1 329 579,00</w:t>
      </w:r>
      <w:r w:rsidR="007766AB" w:rsidRPr="00212954">
        <w:t>)*10%</w:t>
      </w:r>
    </w:p>
    <w:p w:rsidR="00BD3155" w:rsidRPr="00212954" w:rsidRDefault="00BD3155" w:rsidP="00B766BA">
      <w:pPr>
        <w:ind w:firstLine="709"/>
        <w:jc w:val="both"/>
      </w:pPr>
      <w:r w:rsidRPr="00212954">
        <w:t>3. Установить предельный</w:t>
      </w:r>
      <w:r w:rsidR="00901721" w:rsidRPr="00212954">
        <w:t xml:space="preserve"> </w:t>
      </w:r>
      <w:r w:rsidRPr="00212954">
        <w:t>объем</w:t>
      </w:r>
      <w:r w:rsidR="00901721" w:rsidRPr="00212954">
        <w:t xml:space="preserve"> </w:t>
      </w:r>
      <w:r w:rsidRPr="00212954">
        <w:t xml:space="preserve">муниципального долга сельсовета в </w:t>
      </w:r>
      <w:r w:rsidR="007A0176" w:rsidRPr="00212954">
        <w:t>с</w:t>
      </w:r>
      <w:r w:rsidRPr="00212954">
        <w:t xml:space="preserve">умме </w:t>
      </w:r>
    </w:p>
    <w:p w:rsidR="007A0176" w:rsidRPr="00212954" w:rsidRDefault="00345453" w:rsidP="00B766BA">
      <w:pPr>
        <w:ind w:firstLine="709"/>
        <w:jc w:val="both"/>
      </w:pPr>
      <w:r w:rsidRPr="00212954">
        <w:t>31 123</w:t>
      </w:r>
      <w:r w:rsidR="00A22CEE" w:rsidRPr="00212954">
        <w:t> </w:t>
      </w:r>
      <w:r w:rsidRPr="00212954">
        <w:t>190</w:t>
      </w:r>
      <w:r w:rsidR="00A22CEE" w:rsidRPr="00212954">
        <w:t>,00</w:t>
      </w:r>
      <w:r w:rsidR="007A0176" w:rsidRPr="00212954">
        <w:t xml:space="preserve"> </w:t>
      </w:r>
      <w:r w:rsidR="00D66D23" w:rsidRPr="00212954">
        <w:t xml:space="preserve">руб. в </w:t>
      </w:r>
      <w:r w:rsidR="00584D06" w:rsidRPr="00212954">
        <w:t>202</w:t>
      </w:r>
      <w:r w:rsidR="001F3B7D" w:rsidRPr="00212954">
        <w:t>4</w:t>
      </w:r>
      <w:r w:rsidR="00D66D23" w:rsidRPr="00212954">
        <w:t xml:space="preserve"> году,</w:t>
      </w:r>
    </w:p>
    <w:p w:rsidR="00A14CBF" w:rsidRPr="00212954" w:rsidRDefault="00B5254B" w:rsidP="00B766BA">
      <w:pPr>
        <w:ind w:firstLine="709"/>
        <w:jc w:val="both"/>
      </w:pPr>
      <w:r w:rsidRPr="00212954">
        <w:t>31 146 500</w:t>
      </w:r>
      <w:r w:rsidR="007766AB" w:rsidRPr="00212954">
        <w:t>,00 руб.</w:t>
      </w:r>
      <w:r w:rsidR="00BD3155" w:rsidRPr="00212954">
        <w:t xml:space="preserve"> в 20</w:t>
      </w:r>
      <w:r w:rsidR="00A14CBF" w:rsidRPr="00212954">
        <w:t>2</w:t>
      </w:r>
      <w:r w:rsidR="001F3B7D" w:rsidRPr="00212954">
        <w:t>5</w:t>
      </w:r>
      <w:r w:rsidR="00BD3155" w:rsidRPr="00212954">
        <w:t xml:space="preserve"> году, </w:t>
      </w:r>
    </w:p>
    <w:p w:rsidR="00BD3155" w:rsidRPr="00212954" w:rsidRDefault="00B5254B" w:rsidP="00B766BA">
      <w:pPr>
        <w:ind w:firstLine="709"/>
        <w:jc w:val="both"/>
      </w:pPr>
      <w:r w:rsidRPr="00212954">
        <w:t>31</w:t>
      </w:r>
      <w:r w:rsidR="007766AB" w:rsidRPr="00212954">
        <w:t> </w:t>
      </w:r>
      <w:r w:rsidR="00A22CEE" w:rsidRPr="00212954">
        <w:t>7</w:t>
      </w:r>
      <w:r w:rsidRPr="00212954">
        <w:t>82</w:t>
      </w:r>
      <w:r w:rsidR="007766AB" w:rsidRPr="00212954">
        <w:t> </w:t>
      </w:r>
      <w:r w:rsidR="00A22CEE" w:rsidRPr="00212954">
        <w:t>2</w:t>
      </w:r>
      <w:r w:rsidRPr="00212954">
        <w:t>6</w:t>
      </w:r>
      <w:r w:rsidR="007766AB" w:rsidRPr="00212954">
        <w:t>0,00 руб. в 202</w:t>
      </w:r>
      <w:r w:rsidR="001F3B7D" w:rsidRPr="00212954">
        <w:t>6</w:t>
      </w:r>
      <w:r w:rsidR="007766AB" w:rsidRPr="00212954">
        <w:t xml:space="preserve"> году.</w:t>
      </w:r>
      <w:r w:rsidR="00D66D23" w:rsidRPr="00212954">
        <w:t xml:space="preserve"> </w:t>
      </w:r>
    </w:p>
    <w:p w:rsidR="00D66D23" w:rsidRPr="00212954" w:rsidRDefault="00D66D23" w:rsidP="007817A5">
      <w:pPr>
        <w:ind w:firstLine="709"/>
        <w:jc w:val="both"/>
      </w:pPr>
    </w:p>
    <w:p w:rsidR="00BD3155" w:rsidRDefault="00BD3155" w:rsidP="007817A5">
      <w:pPr>
        <w:ind w:firstLine="709"/>
        <w:jc w:val="both"/>
        <w:rPr>
          <w:b/>
        </w:rPr>
      </w:pPr>
      <w:r w:rsidRPr="00212954">
        <w:rPr>
          <w:b/>
        </w:rPr>
        <w:t>Статья 1</w:t>
      </w:r>
      <w:r w:rsidR="00BC2D39" w:rsidRPr="00212954">
        <w:rPr>
          <w:b/>
        </w:rPr>
        <w:t>7</w:t>
      </w:r>
      <w:r w:rsidRPr="00212954">
        <w:rPr>
          <w:b/>
        </w:rPr>
        <w:t>. Муниципальные гарантии.</w:t>
      </w:r>
    </w:p>
    <w:p w:rsidR="00212954" w:rsidRPr="00212954" w:rsidRDefault="00212954" w:rsidP="007817A5">
      <w:pPr>
        <w:ind w:firstLine="709"/>
        <w:jc w:val="both"/>
        <w:rPr>
          <w:b/>
        </w:rPr>
      </w:pPr>
    </w:p>
    <w:p w:rsidR="004A6903" w:rsidRPr="00212954" w:rsidRDefault="00BD3155" w:rsidP="007817A5">
      <w:pPr>
        <w:ind w:firstLine="709"/>
        <w:jc w:val="both"/>
      </w:pPr>
      <w:r w:rsidRPr="00212954">
        <w:t xml:space="preserve">Утвердить в программе муниципальных гарантий сельсовета  на </w:t>
      </w:r>
      <w:r w:rsidR="00584D06" w:rsidRPr="00212954">
        <w:t>202</w:t>
      </w:r>
      <w:r w:rsidR="001A3E69" w:rsidRPr="00212954">
        <w:t>4</w:t>
      </w:r>
      <w:r w:rsidRPr="00212954">
        <w:t xml:space="preserve"> год и плановый период </w:t>
      </w:r>
      <w:r w:rsidR="00584D06" w:rsidRPr="00212954">
        <w:t>202</w:t>
      </w:r>
      <w:r w:rsidR="001A3E69" w:rsidRPr="00212954">
        <w:t>5</w:t>
      </w:r>
      <w:r w:rsidR="00584D06" w:rsidRPr="00212954">
        <w:t>-202</w:t>
      </w:r>
      <w:r w:rsidR="001A3E69" w:rsidRPr="00212954">
        <w:t>6</w:t>
      </w:r>
      <w:r w:rsidRPr="00212954">
        <w:t xml:space="preserve"> год</w:t>
      </w:r>
      <w:r w:rsidR="00FB71E8" w:rsidRPr="00212954">
        <w:t>ы</w:t>
      </w:r>
      <w:r w:rsidRPr="00212954">
        <w:t xml:space="preserve"> общий объем гарантий -0,0</w:t>
      </w:r>
      <w:r w:rsidR="00200543" w:rsidRPr="00212954">
        <w:t xml:space="preserve"> </w:t>
      </w:r>
      <w:r w:rsidRPr="00212954">
        <w:t>рублей</w:t>
      </w:r>
      <w:r w:rsidR="00901721" w:rsidRPr="00212954">
        <w:t xml:space="preserve"> согласно </w:t>
      </w:r>
      <w:r w:rsidR="006C71C6" w:rsidRPr="00212954">
        <w:t>П</w:t>
      </w:r>
      <w:r w:rsidR="00901721" w:rsidRPr="00212954">
        <w:t xml:space="preserve">риложению № </w:t>
      </w:r>
      <w:r w:rsidR="0059086E" w:rsidRPr="00212954">
        <w:t>9</w:t>
      </w:r>
      <w:r w:rsidR="00901721" w:rsidRPr="00212954">
        <w:t xml:space="preserve"> к настоящему решению</w:t>
      </w:r>
      <w:proofErr w:type="gramStart"/>
      <w:r w:rsidR="00901721" w:rsidRPr="00212954">
        <w:t xml:space="preserve"> </w:t>
      </w:r>
      <w:r w:rsidR="00200543" w:rsidRPr="00212954">
        <w:t>.</w:t>
      </w:r>
      <w:proofErr w:type="gramEnd"/>
    </w:p>
    <w:p w:rsidR="00C358A9" w:rsidRPr="00212954" w:rsidRDefault="007817A5" w:rsidP="007817A5">
      <w:pPr>
        <w:ind w:firstLine="709"/>
        <w:jc w:val="both"/>
      </w:pPr>
      <w:r w:rsidRPr="00212954">
        <w:t xml:space="preserve">В программе предоставления бюджетных кредитов </w:t>
      </w:r>
      <w:proofErr w:type="spellStart"/>
      <w:r w:rsidRPr="00212954">
        <w:t>Зыковским</w:t>
      </w:r>
      <w:proofErr w:type="spellEnd"/>
      <w:r w:rsidRPr="00212954">
        <w:t xml:space="preserve"> сельсоветом</w:t>
      </w:r>
      <w:r w:rsidR="00DD2A91" w:rsidRPr="00212954">
        <w:t xml:space="preserve"> на 202</w:t>
      </w:r>
      <w:r w:rsidR="001A3E69" w:rsidRPr="00212954">
        <w:t>4</w:t>
      </w:r>
      <w:r w:rsidR="00F6021E" w:rsidRPr="00212954">
        <w:t>-202</w:t>
      </w:r>
      <w:r w:rsidR="001A3E69" w:rsidRPr="00212954">
        <w:t>6</w:t>
      </w:r>
      <w:r w:rsidR="00F6021E" w:rsidRPr="00212954">
        <w:t xml:space="preserve"> годы предусмотрены кредиты в сумме 0,00 руб.</w:t>
      </w:r>
    </w:p>
    <w:p w:rsidR="00F6021E" w:rsidRPr="00212954" w:rsidRDefault="00F6021E" w:rsidP="007817A5">
      <w:pPr>
        <w:ind w:firstLine="709"/>
        <w:jc w:val="both"/>
      </w:pPr>
    </w:p>
    <w:p w:rsidR="00C358A9" w:rsidRDefault="00C358A9" w:rsidP="00F6021E">
      <w:pPr>
        <w:ind w:left="360" w:firstLine="349"/>
        <w:jc w:val="both"/>
        <w:rPr>
          <w:b/>
        </w:rPr>
      </w:pPr>
      <w:r w:rsidRPr="00212954">
        <w:rPr>
          <w:b/>
        </w:rPr>
        <w:t>Статья 1</w:t>
      </w:r>
      <w:r w:rsidR="00BC2D39" w:rsidRPr="00212954">
        <w:rPr>
          <w:b/>
        </w:rPr>
        <w:t>8</w:t>
      </w:r>
      <w:r w:rsidRPr="00212954">
        <w:rPr>
          <w:b/>
        </w:rPr>
        <w:t>. Обслуживание счета бюджета</w:t>
      </w:r>
      <w:r w:rsidR="00D30C66" w:rsidRPr="00212954">
        <w:rPr>
          <w:b/>
        </w:rPr>
        <w:t xml:space="preserve"> сельсовета</w:t>
      </w:r>
    </w:p>
    <w:p w:rsidR="00212954" w:rsidRPr="00212954" w:rsidRDefault="00212954" w:rsidP="00F6021E">
      <w:pPr>
        <w:ind w:left="360" w:firstLine="349"/>
        <w:jc w:val="both"/>
        <w:rPr>
          <w:b/>
        </w:rPr>
      </w:pPr>
    </w:p>
    <w:p w:rsidR="00D769CF" w:rsidRPr="00212954" w:rsidRDefault="00D769CF" w:rsidP="007817A5">
      <w:pPr>
        <w:ind w:firstLine="709"/>
        <w:jc w:val="both"/>
      </w:pPr>
      <w:r w:rsidRPr="00212954">
        <w:t>1.Кассовое обслуживание исполнения  бюджета сельсовета в части проведения и учета операций по кассовым поступлениям в бюджет Зыковского сельсовета и кассовым выплатам из бюджета Зыковского сельсовета осуществляется Управлением Федеральным казначейства по Красноярскому краю  через открытие и ведение лицевого счета бюджета Зыковского сельсовета.</w:t>
      </w:r>
    </w:p>
    <w:p w:rsidR="00D769CF" w:rsidRPr="00212954" w:rsidRDefault="00D769CF" w:rsidP="007817A5">
      <w:pPr>
        <w:ind w:firstLine="709"/>
        <w:jc w:val="both"/>
      </w:pPr>
      <w:r w:rsidRPr="00212954">
        <w:t xml:space="preserve">2. Остатки средств бюджета Зыковского сельсовета на 1 января </w:t>
      </w:r>
      <w:r w:rsidR="00584D06" w:rsidRPr="00212954">
        <w:t>202</w:t>
      </w:r>
      <w:r w:rsidR="001A3E69" w:rsidRPr="00212954">
        <w:t>4</w:t>
      </w:r>
      <w:r w:rsidRPr="00212954">
        <w:t xml:space="preserve"> года, 1 января 20</w:t>
      </w:r>
      <w:r w:rsidR="001A3E69" w:rsidRPr="00212954">
        <w:t>25</w:t>
      </w:r>
      <w:r w:rsidRPr="00212954">
        <w:t xml:space="preserve"> года, 1 января 20</w:t>
      </w:r>
      <w:r w:rsidR="0041213D" w:rsidRPr="00212954">
        <w:t>2</w:t>
      </w:r>
      <w:r w:rsidR="001A3E69" w:rsidRPr="00212954">
        <w:t>6</w:t>
      </w:r>
      <w:r w:rsidRPr="00212954">
        <w:t xml:space="preserve"> года в полном объеме направляются на покрытие временных кассовых разрывов, возникающих в ходе исполнения бюджета Зыковского сельсовета в </w:t>
      </w:r>
      <w:r w:rsidR="00584D06" w:rsidRPr="00212954">
        <w:t>202</w:t>
      </w:r>
      <w:r w:rsidR="001A3E69" w:rsidRPr="00212954">
        <w:t>4</w:t>
      </w:r>
      <w:r w:rsidRPr="00212954">
        <w:t>, 20</w:t>
      </w:r>
      <w:r w:rsidR="00E54973" w:rsidRPr="00212954">
        <w:t>2</w:t>
      </w:r>
      <w:r w:rsidR="001A3E69" w:rsidRPr="00212954">
        <w:t>5</w:t>
      </w:r>
      <w:r w:rsidRPr="00212954">
        <w:t>, 20</w:t>
      </w:r>
      <w:r w:rsidR="00AD4E9A" w:rsidRPr="00212954">
        <w:t>2</w:t>
      </w:r>
      <w:r w:rsidR="001A3E69" w:rsidRPr="00212954">
        <w:t>6</w:t>
      </w:r>
      <w:r w:rsidRPr="00212954">
        <w:t xml:space="preserve"> годах. </w:t>
      </w:r>
    </w:p>
    <w:p w:rsidR="005F339D" w:rsidRPr="00212954" w:rsidRDefault="005F339D" w:rsidP="007817A5">
      <w:pPr>
        <w:ind w:left="360" w:firstLine="709"/>
        <w:jc w:val="both"/>
      </w:pPr>
    </w:p>
    <w:p w:rsidR="00DE7CDC" w:rsidRDefault="00DE7CDC" w:rsidP="00F6021E">
      <w:pPr>
        <w:ind w:left="360" w:firstLine="349"/>
        <w:jc w:val="both"/>
        <w:rPr>
          <w:b/>
        </w:rPr>
      </w:pPr>
      <w:r w:rsidRPr="00212954">
        <w:rPr>
          <w:b/>
        </w:rPr>
        <w:t xml:space="preserve"> Статья 1</w:t>
      </w:r>
      <w:r w:rsidR="00D769CF" w:rsidRPr="00212954">
        <w:rPr>
          <w:b/>
        </w:rPr>
        <w:t>9</w:t>
      </w:r>
      <w:r w:rsidR="00754EA2" w:rsidRPr="00212954">
        <w:rPr>
          <w:b/>
        </w:rPr>
        <w:t xml:space="preserve">. </w:t>
      </w:r>
      <w:r w:rsidR="00FB71E8" w:rsidRPr="00212954">
        <w:rPr>
          <w:b/>
        </w:rPr>
        <w:t>Муниципальные</w:t>
      </w:r>
      <w:r w:rsidR="00754EA2" w:rsidRPr="00212954">
        <w:rPr>
          <w:b/>
        </w:rPr>
        <w:t xml:space="preserve"> программы</w:t>
      </w:r>
    </w:p>
    <w:p w:rsidR="00212954" w:rsidRPr="00212954" w:rsidRDefault="00212954" w:rsidP="00F6021E">
      <w:pPr>
        <w:ind w:left="360" w:firstLine="349"/>
        <w:jc w:val="both"/>
        <w:rPr>
          <w:b/>
        </w:rPr>
      </w:pPr>
    </w:p>
    <w:p w:rsidR="00DE7CDC" w:rsidRPr="00212954" w:rsidRDefault="00DE7CDC" w:rsidP="007817A5">
      <w:pPr>
        <w:ind w:firstLine="709"/>
        <w:jc w:val="both"/>
      </w:pPr>
      <w:r w:rsidRPr="00212954">
        <w:t xml:space="preserve">1. </w:t>
      </w:r>
      <w:r w:rsidR="00FB71E8" w:rsidRPr="00212954">
        <w:t>П</w:t>
      </w:r>
      <w:r w:rsidRPr="00212954">
        <w:t xml:space="preserve">еречень </w:t>
      </w:r>
      <w:r w:rsidR="00FB71E8" w:rsidRPr="00212954">
        <w:t>муниципальных</w:t>
      </w:r>
      <w:r w:rsidRPr="00212954">
        <w:t xml:space="preserve"> программ Зыковского сельсовета</w:t>
      </w:r>
      <w:r w:rsidR="00754EA2" w:rsidRPr="00212954">
        <w:t xml:space="preserve"> на </w:t>
      </w:r>
      <w:r w:rsidR="00584D06" w:rsidRPr="00212954">
        <w:t>202</w:t>
      </w:r>
      <w:r w:rsidR="001A3E69" w:rsidRPr="00212954">
        <w:t>4</w:t>
      </w:r>
      <w:r w:rsidR="00562B28" w:rsidRPr="00212954">
        <w:t xml:space="preserve"> год </w:t>
      </w:r>
      <w:r w:rsidR="00FB71E8" w:rsidRPr="00212954">
        <w:t xml:space="preserve">и плановый период </w:t>
      </w:r>
      <w:r w:rsidR="00584D06" w:rsidRPr="00212954">
        <w:t>202</w:t>
      </w:r>
      <w:r w:rsidR="001A3E69" w:rsidRPr="00212954">
        <w:t>5</w:t>
      </w:r>
      <w:r w:rsidR="0041213D" w:rsidRPr="00212954">
        <w:t>-</w:t>
      </w:r>
      <w:r w:rsidR="00584D06" w:rsidRPr="00212954">
        <w:t>202</w:t>
      </w:r>
      <w:r w:rsidR="001A3E69" w:rsidRPr="00212954">
        <w:t>6</w:t>
      </w:r>
      <w:r w:rsidR="00FB71E8" w:rsidRPr="00212954">
        <w:t xml:space="preserve"> годы утвержден, </w:t>
      </w:r>
      <w:r w:rsidR="00562B28" w:rsidRPr="00212954">
        <w:t xml:space="preserve">согласно </w:t>
      </w:r>
      <w:r w:rsidR="006C71C6" w:rsidRPr="00212954">
        <w:t>П</w:t>
      </w:r>
      <w:r w:rsidR="00562B28" w:rsidRPr="00212954">
        <w:t>риложению №</w:t>
      </w:r>
      <w:r w:rsidR="00BE137F" w:rsidRPr="00212954">
        <w:t xml:space="preserve"> </w:t>
      </w:r>
      <w:r w:rsidR="0059086E" w:rsidRPr="00212954">
        <w:t>10</w:t>
      </w:r>
      <w:r w:rsidRPr="00212954">
        <w:t xml:space="preserve"> к настоящему решению;</w:t>
      </w:r>
    </w:p>
    <w:p w:rsidR="00A6741B" w:rsidRPr="00212954" w:rsidRDefault="00A6741B" w:rsidP="004F3F40">
      <w:pPr>
        <w:ind w:firstLine="709"/>
        <w:jc w:val="both"/>
      </w:pPr>
    </w:p>
    <w:p w:rsidR="00A6741B" w:rsidRDefault="00A6741B" w:rsidP="004F3F40">
      <w:pPr>
        <w:ind w:firstLine="709"/>
        <w:jc w:val="both"/>
        <w:rPr>
          <w:b/>
        </w:rPr>
      </w:pPr>
      <w:r w:rsidRPr="00212954">
        <w:rPr>
          <w:b/>
        </w:rPr>
        <w:t xml:space="preserve">Статья </w:t>
      </w:r>
      <w:r w:rsidR="00D769CF" w:rsidRPr="00212954">
        <w:rPr>
          <w:b/>
        </w:rPr>
        <w:t>20</w:t>
      </w:r>
      <w:r w:rsidRPr="00212954">
        <w:rPr>
          <w:b/>
        </w:rPr>
        <w:t>. Субвенции, выделяемые из бюджета сельсовета</w:t>
      </w:r>
    </w:p>
    <w:p w:rsidR="00212954" w:rsidRPr="00212954" w:rsidRDefault="00212954" w:rsidP="004F3F40">
      <w:pPr>
        <w:ind w:firstLine="709"/>
        <w:jc w:val="both"/>
        <w:rPr>
          <w:b/>
        </w:rPr>
      </w:pPr>
    </w:p>
    <w:p w:rsidR="00A6741B" w:rsidRPr="00212954" w:rsidRDefault="00A6741B" w:rsidP="004F3F40">
      <w:pPr>
        <w:tabs>
          <w:tab w:val="left" w:pos="851"/>
        </w:tabs>
        <w:ind w:firstLine="709"/>
        <w:jc w:val="both"/>
      </w:pPr>
      <w:r w:rsidRPr="00212954">
        <w:t xml:space="preserve">1.Утвердить в </w:t>
      </w:r>
      <w:r w:rsidR="00584D06" w:rsidRPr="00212954">
        <w:t>202</w:t>
      </w:r>
      <w:r w:rsidR="001A3E69" w:rsidRPr="00212954">
        <w:t>4</w:t>
      </w:r>
      <w:r w:rsidRPr="00212954">
        <w:t xml:space="preserve"> году субвенции, выделяемые из бюджета сельсовета бюджету Березовского района и направляемые на финансирование расходов, связанных с передачей </w:t>
      </w:r>
      <w:proofErr w:type="gramStart"/>
      <w:r w:rsidRPr="00212954">
        <w:t>осуществления части полномочий органов местного самоуправления муниципального образования</w:t>
      </w:r>
      <w:proofErr w:type="gramEnd"/>
      <w:r w:rsidRPr="00212954">
        <w:t xml:space="preserve"> на районный уровень  согласно Приложению</w:t>
      </w:r>
      <w:r w:rsidR="00FB71E8" w:rsidRPr="00212954">
        <w:t xml:space="preserve"> </w:t>
      </w:r>
      <w:r w:rsidRPr="00212954">
        <w:t>№</w:t>
      </w:r>
      <w:r w:rsidR="006A291A" w:rsidRPr="00212954">
        <w:t xml:space="preserve"> </w:t>
      </w:r>
      <w:r w:rsidRPr="00212954">
        <w:t>1</w:t>
      </w:r>
      <w:r w:rsidR="0059086E" w:rsidRPr="00212954">
        <w:t>1</w:t>
      </w:r>
      <w:r w:rsidRPr="00212954">
        <w:t xml:space="preserve"> к настоящему Решению.</w:t>
      </w:r>
    </w:p>
    <w:p w:rsidR="00D30C66" w:rsidRPr="00212954" w:rsidRDefault="00D30C66" w:rsidP="004F3F40">
      <w:pPr>
        <w:ind w:left="360" w:firstLine="709"/>
        <w:jc w:val="both"/>
      </w:pPr>
    </w:p>
    <w:p w:rsidR="00C358A9" w:rsidRDefault="00C358A9" w:rsidP="008E3BE3">
      <w:pPr>
        <w:ind w:left="360" w:firstLine="349"/>
        <w:jc w:val="both"/>
        <w:rPr>
          <w:b/>
        </w:rPr>
      </w:pPr>
      <w:r w:rsidRPr="00212954">
        <w:rPr>
          <w:b/>
        </w:rPr>
        <w:t xml:space="preserve">Статья </w:t>
      </w:r>
      <w:r w:rsidR="00FB71E8" w:rsidRPr="00212954">
        <w:rPr>
          <w:b/>
        </w:rPr>
        <w:t>2</w:t>
      </w:r>
      <w:r w:rsidR="00D769CF" w:rsidRPr="00212954">
        <w:rPr>
          <w:b/>
        </w:rPr>
        <w:t>1</w:t>
      </w:r>
      <w:r w:rsidRPr="00212954">
        <w:rPr>
          <w:b/>
        </w:rPr>
        <w:t>. Вступление в силу настоящего Решения.</w:t>
      </w:r>
    </w:p>
    <w:p w:rsidR="00212954" w:rsidRPr="00212954" w:rsidRDefault="00212954" w:rsidP="008E3BE3">
      <w:pPr>
        <w:ind w:left="360" w:firstLine="349"/>
        <w:jc w:val="both"/>
        <w:rPr>
          <w:b/>
        </w:rPr>
      </w:pPr>
    </w:p>
    <w:p w:rsidR="00C358A9" w:rsidRPr="00212954" w:rsidRDefault="00D30C66" w:rsidP="004F3F40">
      <w:pPr>
        <w:ind w:firstLine="709"/>
        <w:jc w:val="both"/>
      </w:pPr>
      <w:r w:rsidRPr="00212954">
        <w:t>1.</w:t>
      </w:r>
      <w:r w:rsidR="00C358A9" w:rsidRPr="00212954">
        <w:t xml:space="preserve">Настоящее Решение  подлежит официальному опубликованию </w:t>
      </w:r>
      <w:r w:rsidRPr="00212954">
        <w:t xml:space="preserve">в газете </w:t>
      </w:r>
      <w:r w:rsidR="00C358A9" w:rsidRPr="00212954">
        <w:t xml:space="preserve">и вступает в силу с 1 января </w:t>
      </w:r>
      <w:r w:rsidR="00584D06" w:rsidRPr="00212954">
        <w:t>202</w:t>
      </w:r>
      <w:r w:rsidR="001A3E69" w:rsidRPr="00212954">
        <w:t>4</w:t>
      </w:r>
      <w:r w:rsidR="00C358A9" w:rsidRPr="00212954">
        <w:t xml:space="preserve"> года</w:t>
      </w:r>
      <w:r w:rsidRPr="00212954">
        <w:t>, но не ранее дня, следующего за днем его официального опубликования.</w:t>
      </w:r>
    </w:p>
    <w:p w:rsidR="009E4A74" w:rsidRPr="00212954" w:rsidRDefault="00D30C66" w:rsidP="004F3F40">
      <w:pPr>
        <w:ind w:firstLine="709"/>
        <w:jc w:val="both"/>
      </w:pPr>
      <w:r w:rsidRPr="00212954">
        <w:lastRenderedPageBreak/>
        <w:t xml:space="preserve">2. Администрация Зыковского сельсовета ежеквартально представляет для публикации в газете сведения о ходе исполнения бюджета сельсовета в </w:t>
      </w:r>
      <w:r w:rsidR="00584D06" w:rsidRPr="00212954">
        <w:t>202</w:t>
      </w:r>
      <w:r w:rsidR="001A3E69" w:rsidRPr="00212954">
        <w:t>4</w:t>
      </w:r>
      <w:r w:rsidRPr="00212954">
        <w:t xml:space="preserve"> году по основным параметрам.</w:t>
      </w:r>
    </w:p>
    <w:p w:rsidR="009E4A74" w:rsidRPr="00212954" w:rsidRDefault="009E4A74" w:rsidP="004F3F40">
      <w:pPr>
        <w:ind w:firstLine="709"/>
        <w:jc w:val="both"/>
      </w:pPr>
    </w:p>
    <w:p w:rsidR="005F339D" w:rsidRPr="00212954" w:rsidRDefault="005F339D" w:rsidP="004F3F40">
      <w:pPr>
        <w:ind w:left="360" w:firstLine="709"/>
      </w:pPr>
    </w:p>
    <w:p w:rsidR="00A50E74" w:rsidRPr="00212954" w:rsidRDefault="00330EAD" w:rsidP="008E3BE3">
      <w:pPr>
        <w:jc w:val="both"/>
      </w:pPr>
      <w:r w:rsidRPr="00212954">
        <w:t xml:space="preserve">Председатель </w:t>
      </w:r>
      <w:r w:rsidR="00A50E74" w:rsidRPr="00212954">
        <w:t xml:space="preserve">Зыковского </w:t>
      </w:r>
      <w:proofErr w:type="gramStart"/>
      <w:r w:rsidR="00A50E74" w:rsidRPr="00212954">
        <w:t>сельского</w:t>
      </w:r>
      <w:proofErr w:type="gramEnd"/>
    </w:p>
    <w:p w:rsidR="00330EAD" w:rsidRPr="00212954" w:rsidRDefault="00330EAD" w:rsidP="008E3BE3">
      <w:pPr>
        <w:jc w:val="both"/>
      </w:pPr>
      <w:r w:rsidRPr="00212954">
        <w:t xml:space="preserve">Совета депутатов                       </w:t>
      </w:r>
      <w:r w:rsidR="00A50E74" w:rsidRPr="00212954">
        <w:t xml:space="preserve">                    </w:t>
      </w:r>
      <w:r w:rsidR="00212954">
        <w:t xml:space="preserve">                                    </w:t>
      </w:r>
      <w:r w:rsidR="00A50E74" w:rsidRPr="00212954">
        <w:t xml:space="preserve"> </w:t>
      </w:r>
      <w:r w:rsidRPr="00212954">
        <w:t xml:space="preserve">Глава </w:t>
      </w:r>
      <w:r w:rsidR="007A0176" w:rsidRPr="00212954">
        <w:t>Зыковского сельсовета</w:t>
      </w:r>
    </w:p>
    <w:p w:rsidR="00330EAD" w:rsidRPr="00212954" w:rsidRDefault="00330EAD" w:rsidP="004F3F40">
      <w:pPr>
        <w:ind w:firstLine="709"/>
        <w:jc w:val="both"/>
      </w:pPr>
    </w:p>
    <w:p w:rsidR="00330EAD" w:rsidRDefault="00330EAD" w:rsidP="008E3BE3">
      <w:pPr>
        <w:jc w:val="both"/>
      </w:pPr>
      <w:r w:rsidRPr="00212954">
        <w:t xml:space="preserve">  </w:t>
      </w:r>
      <w:proofErr w:type="spellStart"/>
      <w:r w:rsidR="00212954">
        <w:t>__________________</w:t>
      </w:r>
      <w:r w:rsidR="00A50E74" w:rsidRPr="00212954">
        <w:t>Яковенко</w:t>
      </w:r>
      <w:proofErr w:type="spellEnd"/>
      <w:r w:rsidR="00A50E74" w:rsidRPr="00212954">
        <w:t xml:space="preserve"> М.Н.</w:t>
      </w:r>
      <w:r w:rsidR="007A0176" w:rsidRPr="00212954">
        <w:t xml:space="preserve">       </w:t>
      </w:r>
      <w:r w:rsidR="00B644A2" w:rsidRPr="00212954">
        <w:t xml:space="preserve">       </w:t>
      </w:r>
      <w:r w:rsidR="007A0176" w:rsidRPr="00212954">
        <w:t xml:space="preserve"> </w:t>
      </w:r>
      <w:r w:rsidR="00212954">
        <w:t xml:space="preserve">                         </w:t>
      </w:r>
      <w:r w:rsidR="007A0176" w:rsidRPr="00212954">
        <w:t xml:space="preserve">_______________А.В. </w:t>
      </w:r>
      <w:proofErr w:type="spellStart"/>
      <w:r w:rsidR="007A0176" w:rsidRPr="00212954">
        <w:t>Сороковиков</w:t>
      </w:r>
      <w:proofErr w:type="spellEnd"/>
    </w:p>
    <w:p w:rsidR="007D050F" w:rsidRDefault="007D050F" w:rsidP="008E3BE3">
      <w:pPr>
        <w:jc w:val="both"/>
      </w:pPr>
    </w:p>
    <w:p w:rsidR="007D050F" w:rsidRDefault="007D050F" w:rsidP="008E3BE3">
      <w:pPr>
        <w:jc w:val="both"/>
      </w:pPr>
    </w:p>
    <w:p w:rsidR="007D050F" w:rsidRDefault="007D050F" w:rsidP="008E3BE3">
      <w:pPr>
        <w:jc w:val="both"/>
      </w:pPr>
    </w:p>
    <w:p w:rsidR="007D050F" w:rsidRDefault="007D050F" w:rsidP="008E3BE3">
      <w:pPr>
        <w:jc w:val="both"/>
      </w:pPr>
    </w:p>
    <w:p w:rsidR="007D050F" w:rsidRDefault="007D050F" w:rsidP="008E3BE3">
      <w:pPr>
        <w:jc w:val="both"/>
      </w:pPr>
    </w:p>
    <w:p w:rsidR="007D050F" w:rsidRDefault="007D050F" w:rsidP="008E3BE3">
      <w:pPr>
        <w:jc w:val="both"/>
      </w:pPr>
    </w:p>
    <w:p w:rsidR="007D050F" w:rsidRDefault="007D050F" w:rsidP="008E3BE3">
      <w:pPr>
        <w:jc w:val="both"/>
      </w:pPr>
    </w:p>
    <w:p w:rsidR="007D050F" w:rsidRDefault="007D050F" w:rsidP="008E3BE3">
      <w:pPr>
        <w:jc w:val="both"/>
      </w:pPr>
    </w:p>
    <w:p w:rsidR="007D050F" w:rsidRDefault="007D050F" w:rsidP="008E3BE3">
      <w:pPr>
        <w:jc w:val="both"/>
      </w:pPr>
    </w:p>
    <w:p w:rsidR="007D050F" w:rsidRDefault="007D050F" w:rsidP="008E3BE3">
      <w:pPr>
        <w:jc w:val="both"/>
      </w:pPr>
    </w:p>
    <w:p w:rsidR="007D050F" w:rsidRDefault="007D050F" w:rsidP="008E3BE3">
      <w:pPr>
        <w:jc w:val="both"/>
      </w:pPr>
    </w:p>
    <w:p w:rsidR="007D050F" w:rsidRDefault="007D050F" w:rsidP="008E3BE3">
      <w:pPr>
        <w:jc w:val="both"/>
      </w:pPr>
    </w:p>
    <w:p w:rsidR="007D050F" w:rsidRDefault="007D050F" w:rsidP="008E3BE3">
      <w:pPr>
        <w:jc w:val="both"/>
      </w:pPr>
    </w:p>
    <w:p w:rsidR="007D050F" w:rsidRDefault="007D050F" w:rsidP="008E3BE3">
      <w:pPr>
        <w:jc w:val="both"/>
      </w:pPr>
    </w:p>
    <w:p w:rsidR="007D050F" w:rsidRDefault="007D050F" w:rsidP="008E3BE3">
      <w:pPr>
        <w:jc w:val="both"/>
      </w:pPr>
    </w:p>
    <w:p w:rsidR="007D050F" w:rsidRDefault="007D050F" w:rsidP="008E3BE3">
      <w:pPr>
        <w:jc w:val="both"/>
      </w:pPr>
    </w:p>
    <w:p w:rsidR="007D050F" w:rsidRDefault="007D050F" w:rsidP="008E3BE3">
      <w:pPr>
        <w:jc w:val="both"/>
      </w:pPr>
    </w:p>
    <w:p w:rsidR="007D050F" w:rsidRDefault="007D050F" w:rsidP="008E3BE3">
      <w:pPr>
        <w:jc w:val="both"/>
      </w:pPr>
    </w:p>
    <w:p w:rsidR="007D050F" w:rsidRDefault="007D050F" w:rsidP="008E3BE3">
      <w:pPr>
        <w:jc w:val="both"/>
      </w:pPr>
    </w:p>
    <w:p w:rsidR="007D050F" w:rsidRDefault="007D050F" w:rsidP="008E3BE3">
      <w:pPr>
        <w:jc w:val="both"/>
      </w:pPr>
    </w:p>
    <w:p w:rsidR="007D050F" w:rsidRDefault="007D050F" w:rsidP="008E3BE3">
      <w:pPr>
        <w:jc w:val="both"/>
      </w:pPr>
    </w:p>
    <w:p w:rsidR="007D050F" w:rsidRDefault="007D050F" w:rsidP="008E3BE3">
      <w:pPr>
        <w:jc w:val="both"/>
      </w:pPr>
    </w:p>
    <w:p w:rsidR="007D050F" w:rsidRDefault="007D050F" w:rsidP="008E3BE3">
      <w:pPr>
        <w:jc w:val="both"/>
      </w:pPr>
    </w:p>
    <w:p w:rsidR="007D050F" w:rsidRDefault="007D050F" w:rsidP="008E3BE3">
      <w:pPr>
        <w:jc w:val="both"/>
      </w:pPr>
    </w:p>
    <w:p w:rsidR="007D050F" w:rsidRDefault="007D050F" w:rsidP="008E3BE3">
      <w:pPr>
        <w:jc w:val="both"/>
      </w:pPr>
    </w:p>
    <w:p w:rsidR="007D050F" w:rsidRDefault="007D050F" w:rsidP="008E3BE3">
      <w:pPr>
        <w:jc w:val="both"/>
      </w:pPr>
    </w:p>
    <w:p w:rsidR="007D050F" w:rsidRDefault="007D050F" w:rsidP="008E3BE3">
      <w:pPr>
        <w:jc w:val="both"/>
      </w:pPr>
    </w:p>
    <w:p w:rsidR="007D050F" w:rsidRDefault="007D050F" w:rsidP="008E3BE3">
      <w:pPr>
        <w:jc w:val="both"/>
      </w:pPr>
    </w:p>
    <w:p w:rsidR="007D050F" w:rsidRDefault="007D050F" w:rsidP="008E3BE3">
      <w:pPr>
        <w:jc w:val="both"/>
      </w:pPr>
    </w:p>
    <w:p w:rsidR="007D050F" w:rsidRDefault="007D050F" w:rsidP="008E3BE3">
      <w:pPr>
        <w:jc w:val="both"/>
      </w:pPr>
    </w:p>
    <w:p w:rsidR="007D050F" w:rsidRDefault="007D050F" w:rsidP="008E3BE3">
      <w:pPr>
        <w:jc w:val="both"/>
      </w:pPr>
    </w:p>
    <w:p w:rsidR="007D050F" w:rsidRDefault="007D050F" w:rsidP="008E3BE3">
      <w:pPr>
        <w:jc w:val="both"/>
      </w:pPr>
    </w:p>
    <w:p w:rsidR="007D050F" w:rsidRDefault="007D050F" w:rsidP="008E3BE3">
      <w:pPr>
        <w:jc w:val="both"/>
      </w:pPr>
    </w:p>
    <w:p w:rsidR="007D050F" w:rsidRDefault="007D050F" w:rsidP="008E3BE3">
      <w:pPr>
        <w:jc w:val="both"/>
      </w:pPr>
    </w:p>
    <w:p w:rsidR="007D050F" w:rsidRDefault="007D050F" w:rsidP="008E3BE3">
      <w:pPr>
        <w:jc w:val="both"/>
      </w:pPr>
    </w:p>
    <w:p w:rsidR="007D050F" w:rsidRDefault="007D050F" w:rsidP="008E3BE3">
      <w:pPr>
        <w:jc w:val="both"/>
      </w:pPr>
    </w:p>
    <w:p w:rsidR="007D050F" w:rsidRDefault="007D050F" w:rsidP="008E3BE3">
      <w:pPr>
        <w:jc w:val="both"/>
      </w:pPr>
    </w:p>
    <w:p w:rsidR="007D050F" w:rsidRDefault="007D050F" w:rsidP="008E3BE3">
      <w:pPr>
        <w:jc w:val="both"/>
      </w:pPr>
    </w:p>
    <w:p w:rsidR="007D050F" w:rsidRDefault="007D050F" w:rsidP="008E3BE3">
      <w:pPr>
        <w:jc w:val="both"/>
      </w:pPr>
    </w:p>
    <w:p w:rsidR="007D050F" w:rsidRDefault="007D050F" w:rsidP="008E3BE3">
      <w:pPr>
        <w:jc w:val="both"/>
      </w:pPr>
    </w:p>
    <w:p w:rsidR="007D050F" w:rsidRDefault="007D050F" w:rsidP="008E3BE3">
      <w:pPr>
        <w:jc w:val="both"/>
      </w:pPr>
    </w:p>
    <w:p w:rsidR="007D050F" w:rsidRDefault="007D050F" w:rsidP="008E3BE3">
      <w:pPr>
        <w:jc w:val="both"/>
      </w:pPr>
    </w:p>
    <w:p w:rsidR="007D050F" w:rsidRDefault="007D050F" w:rsidP="008E3BE3">
      <w:pPr>
        <w:jc w:val="both"/>
      </w:pPr>
    </w:p>
    <w:p w:rsidR="007D050F" w:rsidRDefault="007D050F" w:rsidP="008E3BE3">
      <w:pPr>
        <w:jc w:val="both"/>
      </w:pPr>
    </w:p>
    <w:p w:rsidR="007D050F" w:rsidRDefault="007D050F" w:rsidP="008E3BE3">
      <w:pPr>
        <w:jc w:val="both"/>
      </w:pPr>
    </w:p>
    <w:p w:rsidR="007D050F" w:rsidRDefault="007D050F" w:rsidP="008E3BE3">
      <w:pPr>
        <w:jc w:val="both"/>
      </w:pPr>
    </w:p>
    <w:p w:rsidR="007D050F" w:rsidRDefault="007D050F" w:rsidP="008E3BE3">
      <w:pPr>
        <w:jc w:val="both"/>
      </w:pPr>
    </w:p>
    <w:tbl>
      <w:tblPr>
        <w:tblW w:w="31680" w:type="dxa"/>
        <w:tblInd w:w="-176" w:type="dxa"/>
        <w:tblLook w:val="04A0"/>
      </w:tblPr>
      <w:tblGrid>
        <w:gridCol w:w="284"/>
        <w:gridCol w:w="440"/>
        <w:gridCol w:w="1142"/>
        <w:gridCol w:w="3432"/>
        <w:gridCol w:w="1700"/>
        <w:gridCol w:w="1615"/>
        <w:gridCol w:w="1527"/>
        <w:gridCol w:w="73"/>
        <w:gridCol w:w="13398"/>
        <w:gridCol w:w="3345"/>
        <w:gridCol w:w="1658"/>
        <w:gridCol w:w="1577"/>
        <w:gridCol w:w="1491"/>
      </w:tblGrid>
      <w:tr w:rsidR="007D050F" w:rsidRPr="007D050F" w:rsidTr="007D050F">
        <w:trPr>
          <w:gridBefore w:val="1"/>
          <w:gridAfter w:val="6"/>
          <w:wBefore w:w="284" w:type="dxa"/>
          <w:wAfter w:w="21542" w:type="dxa"/>
          <w:trHeight w:val="312"/>
        </w:trPr>
        <w:tc>
          <w:tcPr>
            <w:tcW w:w="98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D050F" w:rsidRPr="00CC4528" w:rsidRDefault="007D050F" w:rsidP="00570DC6">
            <w:pPr>
              <w:jc w:val="right"/>
            </w:pPr>
            <w:r w:rsidRPr="00CC4528">
              <w:t xml:space="preserve">Приложение № 1 к решению </w:t>
            </w:r>
          </w:p>
        </w:tc>
      </w:tr>
      <w:tr w:rsidR="007D050F" w:rsidRPr="007D050F" w:rsidTr="007D050F">
        <w:trPr>
          <w:gridBefore w:val="1"/>
          <w:gridAfter w:val="6"/>
          <w:wBefore w:w="284" w:type="dxa"/>
          <w:wAfter w:w="21542" w:type="dxa"/>
          <w:trHeight w:val="312"/>
        </w:trPr>
        <w:tc>
          <w:tcPr>
            <w:tcW w:w="98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D050F" w:rsidRPr="00CC4528" w:rsidRDefault="007D050F" w:rsidP="00570DC6">
            <w:pPr>
              <w:jc w:val="right"/>
            </w:pPr>
            <w:r w:rsidRPr="00CC4528">
              <w:t>Зыковского сельского Совета депутатов</w:t>
            </w:r>
          </w:p>
        </w:tc>
      </w:tr>
      <w:tr w:rsidR="007D050F" w:rsidRPr="007D050F" w:rsidTr="007D050F">
        <w:trPr>
          <w:gridBefore w:val="1"/>
          <w:gridAfter w:val="6"/>
          <w:wBefore w:w="284" w:type="dxa"/>
          <w:wAfter w:w="21542" w:type="dxa"/>
          <w:trHeight w:val="312"/>
        </w:trPr>
        <w:tc>
          <w:tcPr>
            <w:tcW w:w="98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D050F" w:rsidRPr="00CC4528" w:rsidRDefault="007D050F" w:rsidP="00D3359C">
            <w:pPr>
              <w:jc w:val="right"/>
            </w:pPr>
            <w:r w:rsidRPr="00CC4528">
              <w:t>от «</w:t>
            </w:r>
            <w:r w:rsidR="00D3359C">
              <w:t>20</w:t>
            </w:r>
            <w:r w:rsidRPr="00CC4528">
              <w:t xml:space="preserve">» </w:t>
            </w:r>
            <w:r w:rsidR="00D3359C">
              <w:t>декабря</w:t>
            </w:r>
            <w:r w:rsidRPr="00CC4528">
              <w:t xml:space="preserve"> 2023 года № 4</w:t>
            </w:r>
            <w:r w:rsidR="00D3359C">
              <w:t>8</w:t>
            </w:r>
            <w:r w:rsidRPr="00CC4528">
              <w:t xml:space="preserve">- </w:t>
            </w:r>
            <w:r w:rsidR="00D3359C">
              <w:t>249</w:t>
            </w:r>
            <w:r w:rsidRPr="00CC4528">
              <w:t xml:space="preserve"> </w:t>
            </w:r>
            <w:proofErr w:type="gramStart"/>
            <w:r w:rsidRPr="00CC4528">
              <w:t>Р</w:t>
            </w:r>
            <w:proofErr w:type="gramEnd"/>
          </w:p>
        </w:tc>
      </w:tr>
      <w:tr w:rsidR="007D050F" w:rsidRPr="007D050F" w:rsidTr="007D050F">
        <w:trPr>
          <w:gridBefore w:val="1"/>
          <w:gridAfter w:val="6"/>
          <w:wBefore w:w="284" w:type="dxa"/>
          <w:wAfter w:w="21542" w:type="dxa"/>
          <w:trHeight w:val="312"/>
        </w:trPr>
        <w:tc>
          <w:tcPr>
            <w:tcW w:w="98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D050F" w:rsidRPr="00CC4528" w:rsidRDefault="007D050F" w:rsidP="00570DC6">
            <w:pPr>
              <w:jc w:val="right"/>
            </w:pPr>
          </w:p>
        </w:tc>
      </w:tr>
      <w:tr w:rsidR="007D050F" w:rsidRPr="007D050F" w:rsidTr="007D050F">
        <w:trPr>
          <w:gridBefore w:val="1"/>
          <w:gridAfter w:val="6"/>
          <w:wBefore w:w="284" w:type="dxa"/>
          <w:wAfter w:w="21542" w:type="dxa"/>
          <w:trHeight w:val="612"/>
        </w:trPr>
        <w:tc>
          <w:tcPr>
            <w:tcW w:w="98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050F" w:rsidRDefault="007D050F" w:rsidP="007D050F">
            <w:pPr>
              <w:jc w:val="center"/>
              <w:rPr>
                <w:b/>
                <w:bCs/>
                <w:sz w:val="20"/>
                <w:szCs w:val="20"/>
              </w:rPr>
            </w:pPr>
            <w:r w:rsidRPr="007D050F">
              <w:rPr>
                <w:b/>
                <w:bCs/>
                <w:sz w:val="20"/>
                <w:szCs w:val="20"/>
              </w:rPr>
              <w:t xml:space="preserve">Источники внутреннего финансирования дефицита бюджета </w:t>
            </w:r>
          </w:p>
          <w:p w:rsidR="007D050F" w:rsidRPr="007D050F" w:rsidRDefault="007D050F" w:rsidP="007D050F">
            <w:pPr>
              <w:jc w:val="center"/>
              <w:rPr>
                <w:b/>
                <w:bCs/>
                <w:sz w:val="20"/>
                <w:szCs w:val="20"/>
              </w:rPr>
            </w:pPr>
            <w:r w:rsidRPr="007D050F">
              <w:rPr>
                <w:b/>
                <w:bCs/>
                <w:sz w:val="20"/>
                <w:szCs w:val="20"/>
              </w:rPr>
              <w:t>в 2024 году и плановом периоде 2025-2026 года</w:t>
            </w:r>
          </w:p>
        </w:tc>
      </w:tr>
      <w:tr w:rsidR="007D050F" w:rsidRPr="007D050F" w:rsidTr="007D050F">
        <w:trPr>
          <w:gridBefore w:val="1"/>
          <w:gridAfter w:val="6"/>
          <w:wBefore w:w="284" w:type="dxa"/>
          <w:wAfter w:w="21542" w:type="dxa"/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50F" w:rsidRPr="007D050F" w:rsidRDefault="007D050F" w:rsidP="007D050F">
            <w:pPr>
              <w:rPr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50F" w:rsidRPr="007D050F" w:rsidRDefault="007D050F" w:rsidP="007D050F">
            <w:pPr>
              <w:rPr>
                <w:sz w:val="20"/>
                <w:szCs w:val="20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50F" w:rsidRPr="007D050F" w:rsidRDefault="007D050F" w:rsidP="007D050F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50F" w:rsidRPr="007D050F" w:rsidRDefault="007D050F" w:rsidP="007D050F">
            <w:pPr>
              <w:rPr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50F" w:rsidRPr="007D050F" w:rsidRDefault="007D050F" w:rsidP="007D050F">
            <w:pPr>
              <w:rPr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50F" w:rsidRPr="007D050F" w:rsidRDefault="007D050F" w:rsidP="007D050F">
            <w:pPr>
              <w:jc w:val="right"/>
              <w:rPr>
                <w:sz w:val="20"/>
                <w:szCs w:val="20"/>
              </w:rPr>
            </w:pPr>
            <w:r w:rsidRPr="007D050F">
              <w:rPr>
                <w:sz w:val="20"/>
                <w:szCs w:val="20"/>
              </w:rPr>
              <w:t>(рублей)</w:t>
            </w:r>
          </w:p>
        </w:tc>
      </w:tr>
      <w:tr w:rsidR="007D050F" w:rsidRPr="007D050F" w:rsidTr="007D050F">
        <w:trPr>
          <w:gridBefore w:val="1"/>
          <w:gridAfter w:val="6"/>
          <w:wBefore w:w="284" w:type="dxa"/>
          <w:wAfter w:w="21542" w:type="dxa"/>
          <w:trHeight w:val="708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50F" w:rsidRPr="007D050F" w:rsidRDefault="007D050F" w:rsidP="007D050F">
            <w:pPr>
              <w:jc w:val="center"/>
              <w:rPr>
                <w:sz w:val="20"/>
                <w:szCs w:val="20"/>
              </w:rPr>
            </w:pPr>
            <w:r w:rsidRPr="007D050F">
              <w:rPr>
                <w:sz w:val="20"/>
                <w:szCs w:val="20"/>
              </w:rPr>
              <w:t>№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50F" w:rsidRPr="007D050F" w:rsidRDefault="007D050F" w:rsidP="007D050F">
            <w:pPr>
              <w:jc w:val="center"/>
              <w:rPr>
                <w:sz w:val="20"/>
                <w:szCs w:val="20"/>
              </w:rPr>
            </w:pPr>
            <w:r w:rsidRPr="007D050F">
              <w:rPr>
                <w:sz w:val="20"/>
                <w:szCs w:val="20"/>
              </w:rPr>
              <w:t>Код</w:t>
            </w:r>
          </w:p>
        </w:tc>
        <w:tc>
          <w:tcPr>
            <w:tcW w:w="3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50F" w:rsidRPr="007D050F" w:rsidRDefault="007D050F" w:rsidP="007D050F">
            <w:pPr>
              <w:jc w:val="center"/>
              <w:rPr>
                <w:sz w:val="20"/>
                <w:szCs w:val="20"/>
              </w:rPr>
            </w:pPr>
            <w:r w:rsidRPr="007D050F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50F" w:rsidRPr="007D050F" w:rsidRDefault="007D050F" w:rsidP="007D050F">
            <w:pPr>
              <w:jc w:val="center"/>
              <w:rPr>
                <w:sz w:val="20"/>
                <w:szCs w:val="20"/>
              </w:rPr>
            </w:pPr>
            <w:r w:rsidRPr="007D050F">
              <w:rPr>
                <w:sz w:val="20"/>
                <w:szCs w:val="20"/>
              </w:rPr>
              <w:t>2024 год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50F" w:rsidRPr="007D050F" w:rsidRDefault="007D050F" w:rsidP="007D050F">
            <w:pPr>
              <w:jc w:val="center"/>
              <w:rPr>
                <w:sz w:val="20"/>
                <w:szCs w:val="20"/>
              </w:rPr>
            </w:pPr>
            <w:r w:rsidRPr="007D050F">
              <w:rPr>
                <w:sz w:val="20"/>
                <w:szCs w:val="20"/>
              </w:rPr>
              <w:t>2025 год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50F" w:rsidRPr="007D050F" w:rsidRDefault="007D050F" w:rsidP="007D050F">
            <w:pPr>
              <w:jc w:val="center"/>
              <w:rPr>
                <w:sz w:val="20"/>
                <w:szCs w:val="20"/>
              </w:rPr>
            </w:pPr>
            <w:r w:rsidRPr="007D050F">
              <w:rPr>
                <w:sz w:val="20"/>
                <w:szCs w:val="20"/>
              </w:rPr>
              <w:t>2026 год</w:t>
            </w:r>
          </w:p>
        </w:tc>
      </w:tr>
      <w:tr w:rsidR="007D050F" w:rsidRPr="007D050F" w:rsidTr="007D050F">
        <w:trPr>
          <w:gridBefore w:val="1"/>
          <w:gridAfter w:val="6"/>
          <w:wBefore w:w="284" w:type="dxa"/>
          <w:wAfter w:w="21542" w:type="dxa"/>
          <w:trHeight w:val="1056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50F" w:rsidRPr="007D050F" w:rsidRDefault="007D050F" w:rsidP="007D050F">
            <w:pPr>
              <w:jc w:val="center"/>
              <w:rPr>
                <w:sz w:val="20"/>
                <w:szCs w:val="20"/>
              </w:rPr>
            </w:pPr>
            <w:r w:rsidRPr="007D050F">
              <w:rPr>
                <w:sz w:val="20"/>
                <w:szCs w:val="20"/>
              </w:rPr>
              <w:t>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50F" w:rsidRPr="007D050F" w:rsidRDefault="007D050F" w:rsidP="007D050F">
            <w:pPr>
              <w:jc w:val="center"/>
              <w:rPr>
                <w:sz w:val="20"/>
                <w:szCs w:val="20"/>
              </w:rPr>
            </w:pPr>
            <w:r w:rsidRPr="007D050F">
              <w:rPr>
                <w:sz w:val="20"/>
                <w:szCs w:val="20"/>
              </w:rPr>
              <w:t xml:space="preserve">000 01 05 00 </w:t>
            </w:r>
            <w:proofErr w:type="spellStart"/>
            <w:r w:rsidRPr="007D050F">
              <w:rPr>
                <w:sz w:val="20"/>
                <w:szCs w:val="20"/>
              </w:rPr>
              <w:t>00</w:t>
            </w:r>
            <w:proofErr w:type="spellEnd"/>
            <w:r w:rsidRPr="007D050F">
              <w:rPr>
                <w:sz w:val="20"/>
                <w:szCs w:val="20"/>
              </w:rPr>
              <w:t xml:space="preserve"> </w:t>
            </w:r>
            <w:proofErr w:type="spellStart"/>
            <w:r w:rsidRPr="007D050F">
              <w:rPr>
                <w:sz w:val="20"/>
                <w:szCs w:val="20"/>
              </w:rPr>
              <w:t>00</w:t>
            </w:r>
            <w:proofErr w:type="spellEnd"/>
            <w:r w:rsidRPr="007D050F">
              <w:rPr>
                <w:sz w:val="20"/>
                <w:szCs w:val="20"/>
              </w:rPr>
              <w:t xml:space="preserve"> 0000 000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50F" w:rsidRPr="007D050F" w:rsidRDefault="007D050F" w:rsidP="007D050F">
            <w:pPr>
              <w:jc w:val="center"/>
              <w:rPr>
                <w:sz w:val="20"/>
                <w:szCs w:val="20"/>
              </w:rPr>
            </w:pPr>
            <w:r w:rsidRPr="007D050F">
              <w:rPr>
                <w:sz w:val="20"/>
                <w:szCs w:val="20"/>
              </w:rPr>
              <w:t>Источник финансирования дефицита бюджета - всего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50F" w:rsidRPr="007D050F" w:rsidRDefault="007D050F" w:rsidP="007D050F">
            <w:pPr>
              <w:jc w:val="center"/>
              <w:rPr>
                <w:sz w:val="20"/>
                <w:szCs w:val="20"/>
              </w:rPr>
            </w:pPr>
            <w:r w:rsidRPr="007D050F">
              <w:rPr>
                <w:sz w:val="20"/>
                <w:szCs w:val="20"/>
              </w:rPr>
              <w:t>2 517 275,30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50F" w:rsidRPr="007D050F" w:rsidRDefault="007D050F" w:rsidP="007D050F">
            <w:pPr>
              <w:jc w:val="center"/>
              <w:rPr>
                <w:sz w:val="20"/>
                <w:szCs w:val="20"/>
              </w:rPr>
            </w:pPr>
            <w:r w:rsidRPr="007D050F">
              <w:rPr>
                <w:sz w:val="20"/>
                <w:szCs w:val="20"/>
              </w:rPr>
              <w:t>882 371,32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50F" w:rsidRPr="007D050F" w:rsidRDefault="007D050F" w:rsidP="007D050F">
            <w:pPr>
              <w:jc w:val="center"/>
              <w:rPr>
                <w:sz w:val="20"/>
                <w:szCs w:val="20"/>
              </w:rPr>
            </w:pPr>
            <w:r w:rsidRPr="007D050F">
              <w:rPr>
                <w:sz w:val="20"/>
                <w:szCs w:val="20"/>
              </w:rPr>
              <w:t>1 921 917,29</w:t>
            </w:r>
          </w:p>
        </w:tc>
      </w:tr>
      <w:tr w:rsidR="007D050F" w:rsidRPr="007D050F" w:rsidTr="007D050F">
        <w:trPr>
          <w:gridBefore w:val="1"/>
          <w:gridAfter w:val="6"/>
          <w:wBefore w:w="284" w:type="dxa"/>
          <w:wAfter w:w="21542" w:type="dxa"/>
          <w:trHeight w:val="1359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50F" w:rsidRPr="007D050F" w:rsidRDefault="007D050F" w:rsidP="007D050F">
            <w:pPr>
              <w:jc w:val="center"/>
              <w:rPr>
                <w:sz w:val="20"/>
                <w:szCs w:val="20"/>
              </w:rPr>
            </w:pPr>
            <w:r w:rsidRPr="007D050F">
              <w:rPr>
                <w:sz w:val="20"/>
                <w:szCs w:val="20"/>
              </w:rPr>
              <w:t>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50F" w:rsidRPr="007D050F" w:rsidRDefault="007D050F" w:rsidP="007D050F">
            <w:pPr>
              <w:jc w:val="center"/>
              <w:rPr>
                <w:sz w:val="20"/>
                <w:szCs w:val="20"/>
              </w:rPr>
            </w:pPr>
            <w:r w:rsidRPr="007D050F">
              <w:rPr>
                <w:sz w:val="20"/>
                <w:szCs w:val="20"/>
              </w:rPr>
              <w:t xml:space="preserve">000 01 05 00 </w:t>
            </w:r>
            <w:proofErr w:type="spellStart"/>
            <w:r w:rsidRPr="007D050F">
              <w:rPr>
                <w:sz w:val="20"/>
                <w:szCs w:val="20"/>
              </w:rPr>
              <w:t>00</w:t>
            </w:r>
            <w:proofErr w:type="spellEnd"/>
            <w:r w:rsidRPr="007D050F">
              <w:rPr>
                <w:sz w:val="20"/>
                <w:szCs w:val="20"/>
              </w:rPr>
              <w:t xml:space="preserve"> </w:t>
            </w:r>
            <w:proofErr w:type="spellStart"/>
            <w:r w:rsidRPr="007D050F">
              <w:rPr>
                <w:sz w:val="20"/>
                <w:szCs w:val="20"/>
              </w:rPr>
              <w:t>00</w:t>
            </w:r>
            <w:proofErr w:type="spellEnd"/>
            <w:r w:rsidRPr="007D050F">
              <w:rPr>
                <w:sz w:val="20"/>
                <w:szCs w:val="20"/>
              </w:rPr>
              <w:t xml:space="preserve"> 0000 000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50F" w:rsidRPr="007D050F" w:rsidRDefault="007D050F" w:rsidP="007D050F">
            <w:pPr>
              <w:jc w:val="center"/>
              <w:rPr>
                <w:sz w:val="20"/>
                <w:szCs w:val="20"/>
              </w:rPr>
            </w:pPr>
            <w:r w:rsidRPr="007D050F">
              <w:rPr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50F" w:rsidRPr="007D050F" w:rsidRDefault="007D050F" w:rsidP="007D050F">
            <w:pPr>
              <w:jc w:val="center"/>
              <w:rPr>
                <w:sz w:val="20"/>
                <w:szCs w:val="20"/>
              </w:rPr>
            </w:pPr>
            <w:r w:rsidRPr="007D050F">
              <w:rPr>
                <w:sz w:val="20"/>
                <w:szCs w:val="20"/>
              </w:rPr>
              <w:t>2 517 275,30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50F" w:rsidRPr="007D050F" w:rsidRDefault="007D050F" w:rsidP="007D050F">
            <w:pPr>
              <w:jc w:val="center"/>
              <w:rPr>
                <w:sz w:val="20"/>
                <w:szCs w:val="20"/>
              </w:rPr>
            </w:pPr>
            <w:r w:rsidRPr="007D050F">
              <w:rPr>
                <w:sz w:val="20"/>
                <w:szCs w:val="20"/>
              </w:rPr>
              <w:t>882 371,32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50F" w:rsidRPr="007D050F" w:rsidRDefault="007D050F" w:rsidP="007D050F">
            <w:pPr>
              <w:jc w:val="center"/>
              <w:rPr>
                <w:sz w:val="20"/>
                <w:szCs w:val="20"/>
              </w:rPr>
            </w:pPr>
            <w:r w:rsidRPr="007D050F">
              <w:rPr>
                <w:sz w:val="20"/>
                <w:szCs w:val="20"/>
              </w:rPr>
              <w:t>1 921 917,29</w:t>
            </w:r>
          </w:p>
        </w:tc>
      </w:tr>
      <w:tr w:rsidR="007D050F" w:rsidRPr="007D050F" w:rsidTr="007D050F">
        <w:trPr>
          <w:gridBefore w:val="1"/>
          <w:gridAfter w:val="6"/>
          <w:wBefore w:w="284" w:type="dxa"/>
          <w:wAfter w:w="21542" w:type="dxa"/>
          <w:trHeight w:val="96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50F" w:rsidRPr="007D050F" w:rsidRDefault="007D050F" w:rsidP="007D050F">
            <w:pPr>
              <w:jc w:val="center"/>
              <w:rPr>
                <w:sz w:val="20"/>
                <w:szCs w:val="20"/>
              </w:rPr>
            </w:pPr>
            <w:r w:rsidRPr="007D050F">
              <w:rPr>
                <w:sz w:val="20"/>
                <w:szCs w:val="20"/>
              </w:rPr>
              <w:t>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50F" w:rsidRPr="007D050F" w:rsidRDefault="007D050F" w:rsidP="007D050F">
            <w:pPr>
              <w:jc w:val="center"/>
              <w:rPr>
                <w:sz w:val="20"/>
                <w:szCs w:val="20"/>
              </w:rPr>
            </w:pPr>
            <w:r w:rsidRPr="007D050F">
              <w:rPr>
                <w:sz w:val="20"/>
                <w:szCs w:val="20"/>
              </w:rPr>
              <w:t xml:space="preserve">000 01 05 00 </w:t>
            </w:r>
            <w:proofErr w:type="spellStart"/>
            <w:r w:rsidRPr="007D050F">
              <w:rPr>
                <w:sz w:val="20"/>
                <w:szCs w:val="20"/>
              </w:rPr>
              <w:t>00</w:t>
            </w:r>
            <w:proofErr w:type="spellEnd"/>
            <w:r w:rsidRPr="007D050F">
              <w:rPr>
                <w:sz w:val="20"/>
                <w:szCs w:val="20"/>
              </w:rPr>
              <w:t xml:space="preserve"> </w:t>
            </w:r>
            <w:proofErr w:type="spellStart"/>
            <w:r w:rsidRPr="007D050F">
              <w:rPr>
                <w:sz w:val="20"/>
                <w:szCs w:val="20"/>
              </w:rPr>
              <w:t>00</w:t>
            </w:r>
            <w:proofErr w:type="spellEnd"/>
            <w:r w:rsidRPr="007D050F">
              <w:rPr>
                <w:sz w:val="20"/>
                <w:szCs w:val="20"/>
              </w:rPr>
              <w:t xml:space="preserve"> 0000 500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50F" w:rsidRPr="007D050F" w:rsidRDefault="007D050F" w:rsidP="007D050F">
            <w:pPr>
              <w:jc w:val="center"/>
              <w:rPr>
                <w:sz w:val="20"/>
                <w:szCs w:val="20"/>
              </w:rPr>
            </w:pPr>
            <w:r w:rsidRPr="007D050F">
              <w:rPr>
                <w:sz w:val="20"/>
                <w:szCs w:val="20"/>
              </w:rPr>
              <w:t>Увеличение остатков средств бюджета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50F" w:rsidRPr="007D050F" w:rsidRDefault="007D050F" w:rsidP="007D050F">
            <w:pPr>
              <w:jc w:val="center"/>
              <w:rPr>
                <w:sz w:val="20"/>
                <w:szCs w:val="20"/>
              </w:rPr>
            </w:pPr>
            <w:r w:rsidRPr="007D050F">
              <w:rPr>
                <w:sz w:val="20"/>
                <w:szCs w:val="20"/>
              </w:rPr>
              <w:t>-40 880 418,00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50F" w:rsidRPr="007D050F" w:rsidRDefault="007D050F" w:rsidP="007D050F">
            <w:pPr>
              <w:jc w:val="center"/>
              <w:rPr>
                <w:sz w:val="20"/>
                <w:szCs w:val="20"/>
              </w:rPr>
            </w:pPr>
            <w:r w:rsidRPr="007D050F">
              <w:rPr>
                <w:sz w:val="20"/>
                <w:szCs w:val="20"/>
              </w:rPr>
              <w:t>-36 028 879,00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50F" w:rsidRPr="007D050F" w:rsidRDefault="007D050F" w:rsidP="007D050F">
            <w:pPr>
              <w:jc w:val="center"/>
              <w:rPr>
                <w:sz w:val="20"/>
                <w:szCs w:val="20"/>
              </w:rPr>
            </w:pPr>
            <w:r w:rsidRPr="007D050F">
              <w:rPr>
                <w:sz w:val="20"/>
                <w:szCs w:val="20"/>
              </w:rPr>
              <w:t>-36 108 739,00</w:t>
            </w:r>
          </w:p>
        </w:tc>
      </w:tr>
      <w:tr w:rsidR="007D050F" w:rsidRPr="007D050F" w:rsidTr="007D050F">
        <w:trPr>
          <w:gridBefore w:val="1"/>
          <w:gridAfter w:val="6"/>
          <w:wBefore w:w="284" w:type="dxa"/>
          <w:wAfter w:w="21542" w:type="dxa"/>
          <w:trHeight w:val="104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50F" w:rsidRPr="007D050F" w:rsidRDefault="007D050F" w:rsidP="007D050F">
            <w:pPr>
              <w:jc w:val="center"/>
              <w:rPr>
                <w:sz w:val="20"/>
                <w:szCs w:val="20"/>
              </w:rPr>
            </w:pPr>
            <w:r w:rsidRPr="007D050F">
              <w:rPr>
                <w:sz w:val="20"/>
                <w:szCs w:val="20"/>
              </w:rPr>
              <w:t>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50F" w:rsidRPr="007D050F" w:rsidRDefault="007D050F" w:rsidP="007D050F">
            <w:pPr>
              <w:jc w:val="center"/>
              <w:rPr>
                <w:sz w:val="20"/>
                <w:szCs w:val="20"/>
              </w:rPr>
            </w:pPr>
            <w:r w:rsidRPr="007D050F">
              <w:rPr>
                <w:sz w:val="20"/>
                <w:szCs w:val="20"/>
              </w:rPr>
              <w:t xml:space="preserve">000 01 05 02 00 </w:t>
            </w:r>
            <w:proofErr w:type="spellStart"/>
            <w:r w:rsidRPr="007D050F">
              <w:rPr>
                <w:sz w:val="20"/>
                <w:szCs w:val="20"/>
              </w:rPr>
              <w:t>00</w:t>
            </w:r>
            <w:proofErr w:type="spellEnd"/>
            <w:r w:rsidRPr="007D050F">
              <w:rPr>
                <w:sz w:val="20"/>
                <w:szCs w:val="20"/>
              </w:rPr>
              <w:t xml:space="preserve"> 0000 510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50F" w:rsidRPr="007D050F" w:rsidRDefault="007D050F" w:rsidP="007D050F">
            <w:pPr>
              <w:jc w:val="center"/>
              <w:rPr>
                <w:sz w:val="20"/>
                <w:szCs w:val="20"/>
              </w:rPr>
            </w:pPr>
            <w:r w:rsidRPr="007D050F">
              <w:rPr>
                <w:sz w:val="20"/>
                <w:szCs w:val="20"/>
              </w:rPr>
              <w:t xml:space="preserve">Увеличение прочих остатков средств </w:t>
            </w:r>
            <w:proofErr w:type="spellStart"/>
            <w:r w:rsidRPr="007D050F">
              <w:rPr>
                <w:sz w:val="20"/>
                <w:szCs w:val="20"/>
              </w:rPr>
              <w:t>бюджетоа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50F" w:rsidRPr="007D050F" w:rsidRDefault="007D050F" w:rsidP="007D050F">
            <w:pPr>
              <w:jc w:val="center"/>
              <w:rPr>
                <w:sz w:val="20"/>
                <w:szCs w:val="20"/>
              </w:rPr>
            </w:pPr>
            <w:r w:rsidRPr="007D050F">
              <w:rPr>
                <w:sz w:val="20"/>
                <w:szCs w:val="20"/>
              </w:rPr>
              <w:t>-40 880 418,00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50F" w:rsidRPr="007D050F" w:rsidRDefault="007D050F" w:rsidP="007D050F">
            <w:pPr>
              <w:jc w:val="center"/>
              <w:rPr>
                <w:sz w:val="20"/>
                <w:szCs w:val="20"/>
              </w:rPr>
            </w:pPr>
            <w:r w:rsidRPr="007D050F">
              <w:rPr>
                <w:sz w:val="20"/>
                <w:szCs w:val="20"/>
              </w:rPr>
              <w:t>-36 028 879,00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50F" w:rsidRPr="007D050F" w:rsidRDefault="007D050F" w:rsidP="007D050F">
            <w:pPr>
              <w:jc w:val="center"/>
              <w:rPr>
                <w:sz w:val="20"/>
                <w:szCs w:val="20"/>
              </w:rPr>
            </w:pPr>
            <w:r w:rsidRPr="007D050F">
              <w:rPr>
                <w:sz w:val="20"/>
                <w:szCs w:val="20"/>
              </w:rPr>
              <w:t>-36 108 739,00</w:t>
            </w:r>
          </w:p>
        </w:tc>
      </w:tr>
      <w:tr w:rsidR="007D050F" w:rsidRPr="007D050F" w:rsidTr="007D050F">
        <w:trPr>
          <w:gridBefore w:val="1"/>
          <w:gridAfter w:val="6"/>
          <w:wBefore w:w="284" w:type="dxa"/>
          <w:wAfter w:w="21542" w:type="dxa"/>
          <w:trHeight w:val="999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50F" w:rsidRPr="007D050F" w:rsidRDefault="007D050F" w:rsidP="007D050F">
            <w:pPr>
              <w:jc w:val="center"/>
              <w:rPr>
                <w:sz w:val="20"/>
                <w:szCs w:val="20"/>
              </w:rPr>
            </w:pPr>
            <w:r w:rsidRPr="007D050F">
              <w:rPr>
                <w:sz w:val="20"/>
                <w:szCs w:val="20"/>
              </w:rPr>
              <w:t>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50F" w:rsidRPr="007D050F" w:rsidRDefault="007D050F" w:rsidP="007D050F">
            <w:pPr>
              <w:jc w:val="center"/>
              <w:rPr>
                <w:sz w:val="20"/>
                <w:szCs w:val="20"/>
              </w:rPr>
            </w:pPr>
            <w:r w:rsidRPr="007D050F">
              <w:rPr>
                <w:sz w:val="20"/>
                <w:szCs w:val="20"/>
              </w:rPr>
              <w:t>000 01 05 02 01 00 0000 510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50F" w:rsidRPr="007D050F" w:rsidRDefault="007D050F" w:rsidP="007D050F">
            <w:pPr>
              <w:jc w:val="center"/>
              <w:rPr>
                <w:sz w:val="20"/>
                <w:szCs w:val="20"/>
              </w:rPr>
            </w:pPr>
            <w:r w:rsidRPr="007D050F">
              <w:rPr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50F" w:rsidRPr="007D050F" w:rsidRDefault="007D050F" w:rsidP="007D050F">
            <w:pPr>
              <w:jc w:val="center"/>
              <w:rPr>
                <w:sz w:val="20"/>
                <w:szCs w:val="20"/>
              </w:rPr>
            </w:pPr>
            <w:r w:rsidRPr="007D050F">
              <w:rPr>
                <w:sz w:val="20"/>
                <w:szCs w:val="20"/>
              </w:rPr>
              <w:t>-40 880 418,00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50F" w:rsidRPr="007D050F" w:rsidRDefault="007D050F" w:rsidP="007D050F">
            <w:pPr>
              <w:jc w:val="center"/>
              <w:rPr>
                <w:sz w:val="20"/>
                <w:szCs w:val="20"/>
              </w:rPr>
            </w:pPr>
            <w:r w:rsidRPr="007D050F">
              <w:rPr>
                <w:sz w:val="20"/>
                <w:szCs w:val="20"/>
              </w:rPr>
              <w:t>-36 028 879,00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50F" w:rsidRPr="007D050F" w:rsidRDefault="007D050F" w:rsidP="007D050F">
            <w:pPr>
              <w:jc w:val="center"/>
              <w:rPr>
                <w:sz w:val="20"/>
                <w:szCs w:val="20"/>
              </w:rPr>
            </w:pPr>
            <w:r w:rsidRPr="007D050F">
              <w:rPr>
                <w:sz w:val="20"/>
                <w:szCs w:val="20"/>
              </w:rPr>
              <w:t>-36 108 739,00</w:t>
            </w:r>
          </w:p>
        </w:tc>
      </w:tr>
      <w:tr w:rsidR="007D050F" w:rsidRPr="007D050F" w:rsidTr="007D050F">
        <w:trPr>
          <w:gridBefore w:val="1"/>
          <w:gridAfter w:val="6"/>
          <w:wBefore w:w="284" w:type="dxa"/>
          <w:wAfter w:w="21542" w:type="dxa"/>
          <w:trHeight w:val="1359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50F" w:rsidRPr="007D050F" w:rsidRDefault="007D050F" w:rsidP="007D050F">
            <w:pPr>
              <w:jc w:val="center"/>
              <w:rPr>
                <w:sz w:val="20"/>
                <w:szCs w:val="20"/>
              </w:rPr>
            </w:pPr>
            <w:r w:rsidRPr="007D050F">
              <w:rPr>
                <w:sz w:val="20"/>
                <w:szCs w:val="20"/>
              </w:rPr>
              <w:t>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50F" w:rsidRPr="007D050F" w:rsidRDefault="007D050F" w:rsidP="007D050F">
            <w:pPr>
              <w:jc w:val="center"/>
              <w:rPr>
                <w:sz w:val="20"/>
                <w:szCs w:val="20"/>
              </w:rPr>
            </w:pPr>
            <w:r w:rsidRPr="007D050F">
              <w:rPr>
                <w:sz w:val="20"/>
                <w:szCs w:val="20"/>
              </w:rPr>
              <w:t>000 01 05 02 01 10 0000 510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50F" w:rsidRPr="007D050F" w:rsidRDefault="007D050F" w:rsidP="007D050F">
            <w:pPr>
              <w:jc w:val="center"/>
              <w:rPr>
                <w:sz w:val="20"/>
                <w:szCs w:val="20"/>
              </w:rPr>
            </w:pPr>
            <w:r w:rsidRPr="007D050F">
              <w:rPr>
                <w:sz w:val="20"/>
                <w:szCs w:val="2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50F" w:rsidRPr="007D050F" w:rsidRDefault="007D050F" w:rsidP="007D050F">
            <w:pPr>
              <w:jc w:val="center"/>
              <w:rPr>
                <w:sz w:val="20"/>
                <w:szCs w:val="20"/>
              </w:rPr>
            </w:pPr>
            <w:r w:rsidRPr="007D050F">
              <w:rPr>
                <w:sz w:val="20"/>
                <w:szCs w:val="20"/>
              </w:rPr>
              <w:t>-40 880 418,00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50F" w:rsidRPr="007D050F" w:rsidRDefault="007D050F" w:rsidP="007D050F">
            <w:pPr>
              <w:jc w:val="center"/>
              <w:rPr>
                <w:sz w:val="20"/>
                <w:szCs w:val="20"/>
              </w:rPr>
            </w:pPr>
            <w:r w:rsidRPr="007D050F">
              <w:rPr>
                <w:sz w:val="20"/>
                <w:szCs w:val="20"/>
              </w:rPr>
              <w:t>-36 028 879,00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50F" w:rsidRPr="007D050F" w:rsidRDefault="007D050F" w:rsidP="007D050F">
            <w:pPr>
              <w:jc w:val="center"/>
              <w:rPr>
                <w:sz w:val="20"/>
                <w:szCs w:val="20"/>
              </w:rPr>
            </w:pPr>
            <w:r w:rsidRPr="007D050F">
              <w:rPr>
                <w:sz w:val="20"/>
                <w:szCs w:val="20"/>
              </w:rPr>
              <w:t>-36 108 739,00</w:t>
            </w:r>
          </w:p>
        </w:tc>
      </w:tr>
      <w:tr w:rsidR="007D050F" w:rsidRPr="007D050F" w:rsidTr="007D050F">
        <w:trPr>
          <w:gridBefore w:val="1"/>
          <w:gridAfter w:val="6"/>
          <w:wBefore w:w="284" w:type="dxa"/>
          <w:wAfter w:w="21542" w:type="dxa"/>
          <w:trHeight w:val="52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50F" w:rsidRPr="007D050F" w:rsidRDefault="007D050F" w:rsidP="007D050F">
            <w:pPr>
              <w:jc w:val="center"/>
              <w:rPr>
                <w:sz w:val="20"/>
                <w:szCs w:val="20"/>
              </w:rPr>
            </w:pPr>
            <w:r w:rsidRPr="007D050F">
              <w:rPr>
                <w:sz w:val="20"/>
                <w:szCs w:val="20"/>
              </w:rPr>
              <w:t>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50F" w:rsidRPr="007D050F" w:rsidRDefault="007D050F" w:rsidP="007D050F">
            <w:pPr>
              <w:jc w:val="center"/>
              <w:rPr>
                <w:sz w:val="20"/>
                <w:szCs w:val="20"/>
              </w:rPr>
            </w:pPr>
            <w:r w:rsidRPr="007D050F">
              <w:rPr>
                <w:sz w:val="20"/>
                <w:szCs w:val="20"/>
              </w:rPr>
              <w:t xml:space="preserve">000 01 05 00 </w:t>
            </w:r>
            <w:proofErr w:type="spellStart"/>
            <w:r w:rsidRPr="007D050F">
              <w:rPr>
                <w:sz w:val="20"/>
                <w:szCs w:val="20"/>
              </w:rPr>
              <w:t>00</w:t>
            </w:r>
            <w:proofErr w:type="spellEnd"/>
            <w:r w:rsidRPr="007D050F">
              <w:rPr>
                <w:sz w:val="20"/>
                <w:szCs w:val="20"/>
              </w:rPr>
              <w:t xml:space="preserve"> </w:t>
            </w:r>
            <w:proofErr w:type="spellStart"/>
            <w:r w:rsidRPr="007D050F">
              <w:rPr>
                <w:sz w:val="20"/>
                <w:szCs w:val="20"/>
              </w:rPr>
              <w:t>00</w:t>
            </w:r>
            <w:proofErr w:type="spellEnd"/>
            <w:r w:rsidRPr="007D050F">
              <w:rPr>
                <w:sz w:val="20"/>
                <w:szCs w:val="20"/>
              </w:rPr>
              <w:t xml:space="preserve"> 0000 600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50F" w:rsidRPr="007D050F" w:rsidRDefault="007D050F" w:rsidP="007D050F">
            <w:pPr>
              <w:jc w:val="center"/>
              <w:rPr>
                <w:sz w:val="20"/>
                <w:szCs w:val="20"/>
              </w:rPr>
            </w:pPr>
            <w:r w:rsidRPr="007D050F">
              <w:rPr>
                <w:sz w:val="20"/>
                <w:szCs w:val="20"/>
              </w:rPr>
              <w:t>Уменьшение остатков средств бюджета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50F" w:rsidRPr="007D050F" w:rsidRDefault="007D050F" w:rsidP="007D050F">
            <w:pPr>
              <w:jc w:val="center"/>
              <w:rPr>
                <w:color w:val="000000"/>
                <w:sz w:val="20"/>
                <w:szCs w:val="20"/>
              </w:rPr>
            </w:pPr>
            <w:r w:rsidRPr="007D050F">
              <w:rPr>
                <w:color w:val="000000"/>
                <w:sz w:val="20"/>
                <w:szCs w:val="20"/>
              </w:rPr>
              <w:t>43 397 693,30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50F" w:rsidRPr="007D050F" w:rsidRDefault="007D050F" w:rsidP="007D050F">
            <w:pPr>
              <w:jc w:val="center"/>
              <w:rPr>
                <w:sz w:val="20"/>
                <w:szCs w:val="20"/>
              </w:rPr>
            </w:pPr>
            <w:r w:rsidRPr="007D050F">
              <w:rPr>
                <w:sz w:val="20"/>
                <w:szCs w:val="20"/>
              </w:rPr>
              <w:t>36 911 250,32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50F" w:rsidRPr="007D050F" w:rsidRDefault="007D050F" w:rsidP="007D050F">
            <w:pPr>
              <w:jc w:val="center"/>
              <w:rPr>
                <w:sz w:val="20"/>
                <w:szCs w:val="20"/>
              </w:rPr>
            </w:pPr>
            <w:r w:rsidRPr="007D050F">
              <w:rPr>
                <w:sz w:val="20"/>
                <w:szCs w:val="20"/>
              </w:rPr>
              <w:t>38 030 656,29</w:t>
            </w:r>
          </w:p>
        </w:tc>
      </w:tr>
      <w:tr w:rsidR="007D050F" w:rsidRPr="007D050F" w:rsidTr="007D050F">
        <w:trPr>
          <w:gridBefore w:val="1"/>
          <w:gridAfter w:val="6"/>
          <w:wBefore w:w="284" w:type="dxa"/>
          <w:wAfter w:w="21542" w:type="dxa"/>
          <w:trHeight w:val="939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50F" w:rsidRPr="007D050F" w:rsidRDefault="007D050F" w:rsidP="007D050F">
            <w:pPr>
              <w:jc w:val="center"/>
              <w:rPr>
                <w:sz w:val="20"/>
                <w:szCs w:val="20"/>
              </w:rPr>
            </w:pPr>
            <w:r w:rsidRPr="007D050F">
              <w:rPr>
                <w:sz w:val="20"/>
                <w:szCs w:val="20"/>
              </w:rPr>
              <w:t>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50F" w:rsidRPr="007D050F" w:rsidRDefault="007D050F" w:rsidP="007D050F">
            <w:pPr>
              <w:jc w:val="center"/>
              <w:rPr>
                <w:sz w:val="20"/>
                <w:szCs w:val="20"/>
              </w:rPr>
            </w:pPr>
            <w:r w:rsidRPr="007D050F">
              <w:rPr>
                <w:sz w:val="20"/>
                <w:szCs w:val="20"/>
              </w:rPr>
              <w:t xml:space="preserve">000 01 05 02 00 </w:t>
            </w:r>
            <w:proofErr w:type="spellStart"/>
            <w:r w:rsidRPr="007D050F">
              <w:rPr>
                <w:sz w:val="20"/>
                <w:szCs w:val="20"/>
              </w:rPr>
              <w:t>00</w:t>
            </w:r>
            <w:proofErr w:type="spellEnd"/>
            <w:r w:rsidRPr="007D050F">
              <w:rPr>
                <w:sz w:val="20"/>
                <w:szCs w:val="20"/>
              </w:rPr>
              <w:t xml:space="preserve"> 0000 600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50F" w:rsidRPr="007D050F" w:rsidRDefault="007D050F" w:rsidP="007D050F">
            <w:pPr>
              <w:jc w:val="center"/>
              <w:rPr>
                <w:sz w:val="20"/>
                <w:szCs w:val="20"/>
              </w:rPr>
            </w:pPr>
            <w:r w:rsidRPr="007D050F">
              <w:rPr>
                <w:sz w:val="20"/>
                <w:szCs w:val="20"/>
              </w:rPr>
              <w:t>Уменьшение прочих остатков средств бюджета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50F" w:rsidRPr="007D050F" w:rsidRDefault="007D050F" w:rsidP="007D050F">
            <w:pPr>
              <w:jc w:val="center"/>
              <w:rPr>
                <w:sz w:val="20"/>
                <w:szCs w:val="20"/>
              </w:rPr>
            </w:pPr>
            <w:r w:rsidRPr="007D050F">
              <w:rPr>
                <w:sz w:val="20"/>
                <w:szCs w:val="20"/>
              </w:rPr>
              <w:t>43 397 693,30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50F" w:rsidRPr="007D050F" w:rsidRDefault="007D050F" w:rsidP="007D050F">
            <w:pPr>
              <w:jc w:val="center"/>
              <w:rPr>
                <w:sz w:val="20"/>
                <w:szCs w:val="20"/>
              </w:rPr>
            </w:pPr>
            <w:r w:rsidRPr="007D050F">
              <w:rPr>
                <w:sz w:val="20"/>
                <w:szCs w:val="20"/>
              </w:rPr>
              <w:t>36 911 250,32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50F" w:rsidRPr="007D050F" w:rsidRDefault="007D050F" w:rsidP="007D050F">
            <w:pPr>
              <w:jc w:val="center"/>
              <w:rPr>
                <w:sz w:val="20"/>
                <w:szCs w:val="20"/>
              </w:rPr>
            </w:pPr>
            <w:r w:rsidRPr="007D050F">
              <w:rPr>
                <w:sz w:val="20"/>
                <w:szCs w:val="20"/>
              </w:rPr>
              <w:t>38 030 656,29</w:t>
            </w:r>
          </w:p>
        </w:tc>
      </w:tr>
      <w:tr w:rsidR="007D050F" w:rsidRPr="007D050F" w:rsidTr="007D050F">
        <w:trPr>
          <w:gridBefore w:val="1"/>
          <w:gridAfter w:val="6"/>
          <w:wBefore w:w="284" w:type="dxa"/>
          <w:wAfter w:w="21542" w:type="dxa"/>
          <w:trHeight w:val="1152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50F" w:rsidRPr="007D050F" w:rsidRDefault="007D050F" w:rsidP="007D050F">
            <w:pPr>
              <w:jc w:val="center"/>
              <w:rPr>
                <w:sz w:val="20"/>
                <w:szCs w:val="20"/>
              </w:rPr>
            </w:pPr>
            <w:r w:rsidRPr="007D050F">
              <w:rPr>
                <w:sz w:val="20"/>
                <w:szCs w:val="20"/>
              </w:rPr>
              <w:t>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50F" w:rsidRPr="007D050F" w:rsidRDefault="007D050F" w:rsidP="007D050F">
            <w:pPr>
              <w:jc w:val="center"/>
              <w:rPr>
                <w:sz w:val="20"/>
                <w:szCs w:val="20"/>
              </w:rPr>
            </w:pPr>
            <w:r w:rsidRPr="007D050F">
              <w:rPr>
                <w:sz w:val="20"/>
                <w:szCs w:val="20"/>
              </w:rPr>
              <w:t>016 01 05 02 01 00 0000 610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50F" w:rsidRPr="007D050F" w:rsidRDefault="007D050F" w:rsidP="007D050F">
            <w:pPr>
              <w:jc w:val="center"/>
              <w:rPr>
                <w:sz w:val="20"/>
                <w:szCs w:val="20"/>
              </w:rPr>
            </w:pPr>
            <w:r w:rsidRPr="007D050F">
              <w:rPr>
                <w:sz w:val="20"/>
                <w:szCs w:val="20"/>
              </w:rPr>
              <w:t>Уменьшение прочих остатков денежных средств бюджета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50F" w:rsidRPr="007D050F" w:rsidRDefault="007D050F" w:rsidP="007D050F">
            <w:pPr>
              <w:jc w:val="center"/>
              <w:rPr>
                <w:sz w:val="20"/>
                <w:szCs w:val="20"/>
              </w:rPr>
            </w:pPr>
            <w:r w:rsidRPr="007D050F">
              <w:rPr>
                <w:sz w:val="20"/>
                <w:szCs w:val="20"/>
              </w:rPr>
              <w:t>43 397 693,30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50F" w:rsidRPr="007D050F" w:rsidRDefault="007D050F" w:rsidP="007D050F">
            <w:pPr>
              <w:jc w:val="center"/>
              <w:rPr>
                <w:sz w:val="20"/>
                <w:szCs w:val="20"/>
              </w:rPr>
            </w:pPr>
            <w:r w:rsidRPr="007D050F">
              <w:rPr>
                <w:sz w:val="20"/>
                <w:szCs w:val="20"/>
              </w:rPr>
              <w:t>36 911 250,32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50F" w:rsidRPr="007D050F" w:rsidRDefault="007D050F" w:rsidP="007D050F">
            <w:pPr>
              <w:jc w:val="center"/>
              <w:rPr>
                <w:sz w:val="20"/>
                <w:szCs w:val="20"/>
              </w:rPr>
            </w:pPr>
            <w:r w:rsidRPr="007D050F">
              <w:rPr>
                <w:sz w:val="20"/>
                <w:szCs w:val="20"/>
              </w:rPr>
              <w:t>38 030 656,29</w:t>
            </w:r>
          </w:p>
        </w:tc>
      </w:tr>
      <w:tr w:rsidR="007D050F" w:rsidRPr="007D050F" w:rsidTr="007D050F">
        <w:trPr>
          <w:gridBefore w:val="1"/>
          <w:gridAfter w:val="6"/>
          <w:wBefore w:w="284" w:type="dxa"/>
          <w:wAfter w:w="21542" w:type="dxa"/>
          <w:trHeight w:val="1339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50F" w:rsidRPr="007D050F" w:rsidRDefault="007D050F" w:rsidP="007D050F">
            <w:pPr>
              <w:jc w:val="center"/>
              <w:rPr>
                <w:sz w:val="20"/>
                <w:szCs w:val="20"/>
              </w:rPr>
            </w:pPr>
            <w:r w:rsidRPr="007D050F">
              <w:rPr>
                <w:sz w:val="20"/>
                <w:szCs w:val="20"/>
              </w:rPr>
              <w:t>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50F" w:rsidRPr="007D050F" w:rsidRDefault="007D050F" w:rsidP="007D050F">
            <w:pPr>
              <w:jc w:val="center"/>
              <w:rPr>
                <w:sz w:val="20"/>
                <w:szCs w:val="20"/>
              </w:rPr>
            </w:pPr>
            <w:r w:rsidRPr="007D050F">
              <w:rPr>
                <w:sz w:val="20"/>
                <w:szCs w:val="20"/>
              </w:rPr>
              <w:t>016 01 05 02 01 10 0000 610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50F" w:rsidRPr="007D050F" w:rsidRDefault="007D050F" w:rsidP="007D050F">
            <w:pPr>
              <w:jc w:val="center"/>
              <w:rPr>
                <w:sz w:val="20"/>
                <w:szCs w:val="20"/>
              </w:rPr>
            </w:pPr>
            <w:r w:rsidRPr="007D050F">
              <w:rPr>
                <w:sz w:val="20"/>
                <w:szCs w:val="2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50F" w:rsidRPr="007D050F" w:rsidRDefault="007D050F" w:rsidP="007D050F">
            <w:pPr>
              <w:jc w:val="center"/>
              <w:rPr>
                <w:sz w:val="20"/>
                <w:szCs w:val="20"/>
              </w:rPr>
            </w:pPr>
            <w:r w:rsidRPr="007D050F">
              <w:rPr>
                <w:sz w:val="20"/>
                <w:szCs w:val="20"/>
              </w:rPr>
              <w:t>43 397 693,30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50F" w:rsidRPr="007D050F" w:rsidRDefault="007D050F" w:rsidP="007D050F">
            <w:pPr>
              <w:jc w:val="center"/>
              <w:rPr>
                <w:sz w:val="20"/>
                <w:szCs w:val="20"/>
              </w:rPr>
            </w:pPr>
            <w:r w:rsidRPr="007D050F">
              <w:rPr>
                <w:sz w:val="20"/>
                <w:szCs w:val="20"/>
              </w:rPr>
              <w:t>36 911 250,32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50F" w:rsidRPr="007D050F" w:rsidRDefault="007D050F" w:rsidP="007D050F">
            <w:pPr>
              <w:jc w:val="center"/>
              <w:rPr>
                <w:sz w:val="20"/>
                <w:szCs w:val="20"/>
              </w:rPr>
            </w:pPr>
            <w:r w:rsidRPr="007D050F">
              <w:rPr>
                <w:sz w:val="20"/>
                <w:szCs w:val="20"/>
              </w:rPr>
              <w:t>38 030 656,29</w:t>
            </w:r>
          </w:p>
        </w:tc>
      </w:tr>
      <w:tr w:rsidR="007D050F" w:rsidRPr="007D050F" w:rsidTr="007D050F">
        <w:trPr>
          <w:gridBefore w:val="1"/>
          <w:gridAfter w:val="6"/>
          <w:wBefore w:w="284" w:type="dxa"/>
          <w:wAfter w:w="21542" w:type="dxa"/>
          <w:trHeight w:val="288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50F" w:rsidRPr="007D050F" w:rsidRDefault="007D050F" w:rsidP="007D050F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50F" w:rsidRPr="007D050F" w:rsidRDefault="007D050F" w:rsidP="007D050F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50F" w:rsidRPr="007D050F" w:rsidRDefault="007D050F" w:rsidP="007D050F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50F" w:rsidRPr="007D050F" w:rsidRDefault="007D050F" w:rsidP="007D050F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50F" w:rsidRPr="007D050F" w:rsidRDefault="007D050F" w:rsidP="007D050F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50F" w:rsidRPr="007D050F" w:rsidRDefault="007D050F" w:rsidP="007D050F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7D050F" w:rsidRPr="006024D0" w:rsidTr="007D050F">
        <w:trPr>
          <w:gridBefore w:val="1"/>
          <w:gridAfter w:val="6"/>
          <w:wBefore w:w="284" w:type="dxa"/>
          <w:wAfter w:w="21542" w:type="dxa"/>
          <w:trHeight w:val="288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50F" w:rsidRPr="007D050F" w:rsidRDefault="007D050F" w:rsidP="007D050F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50F" w:rsidRPr="007D050F" w:rsidRDefault="007D050F" w:rsidP="007D050F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50F" w:rsidRPr="006024D0" w:rsidRDefault="007D050F" w:rsidP="007D050F">
            <w:pPr>
              <w:rPr>
                <w:color w:val="000000"/>
                <w:sz w:val="22"/>
                <w:szCs w:val="22"/>
              </w:rPr>
            </w:pPr>
            <w:r w:rsidRPr="006024D0">
              <w:rPr>
                <w:color w:val="000000"/>
                <w:sz w:val="22"/>
                <w:szCs w:val="22"/>
              </w:rPr>
              <w:t xml:space="preserve">Предельный объем расходов </w:t>
            </w:r>
            <w:proofErr w:type="spellStart"/>
            <w:r w:rsidRPr="006024D0">
              <w:rPr>
                <w:color w:val="000000"/>
                <w:sz w:val="22"/>
                <w:szCs w:val="22"/>
              </w:rPr>
              <w:t>мун</w:t>
            </w:r>
            <w:proofErr w:type="gramStart"/>
            <w:r w:rsidRPr="006024D0">
              <w:rPr>
                <w:color w:val="000000"/>
                <w:sz w:val="22"/>
                <w:szCs w:val="22"/>
              </w:rPr>
              <w:t>.д</w:t>
            </w:r>
            <w:proofErr w:type="gramEnd"/>
            <w:r w:rsidRPr="006024D0">
              <w:rPr>
                <w:color w:val="000000"/>
                <w:sz w:val="22"/>
                <w:szCs w:val="22"/>
              </w:rPr>
              <w:t>олга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50F" w:rsidRPr="006024D0" w:rsidRDefault="007D050F" w:rsidP="007D050F">
            <w:pPr>
              <w:jc w:val="right"/>
              <w:rPr>
                <w:color w:val="000000"/>
                <w:sz w:val="22"/>
                <w:szCs w:val="22"/>
              </w:rPr>
            </w:pPr>
            <w:r w:rsidRPr="006024D0">
              <w:rPr>
                <w:color w:val="000000"/>
                <w:sz w:val="22"/>
                <w:szCs w:val="22"/>
              </w:rPr>
              <w:t>6 421 979,00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50F" w:rsidRPr="006024D0" w:rsidRDefault="007D050F" w:rsidP="007D050F">
            <w:pPr>
              <w:jc w:val="right"/>
              <w:rPr>
                <w:color w:val="000000"/>
                <w:sz w:val="22"/>
                <w:szCs w:val="22"/>
              </w:rPr>
            </w:pPr>
            <w:r w:rsidRPr="006024D0">
              <w:rPr>
                <w:color w:val="000000"/>
                <w:sz w:val="22"/>
                <w:szCs w:val="22"/>
              </w:rPr>
              <w:t>5 445 832,55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50F" w:rsidRPr="006024D0" w:rsidRDefault="007D050F" w:rsidP="007D050F">
            <w:pPr>
              <w:jc w:val="right"/>
              <w:rPr>
                <w:color w:val="000000"/>
                <w:sz w:val="22"/>
                <w:szCs w:val="22"/>
              </w:rPr>
            </w:pPr>
            <w:r w:rsidRPr="006024D0">
              <w:rPr>
                <w:color w:val="000000"/>
                <w:sz w:val="22"/>
                <w:szCs w:val="22"/>
              </w:rPr>
              <w:t>5 697 128,44</w:t>
            </w:r>
          </w:p>
        </w:tc>
      </w:tr>
      <w:tr w:rsidR="005602E3" w:rsidRPr="00212954" w:rsidTr="006024D0">
        <w:trPr>
          <w:trHeight w:val="68"/>
        </w:trPr>
        <w:tc>
          <w:tcPr>
            <w:tcW w:w="3168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2E3" w:rsidRPr="00212954" w:rsidRDefault="005602E3" w:rsidP="005602E3">
            <w:pPr>
              <w:jc w:val="right"/>
            </w:pPr>
            <w:proofErr w:type="spellStart"/>
            <w:r w:rsidRPr="00212954">
              <w:lastRenderedPageBreak/>
              <w:t>ложение</w:t>
            </w:r>
            <w:proofErr w:type="spellEnd"/>
            <w:r w:rsidRPr="00212954">
              <w:t xml:space="preserve"> № 1</w:t>
            </w:r>
          </w:p>
        </w:tc>
      </w:tr>
      <w:tr w:rsidR="005602E3" w:rsidRPr="00212954" w:rsidTr="007D050F">
        <w:trPr>
          <w:trHeight w:val="312"/>
        </w:trPr>
        <w:tc>
          <w:tcPr>
            <w:tcW w:w="3168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pPr w:leftFromText="180" w:rightFromText="180" w:vertAnchor="text" w:horzAnchor="margin" w:tblpY="-122"/>
              <w:tblOverlap w:val="never"/>
              <w:tblW w:w="9901" w:type="dxa"/>
              <w:tblLook w:val="04A0"/>
            </w:tblPr>
            <w:tblGrid>
              <w:gridCol w:w="9901"/>
            </w:tblGrid>
            <w:tr w:rsidR="00F637ED" w:rsidRPr="00212954" w:rsidTr="00F637ED">
              <w:trPr>
                <w:trHeight w:val="169"/>
              </w:trPr>
              <w:tc>
                <w:tcPr>
                  <w:tcW w:w="99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tbl>
                  <w:tblPr>
                    <w:tblW w:w="6120" w:type="dxa"/>
                    <w:jc w:val="right"/>
                    <w:tblLook w:val="04A0"/>
                  </w:tblPr>
                  <w:tblGrid>
                    <w:gridCol w:w="6120"/>
                  </w:tblGrid>
                  <w:tr w:rsidR="00F637ED" w:rsidRPr="00212954" w:rsidTr="00764190">
                    <w:trPr>
                      <w:trHeight w:val="300"/>
                      <w:jc w:val="right"/>
                    </w:trPr>
                    <w:tc>
                      <w:tcPr>
                        <w:tcW w:w="61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F637ED" w:rsidRPr="006024D0" w:rsidRDefault="00F637ED" w:rsidP="00764190">
                        <w:r>
                          <w:t xml:space="preserve">                                                 </w:t>
                        </w:r>
                        <w:r w:rsidRPr="006024D0">
                          <w:t xml:space="preserve">Приложение № 2 к решению </w:t>
                        </w:r>
                      </w:p>
                    </w:tc>
                  </w:tr>
                  <w:tr w:rsidR="00F637ED" w:rsidRPr="00212954" w:rsidTr="00764190">
                    <w:trPr>
                      <w:trHeight w:val="300"/>
                      <w:jc w:val="right"/>
                    </w:trPr>
                    <w:tc>
                      <w:tcPr>
                        <w:tcW w:w="61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F637ED" w:rsidRPr="006024D0" w:rsidRDefault="00F637ED" w:rsidP="00764190">
                        <w:pPr>
                          <w:jc w:val="right"/>
                        </w:pPr>
                        <w:r w:rsidRPr="006024D0">
                          <w:t>Зыковского сельского Совета депутатов</w:t>
                        </w:r>
                      </w:p>
                    </w:tc>
                  </w:tr>
                  <w:tr w:rsidR="00F637ED" w:rsidRPr="00212954" w:rsidTr="00764190">
                    <w:trPr>
                      <w:trHeight w:val="300"/>
                      <w:jc w:val="right"/>
                    </w:trPr>
                    <w:tc>
                      <w:tcPr>
                        <w:tcW w:w="61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F637ED" w:rsidRPr="006024D0" w:rsidRDefault="00F637ED" w:rsidP="00764190">
                        <w:pPr>
                          <w:jc w:val="right"/>
                        </w:pPr>
                        <w:r w:rsidRPr="006024D0">
                          <w:t>от «</w:t>
                        </w:r>
                        <w:r>
                          <w:t>20</w:t>
                        </w:r>
                        <w:r w:rsidRPr="006024D0">
                          <w:t xml:space="preserve">» </w:t>
                        </w:r>
                        <w:r>
                          <w:t>декабря</w:t>
                        </w:r>
                        <w:r w:rsidRPr="006024D0">
                          <w:t xml:space="preserve"> 2023 года № 4</w:t>
                        </w:r>
                        <w:r>
                          <w:t>8</w:t>
                        </w:r>
                        <w:r w:rsidRPr="006024D0">
                          <w:t>- 2</w:t>
                        </w:r>
                        <w:r>
                          <w:t>49</w:t>
                        </w:r>
                        <w:r w:rsidRPr="006024D0">
                          <w:t xml:space="preserve"> </w:t>
                        </w:r>
                        <w:proofErr w:type="gramStart"/>
                        <w:r w:rsidRPr="006024D0">
                          <w:t>Р</w:t>
                        </w:r>
                        <w:proofErr w:type="gramEnd"/>
                      </w:p>
                    </w:tc>
                  </w:tr>
                  <w:tr w:rsidR="00F637ED" w:rsidRPr="00212954" w:rsidTr="00764190">
                    <w:trPr>
                      <w:trHeight w:val="300"/>
                      <w:jc w:val="right"/>
                    </w:trPr>
                    <w:tc>
                      <w:tcPr>
                        <w:tcW w:w="61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F637ED" w:rsidRPr="006024D0" w:rsidRDefault="00F637ED" w:rsidP="00764190">
                        <w:pPr>
                          <w:jc w:val="right"/>
                          <w:rPr>
                            <w:b/>
                          </w:rPr>
                        </w:pPr>
                      </w:p>
                    </w:tc>
                  </w:tr>
                  <w:tr w:rsidR="00F637ED" w:rsidRPr="00212954" w:rsidTr="00764190">
                    <w:trPr>
                      <w:trHeight w:val="300"/>
                      <w:jc w:val="right"/>
                    </w:trPr>
                    <w:tc>
                      <w:tcPr>
                        <w:tcW w:w="61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637ED" w:rsidRPr="006024D0" w:rsidRDefault="00F637ED" w:rsidP="00764190">
                        <w:pPr>
                          <w:jc w:val="right"/>
                          <w:rPr>
                            <w:b/>
                          </w:rPr>
                        </w:pPr>
                      </w:p>
                    </w:tc>
                  </w:tr>
                </w:tbl>
                <w:p w:rsidR="00F637ED" w:rsidRPr="00212954" w:rsidRDefault="00F637ED" w:rsidP="00764190">
                  <w:pPr>
                    <w:jc w:val="right"/>
                  </w:pPr>
                </w:p>
              </w:tc>
            </w:tr>
            <w:tr w:rsidR="00F637ED" w:rsidRPr="00212954" w:rsidTr="00F637ED">
              <w:trPr>
                <w:trHeight w:val="2138"/>
              </w:trPr>
              <w:tc>
                <w:tcPr>
                  <w:tcW w:w="99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F637ED" w:rsidRPr="00212954" w:rsidRDefault="00F637ED" w:rsidP="00764190">
                  <w:pPr>
                    <w:jc w:val="center"/>
                  </w:pPr>
                  <w:r w:rsidRPr="00212954">
                    <w:t xml:space="preserve"> Перечень главных администраторов доходов бюджета Зыковского сельсовета Березовского района Красноярского края</w:t>
                  </w:r>
                </w:p>
                <w:p w:rsidR="00F637ED" w:rsidRPr="00212954" w:rsidRDefault="00F637ED" w:rsidP="00764190">
                  <w:pPr>
                    <w:jc w:val="center"/>
                  </w:pPr>
                </w:p>
                <w:tbl>
                  <w:tblPr>
                    <w:tblW w:w="967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/>
                  </w:tblPr>
                  <w:tblGrid>
                    <w:gridCol w:w="913"/>
                    <w:gridCol w:w="1872"/>
                    <w:gridCol w:w="2793"/>
                    <w:gridCol w:w="4097"/>
                  </w:tblGrid>
                  <w:tr w:rsidR="00F637ED" w:rsidRPr="00212954" w:rsidTr="00764190">
                    <w:trPr>
                      <w:trHeight w:val="535"/>
                    </w:trPr>
                    <w:tc>
                      <w:tcPr>
                        <w:tcW w:w="492" w:type="pct"/>
                        <w:shd w:val="clear" w:color="auto" w:fill="auto"/>
                        <w:vAlign w:val="center"/>
                        <w:hideMark/>
                      </w:tcPr>
                      <w:p w:rsidR="00F637ED" w:rsidRPr="00212954" w:rsidRDefault="00F637ED" w:rsidP="00764190">
                        <w:pPr>
                          <w:jc w:val="center"/>
                        </w:pPr>
                        <w:r w:rsidRPr="00212954">
                          <w:t>№ строки</w:t>
                        </w:r>
                      </w:p>
                    </w:tc>
                    <w:tc>
                      <w:tcPr>
                        <w:tcW w:w="845" w:type="pct"/>
                        <w:shd w:val="clear" w:color="auto" w:fill="auto"/>
                        <w:vAlign w:val="center"/>
                        <w:hideMark/>
                      </w:tcPr>
                      <w:p w:rsidR="00F637ED" w:rsidRPr="00212954" w:rsidRDefault="00F637ED" w:rsidP="00764190">
                        <w:pPr>
                          <w:jc w:val="center"/>
                        </w:pPr>
                        <w:r w:rsidRPr="00212954">
                          <w:t>Код администратора</w:t>
                        </w:r>
                      </w:p>
                    </w:tc>
                    <w:tc>
                      <w:tcPr>
                        <w:tcW w:w="1505" w:type="pct"/>
                        <w:shd w:val="clear" w:color="auto" w:fill="auto"/>
                        <w:vAlign w:val="center"/>
                        <w:hideMark/>
                      </w:tcPr>
                      <w:p w:rsidR="00F637ED" w:rsidRPr="00212954" w:rsidRDefault="00F637ED" w:rsidP="00764190">
                        <w:pPr>
                          <w:jc w:val="center"/>
                        </w:pPr>
                        <w:r w:rsidRPr="00212954">
                          <w:t>Код бюджетной классификации</w:t>
                        </w:r>
                      </w:p>
                    </w:tc>
                    <w:tc>
                      <w:tcPr>
                        <w:tcW w:w="2157" w:type="pct"/>
                        <w:shd w:val="clear" w:color="auto" w:fill="auto"/>
                        <w:vAlign w:val="center"/>
                        <w:hideMark/>
                      </w:tcPr>
                      <w:p w:rsidR="00F637ED" w:rsidRPr="00212954" w:rsidRDefault="00F637ED" w:rsidP="00764190">
                        <w:pPr>
                          <w:jc w:val="center"/>
                        </w:pPr>
                        <w:r w:rsidRPr="00212954">
                          <w:t>Наименование кода бюджетной  классификации</w:t>
                        </w:r>
                      </w:p>
                    </w:tc>
                  </w:tr>
                  <w:tr w:rsidR="00F637ED" w:rsidRPr="00212954" w:rsidTr="00764190">
                    <w:trPr>
                      <w:trHeight w:val="45"/>
                    </w:trPr>
                    <w:tc>
                      <w:tcPr>
                        <w:tcW w:w="492" w:type="pct"/>
                        <w:shd w:val="clear" w:color="auto" w:fill="auto"/>
                        <w:vAlign w:val="center"/>
                        <w:hideMark/>
                      </w:tcPr>
                      <w:p w:rsidR="00F637ED" w:rsidRPr="00212954" w:rsidRDefault="00F637ED" w:rsidP="00764190">
                        <w:pPr>
                          <w:jc w:val="center"/>
                        </w:pPr>
                        <w:r w:rsidRPr="00212954">
                          <w:t> </w:t>
                        </w:r>
                      </w:p>
                    </w:tc>
                    <w:tc>
                      <w:tcPr>
                        <w:tcW w:w="845" w:type="pct"/>
                        <w:shd w:val="clear" w:color="auto" w:fill="auto"/>
                        <w:vAlign w:val="center"/>
                        <w:hideMark/>
                      </w:tcPr>
                      <w:p w:rsidR="00F637ED" w:rsidRPr="00212954" w:rsidRDefault="00F637ED" w:rsidP="00764190">
                        <w:pPr>
                          <w:jc w:val="center"/>
                        </w:pPr>
                        <w:r w:rsidRPr="00212954">
                          <w:t>1</w:t>
                        </w:r>
                      </w:p>
                    </w:tc>
                    <w:tc>
                      <w:tcPr>
                        <w:tcW w:w="1505" w:type="pct"/>
                        <w:shd w:val="clear" w:color="auto" w:fill="auto"/>
                        <w:vAlign w:val="center"/>
                        <w:hideMark/>
                      </w:tcPr>
                      <w:p w:rsidR="00F637ED" w:rsidRPr="00212954" w:rsidRDefault="00F637ED" w:rsidP="00764190">
                        <w:pPr>
                          <w:jc w:val="center"/>
                        </w:pPr>
                        <w:r w:rsidRPr="00212954">
                          <w:t>2</w:t>
                        </w:r>
                      </w:p>
                    </w:tc>
                    <w:tc>
                      <w:tcPr>
                        <w:tcW w:w="2157" w:type="pct"/>
                        <w:shd w:val="clear" w:color="auto" w:fill="auto"/>
                        <w:vAlign w:val="center"/>
                        <w:hideMark/>
                      </w:tcPr>
                      <w:p w:rsidR="00F637ED" w:rsidRPr="00212954" w:rsidRDefault="00F637ED" w:rsidP="00764190">
                        <w:pPr>
                          <w:jc w:val="center"/>
                        </w:pPr>
                        <w:r w:rsidRPr="00212954">
                          <w:t>3</w:t>
                        </w:r>
                      </w:p>
                    </w:tc>
                  </w:tr>
                  <w:tr w:rsidR="00F637ED" w:rsidRPr="00212954" w:rsidTr="00764190">
                    <w:trPr>
                      <w:trHeight w:val="398"/>
                    </w:trPr>
                    <w:tc>
                      <w:tcPr>
                        <w:tcW w:w="5000" w:type="pct"/>
                        <w:gridSpan w:val="4"/>
                        <w:shd w:val="clear" w:color="auto" w:fill="auto"/>
                        <w:vAlign w:val="center"/>
                        <w:hideMark/>
                      </w:tcPr>
                      <w:p w:rsidR="00F637ED" w:rsidRPr="00212954" w:rsidRDefault="00F637ED" w:rsidP="00764190">
                        <w:pPr>
                          <w:jc w:val="both"/>
                        </w:pPr>
                        <w:r w:rsidRPr="00212954">
                          <w:t>Администрация Зыковского сельсовета Березовского района Красноярского края</w:t>
                        </w:r>
                      </w:p>
                    </w:tc>
                  </w:tr>
                  <w:tr w:rsidR="00F637ED" w:rsidRPr="00212954" w:rsidTr="00764190">
                    <w:trPr>
                      <w:trHeight w:val="1129"/>
                    </w:trPr>
                    <w:tc>
                      <w:tcPr>
                        <w:tcW w:w="492" w:type="pct"/>
                        <w:shd w:val="clear" w:color="auto" w:fill="auto"/>
                        <w:vAlign w:val="center"/>
                        <w:hideMark/>
                      </w:tcPr>
                      <w:p w:rsidR="00F637ED" w:rsidRPr="00212954" w:rsidRDefault="00F637ED" w:rsidP="00764190">
                        <w:pPr>
                          <w:jc w:val="center"/>
                        </w:pPr>
                        <w:r w:rsidRPr="00212954">
                          <w:t>1</w:t>
                        </w:r>
                      </w:p>
                    </w:tc>
                    <w:tc>
                      <w:tcPr>
                        <w:tcW w:w="845" w:type="pct"/>
                        <w:shd w:val="clear" w:color="auto" w:fill="auto"/>
                        <w:vAlign w:val="center"/>
                        <w:hideMark/>
                      </w:tcPr>
                      <w:p w:rsidR="00F637ED" w:rsidRPr="00212954" w:rsidRDefault="00F637ED" w:rsidP="00764190">
                        <w:pPr>
                          <w:jc w:val="center"/>
                        </w:pPr>
                        <w:r w:rsidRPr="00212954">
                          <w:t>016</w:t>
                        </w:r>
                      </w:p>
                    </w:tc>
                    <w:tc>
                      <w:tcPr>
                        <w:tcW w:w="1505" w:type="pct"/>
                        <w:shd w:val="clear" w:color="auto" w:fill="auto"/>
                        <w:vAlign w:val="center"/>
                        <w:hideMark/>
                      </w:tcPr>
                      <w:p w:rsidR="00F637ED" w:rsidRPr="00212954" w:rsidRDefault="00F637ED" w:rsidP="00764190">
                        <w:pPr>
                          <w:jc w:val="center"/>
                        </w:pPr>
                        <w:r w:rsidRPr="00212954">
                          <w:t>10804020011000110</w:t>
                        </w:r>
                      </w:p>
                    </w:tc>
                    <w:tc>
                      <w:tcPr>
                        <w:tcW w:w="2157" w:type="pct"/>
                        <w:shd w:val="clear" w:color="auto" w:fill="auto"/>
                        <w:hideMark/>
                      </w:tcPr>
                      <w:p w:rsidR="00F637ED" w:rsidRPr="00212954" w:rsidRDefault="00F637ED" w:rsidP="00764190">
                        <w:pPr>
                          <w:jc w:val="both"/>
                        </w:pPr>
                        <w:r w:rsidRPr="00212954">
            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            </w:r>
                      </w:p>
                    </w:tc>
                  </w:tr>
                  <w:tr w:rsidR="00F637ED" w:rsidRPr="00212954" w:rsidTr="00764190">
                    <w:trPr>
                      <w:trHeight w:val="1103"/>
                    </w:trPr>
                    <w:tc>
                      <w:tcPr>
                        <w:tcW w:w="492" w:type="pct"/>
                        <w:shd w:val="clear" w:color="auto" w:fill="auto"/>
                        <w:vAlign w:val="center"/>
                        <w:hideMark/>
                      </w:tcPr>
                      <w:p w:rsidR="00F637ED" w:rsidRPr="00212954" w:rsidRDefault="00F637ED" w:rsidP="00764190">
                        <w:pPr>
                          <w:jc w:val="center"/>
                        </w:pPr>
                        <w:r w:rsidRPr="00212954">
                          <w:t>2</w:t>
                        </w:r>
                      </w:p>
                    </w:tc>
                    <w:tc>
                      <w:tcPr>
                        <w:tcW w:w="845" w:type="pct"/>
                        <w:shd w:val="clear" w:color="auto" w:fill="auto"/>
                        <w:vAlign w:val="center"/>
                        <w:hideMark/>
                      </w:tcPr>
                      <w:p w:rsidR="00F637ED" w:rsidRPr="00212954" w:rsidRDefault="00F637ED" w:rsidP="00764190">
                        <w:pPr>
                          <w:jc w:val="center"/>
                        </w:pPr>
                        <w:r w:rsidRPr="00212954">
                          <w:t>016</w:t>
                        </w:r>
                      </w:p>
                    </w:tc>
                    <w:tc>
                      <w:tcPr>
                        <w:tcW w:w="1505" w:type="pct"/>
                        <w:shd w:val="clear" w:color="auto" w:fill="auto"/>
                        <w:vAlign w:val="center"/>
                        <w:hideMark/>
                      </w:tcPr>
                      <w:p w:rsidR="00F637ED" w:rsidRPr="00212954" w:rsidRDefault="00F637ED" w:rsidP="00764190">
                        <w:pPr>
                          <w:jc w:val="center"/>
                        </w:pPr>
                        <w:r w:rsidRPr="00212954">
                          <w:t>11105035100000120</w:t>
                        </w:r>
                      </w:p>
                    </w:tc>
                    <w:tc>
                      <w:tcPr>
                        <w:tcW w:w="2157" w:type="pct"/>
                        <w:shd w:val="clear" w:color="auto" w:fill="auto"/>
                        <w:hideMark/>
                      </w:tcPr>
                      <w:p w:rsidR="00F637ED" w:rsidRPr="00212954" w:rsidRDefault="00F637ED" w:rsidP="00764190">
                        <w:pPr>
                          <w:jc w:val="both"/>
                        </w:pPr>
                        <w:r w:rsidRPr="00212954">
                          <w:t>Доходы от сдачи 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            </w:r>
                      </w:p>
                    </w:tc>
                  </w:tr>
                  <w:tr w:rsidR="00F637ED" w:rsidRPr="00212954" w:rsidTr="00764190">
                    <w:trPr>
                      <w:trHeight w:val="852"/>
                    </w:trPr>
                    <w:tc>
                      <w:tcPr>
                        <w:tcW w:w="492" w:type="pct"/>
                        <w:shd w:val="clear" w:color="auto" w:fill="auto"/>
                        <w:vAlign w:val="center"/>
                        <w:hideMark/>
                      </w:tcPr>
                      <w:p w:rsidR="00F637ED" w:rsidRPr="00212954" w:rsidRDefault="00F637ED" w:rsidP="00764190">
                        <w:pPr>
                          <w:jc w:val="center"/>
                        </w:pPr>
                        <w:r w:rsidRPr="00212954">
                          <w:t>3</w:t>
                        </w:r>
                      </w:p>
                    </w:tc>
                    <w:tc>
                      <w:tcPr>
                        <w:tcW w:w="845" w:type="pct"/>
                        <w:shd w:val="clear" w:color="auto" w:fill="auto"/>
                        <w:vAlign w:val="center"/>
                        <w:hideMark/>
                      </w:tcPr>
                      <w:p w:rsidR="00F637ED" w:rsidRPr="00212954" w:rsidRDefault="00F637ED" w:rsidP="00764190">
                        <w:pPr>
                          <w:jc w:val="center"/>
                        </w:pPr>
                        <w:r w:rsidRPr="00212954">
                          <w:t>016</w:t>
                        </w:r>
                      </w:p>
                    </w:tc>
                    <w:tc>
                      <w:tcPr>
                        <w:tcW w:w="1505" w:type="pct"/>
                        <w:shd w:val="clear" w:color="auto" w:fill="auto"/>
                        <w:vAlign w:val="center"/>
                        <w:hideMark/>
                      </w:tcPr>
                      <w:p w:rsidR="00F637ED" w:rsidRPr="00212954" w:rsidRDefault="00F637ED" w:rsidP="00764190">
                        <w:pPr>
                          <w:jc w:val="center"/>
                        </w:pPr>
                        <w:r w:rsidRPr="00212954">
                          <w:t>11610123010000140</w:t>
                        </w:r>
                      </w:p>
                    </w:tc>
                    <w:tc>
                      <w:tcPr>
                        <w:tcW w:w="2157" w:type="pct"/>
                        <w:shd w:val="clear" w:color="auto" w:fill="auto"/>
                        <w:hideMark/>
                      </w:tcPr>
                      <w:p w:rsidR="00F637ED" w:rsidRPr="00212954" w:rsidRDefault="00F637ED" w:rsidP="00764190">
                        <w:pPr>
                          <w:jc w:val="both"/>
                        </w:pPr>
                        <w:r w:rsidRPr="00212954">
            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году.</w:t>
                        </w:r>
                      </w:p>
                    </w:tc>
                  </w:tr>
                  <w:tr w:rsidR="00F637ED" w:rsidRPr="00212954" w:rsidTr="00764190">
                    <w:trPr>
                      <w:trHeight w:val="630"/>
                    </w:trPr>
                    <w:tc>
                      <w:tcPr>
                        <w:tcW w:w="492" w:type="pct"/>
                        <w:shd w:val="clear" w:color="000000" w:fill="FFFFFF"/>
                        <w:vAlign w:val="center"/>
                        <w:hideMark/>
                      </w:tcPr>
                      <w:p w:rsidR="00F637ED" w:rsidRPr="00212954" w:rsidRDefault="00F637ED" w:rsidP="00764190">
                        <w:pPr>
                          <w:jc w:val="center"/>
                        </w:pPr>
                        <w:r w:rsidRPr="00212954">
                          <w:t>4</w:t>
                        </w:r>
                      </w:p>
                    </w:tc>
                    <w:tc>
                      <w:tcPr>
                        <w:tcW w:w="845" w:type="pct"/>
                        <w:shd w:val="clear" w:color="000000" w:fill="FFFFFF"/>
                        <w:vAlign w:val="center"/>
                        <w:hideMark/>
                      </w:tcPr>
                      <w:p w:rsidR="00F637ED" w:rsidRPr="00212954" w:rsidRDefault="00F637ED" w:rsidP="00764190">
                        <w:pPr>
                          <w:jc w:val="center"/>
                        </w:pPr>
                        <w:r w:rsidRPr="00212954">
                          <w:t>016</w:t>
                        </w:r>
                      </w:p>
                    </w:tc>
                    <w:tc>
                      <w:tcPr>
                        <w:tcW w:w="1505" w:type="pct"/>
                        <w:shd w:val="clear" w:color="000000" w:fill="FFFFFF"/>
                        <w:vAlign w:val="center"/>
                        <w:hideMark/>
                      </w:tcPr>
                      <w:p w:rsidR="00F637ED" w:rsidRPr="00212954" w:rsidRDefault="00F637ED" w:rsidP="00764190">
                        <w:pPr>
                          <w:jc w:val="center"/>
                        </w:pPr>
                        <w:r w:rsidRPr="00212954">
                          <w:t>11701050100000180</w:t>
                        </w:r>
                      </w:p>
                    </w:tc>
                    <w:tc>
                      <w:tcPr>
                        <w:tcW w:w="2157" w:type="pct"/>
                        <w:shd w:val="clear" w:color="000000" w:fill="FFFFFF"/>
                        <w:hideMark/>
                      </w:tcPr>
                      <w:p w:rsidR="00F637ED" w:rsidRPr="00212954" w:rsidRDefault="00F637ED" w:rsidP="00764190">
                        <w:pPr>
                          <w:jc w:val="both"/>
                        </w:pPr>
                        <w:r w:rsidRPr="00212954">
                          <w:t>Невыясненные поступления, зачисляемые в бюджеты сельских поселений</w:t>
                        </w:r>
                      </w:p>
                    </w:tc>
                  </w:tr>
                  <w:tr w:rsidR="00F637ED" w:rsidRPr="00212954" w:rsidTr="00764190">
                    <w:trPr>
                      <w:trHeight w:val="390"/>
                    </w:trPr>
                    <w:tc>
                      <w:tcPr>
                        <w:tcW w:w="492" w:type="pct"/>
                        <w:shd w:val="clear" w:color="auto" w:fill="auto"/>
                        <w:vAlign w:val="center"/>
                        <w:hideMark/>
                      </w:tcPr>
                      <w:p w:rsidR="00F637ED" w:rsidRPr="00212954" w:rsidRDefault="00F637ED" w:rsidP="00764190">
                        <w:pPr>
                          <w:jc w:val="center"/>
                        </w:pPr>
                        <w:r w:rsidRPr="00212954">
                          <w:t>5</w:t>
                        </w:r>
                      </w:p>
                    </w:tc>
                    <w:tc>
                      <w:tcPr>
                        <w:tcW w:w="845" w:type="pct"/>
                        <w:shd w:val="clear" w:color="auto" w:fill="auto"/>
                        <w:vAlign w:val="center"/>
                        <w:hideMark/>
                      </w:tcPr>
                      <w:p w:rsidR="00F637ED" w:rsidRPr="00212954" w:rsidRDefault="00F637ED" w:rsidP="00764190">
                        <w:pPr>
                          <w:jc w:val="center"/>
                        </w:pPr>
                        <w:r w:rsidRPr="00212954">
                          <w:t>016</w:t>
                        </w:r>
                      </w:p>
                    </w:tc>
                    <w:tc>
                      <w:tcPr>
                        <w:tcW w:w="1505" w:type="pct"/>
                        <w:shd w:val="clear" w:color="auto" w:fill="auto"/>
                        <w:vAlign w:val="center"/>
                        <w:hideMark/>
                      </w:tcPr>
                      <w:p w:rsidR="00F637ED" w:rsidRPr="00212954" w:rsidRDefault="00F637ED" w:rsidP="00764190">
                        <w:pPr>
                          <w:jc w:val="center"/>
                        </w:pPr>
                        <w:r w:rsidRPr="00212954">
                          <w:t>11705050100000180</w:t>
                        </w:r>
                      </w:p>
                    </w:tc>
                    <w:tc>
                      <w:tcPr>
                        <w:tcW w:w="2157" w:type="pct"/>
                        <w:shd w:val="clear" w:color="auto" w:fill="auto"/>
                        <w:hideMark/>
                      </w:tcPr>
                      <w:p w:rsidR="00F637ED" w:rsidRPr="00212954" w:rsidRDefault="00F637ED" w:rsidP="00764190">
                        <w:pPr>
                          <w:jc w:val="both"/>
                        </w:pPr>
                        <w:r w:rsidRPr="00212954">
                          <w:t>Прочие неналоговые доходы бюджетов сельских поселений</w:t>
                        </w:r>
                      </w:p>
                    </w:tc>
                  </w:tr>
                  <w:tr w:rsidR="00F637ED" w:rsidRPr="00212954" w:rsidTr="00764190">
                    <w:trPr>
                      <w:trHeight w:val="600"/>
                    </w:trPr>
                    <w:tc>
                      <w:tcPr>
                        <w:tcW w:w="492" w:type="pct"/>
                        <w:shd w:val="clear" w:color="000000" w:fill="FFFFFF"/>
                        <w:vAlign w:val="center"/>
                        <w:hideMark/>
                      </w:tcPr>
                      <w:p w:rsidR="00F637ED" w:rsidRPr="00212954" w:rsidRDefault="00F637ED" w:rsidP="00764190">
                        <w:pPr>
                          <w:jc w:val="center"/>
                        </w:pPr>
                        <w:r w:rsidRPr="00212954">
                          <w:t>6</w:t>
                        </w:r>
                      </w:p>
                    </w:tc>
                    <w:tc>
                      <w:tcPr>
                        <w:tcW w:w="845" w:type="pct"/>
                        <w:shd w:val="clear" w:color="000000" w:fill="FFFFFF"/>
                        <w:vAlign w:val="center"/>
                        <w:hideMark/>
                      </w:tcPr>
                      <w:p w:rsidR="00F637ED" w:rsidRPr="00212954" w:rsidRDefault="00F637ED" w:rsidP="00764190">
                        <w:pPr>
                          <w:jc w:val="center"/>
                        </w:pPr>
                        <w:r w:rsidRPr="00212954">
                          <w:t>016</w:t>
                        </w:r>
                      </w:p>
                    </w:tc>
                    <w:tc>
                      <w:tcPr>
                        <w:tcW w:w="1505" w:type="pct"/>
                        <w:shd w:val="clear" w:color="000000" w:fill="FFFFFF"/>
                        <w:vAlign w:val="center"/>
                        <w:hideMark/>
                      </w:tcPr>
                      <w:p w:rsidR="00F637ED" w:rsidRPr="00212954" w:rsidRDefault="00F637ED" w:rsidP="00764190">
                        <w:pPr>
                          <w:jc w:val="center"/>
                        </w:pPr>
                        <w:r w:rsidRPr="00212954">
                          <w:t>20216001100099150</w:t>
                        </w:r>
                      </w:p>
                    </w:tc>
                    <w:tc>
                      <w:tcPr>
                        <w:tcW w:w="2157" w:type="pct"/>
                        <w:shd w:val="clear" w:color="000000" w:fill="FFFFFF"/>
                        <w:hideMark/>
                      </w:tcPr>
                      <w:p w:rsidR="00F637ED" w:rsidRPr="00212954" w:rsidRDefault="00F637ED" w:rsidP="00764190">
                        <w:pPr>
                          <w:jc w:val="both"/>
                        </w:pPr>
                        <w:r w:rsidRPr="00212954">
                          <w:t>Дотации бюджетам сельских поселений на выравнивание бюджетной обеспеченности из бюджетов муниципальных районов (краевой бюджет)</w:t>
                        </w:r>
                      </w:p>
                    </w:tc>
                  </w:tr>
                  <w:tr w:rsidR="00F637ED" w:rsidRPr="00212954" w:rsidTr="00764190">
                    <w:trPr>
                      <w:trHeight w:val="889"/>
                    </w:trPr>
                    <w:tc>
                      <w:tcPr>
                        <w:tcW w:w="492" w:type="pct"/>
                        <w:shd w:val="clear" w:color="auto" w:fill="auto"/>
                        <w:vAlign w:val="center"/>
                        <w:hideMark/>
                      </w:tcPr>
                      <w:p w:rsidR="00F637ED" w:rsidRPr="00212954" w:rsidRDefault="00F637ED" w:rsidP="00764190">
                        <w:pPr>
                          <w:jc w:val="center"/>
                        </w:pPr>
                        <w:r w:rsidRPr="00212954">
                          <w:t>7</w:t>
                        </w:r>
                      </w:p>
                    </w:tc>
                    <w:tc>
                      <w:tcPr>
                        <w:tcW w:w="845" w:type="pct"/>
                        <w:shd w:val="clear" w:color="auto" w:fill="auto"/>
                        <w:vAlign w:val="center"/>
                        <w:hideMark/>
                      </w:tcPr>
                      <w:p w:rsidR="00F637ED" w:rsidRPr="00212954" w:rsidRDefault="00F637ED" w:rsidP="00764190">
                        <w:pPr>
                          <w:jc w:val="center"/>
                        </w:pPr>
                        <w:r w:rsidRPr="00212954">
                          <w:t>016</w:t>
                        </w:r>
                      </w:p>
                    </w:tc>
                    <w:tc>
                      <w:tcPr>
                        <w:tcW w:w="1505" w:type="pct"/>
                        <w:shd w:val="clear" w:color="auto" w:fill="auto"/>
                        <w:vAlign w:val="center"/>
                        <w:hideMark/>
                      </w:tcPr>
                      <w:p w:rsidR="00F637ED" w:rsidRPr="00212954" w:rsidRDefault="00F637ED" w:rsidP="00764190">
                        <w:pPr>
                          <w:jc w:val="center"/>
                        </w:pPr>
                        <w:r w:rsidRPr="00212954">
                          <w:t>20235118100000150</w:t>
                        </w:r>
                      </w:p>
                    </w:tc>
                    <w:tc>
                      <w:tcPr>
                        <w:tcW w:w="2157" w:type="pct"/>
                        <w:shd w:val="clear" w:color="auto" w:fill="auto"/>
                        <w:hideMark/>
                      </w:tcPr>
                      <w:p w:rsidR="00F637ED" w:rsidRPr="00212954" w:rsidRDefault="00F637ED" w:rsidP="00764190">
                        <w:pPr>
                          <w:jc w:val="both"/>
                        </w:pPr>
                        <w:r w:rsidRPr="00212954">
            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            </w:r>
                      </w:p>
                    </w:tc>
                  </w:tr>
                  <w:tr w:rsidR="00F637ED" w:rsidRPr="00212954" w:rsidTr="00764190">
                    <w:trPr>
                      <w:trHeight w:val="645"/>
                    </w:trPr>
                    <w:tc>
                      <w:tcPr>
                        <w:tcW w:w="492" w:type="pct"/>
                        <w:shd w:val="clear" w:color="auto" w:fill="auto"/>
                        <w:vAlign w:val="center"/>
                        <w:hideMark/>
                      </w:tcPr>
                      <w:p w:rsidR="00F637ED" w:rsidRPr="00212954" w:rsidRDefault="00F637ED" w:rsidP="00764190">
                        <w:pPr>
                          <w:jc w:val="center"/>
                        </w:pPr>
                        <w:r w:rsidRPr="00212954">
                          <w:lastRenderedPageBreak/>
                          <w:t>8</w:t>
                        </w:r>
                      </w:p>
                    </w:tc>
                    <w:tc>
                      <w:tcPr>
                        <w:tcW w:w="845" w:type="pct"/>
                        <w:shd w:val="clear" w:color="auto" w:fill="auto"/>
                        <w:vAlign w:val="center"/>
                        <w:hideMark/>
                      </w:tcPr>
                      <w:p w:rsidR="00F637ED" w:rsidRPr="00212954" w:rsidRDefault="00F637ED" w:rsidP="00764190">
                        <w:pPr>
                          <w:jc w:val="center"/>
                        </w:pPr>
                        <w:r w:rsidRPr="00212954">
                          <w:t>016</w:t>
                        </w:r>
                      </w:p>
                    </w:tc>
                    <w:tc>
                      <w:tcPr>
                        <w:tcW w:w="1505" w:type="pct"/>
                        <w:shd w:val="clear" w:color="auto" w:fill="auto"/>
                        <w:vAlign w:val="center"/>
                        <w:hideMark/>
                      </w:tcPr>
                      <w:p w:rsidR="00F637ED" w:rsidRPr="00212954" w:rsidRDefault="00F637ED" w:rsidP="00764190">
                        <w:pPr>
                          <w:jc w:val="center"/>
                        </w:pPr>
                        <w:r w:rsidRPr="00212954">
                          <w:t>20230024100000150</w:t>
                        </w:r>
                      </w:p>
                    </w:tc>
                    <w:tc>
                      <w:tcPr>
                        <w:tcW w:w="2157" w:type="pct"/>
                        <w:shd w:val="clear" w:color="auto" w:fill="auto"/>
                        <w:hideMark/>
                      </w:tcPr>
                      <w:p w:rsidR="00F637ED" w:rsidRPr="00212954" w:rsidRDefault="00F637ED" w:rsidP="00764190">
                        <w:pPr>
                          <w:jc w:val="both"/>
                        </w:pPr>
                        <w:r w:rsidRPr="00212954">
                          <w:t>Субвенции бюджетам сельских поселений на выполнение передаваемых полномочий субъектов Российской Федерации</w:t>
                        </w:r>
                      </w:p>
                    </w:tc>
                  </w:tr>
                  <w:tr w:rsidR="00F637ED" w:rsidRPr="00212954" w:rsidTr="00764190">
                    <w:trPr>
                      <w:trHeight w:val="645"/>
                    </w:trPr>
                    <w:tc>
                      <w:tcPr>
                        <w:tcW w:w="492" w:type="pct"/>
                        <w:shd w:val="clear" w:color="auto" w:fill="auto"/>
                        <w:vAlign w:val="center"/>
                        <w:hideMark/>
                      </w:tcPr>
                      <w:p w:rsidR="00F637ED" w:rsidRPr="00212954" w:rsidRDefault="00F637ED" w:rsidP="00764190">
                        <w:pPr>
                          <w:jc w:val="center"/>
                        </w:pPr>
                        <w:r w:rsidRPr="00212954">
                          <w:t>9</w:t>
                        </w:r>
                      </w:p>
                    </w:tc>
                    <w:tc>
                      <w:tcPr>
                        <w:tcW w:w="845" w:type="pct"/>
                        <w:shd w:val="clear" w:color="auto" w:fill="auto"/>
                        <w:vAlign w:val="center"/>
                        <w:hideMark/>
                      </w:tcPr>
                      <w:p w:rsidR="00F637ED" w:rsidRPr="00212954" w:rsidRDefault="00F637ED" w:rsidP="00764190">
                        <w:pPr>
                          <w:jc w:val="center"/>
                        </w:pPr>
                        <w:r w:rsidRPr="00212954">
                          <w:t>016</w:t>
                        </w:r>
                      </w:p>
                    </w:tc>
                    <w:tc>
                      <w:tcPr>
                        <w:tcW w:w="1505" w:type="pct"/>
                        <w:shd w:val="clear" w:color="auto" w:fill="auto"/>
                        <w:vAlign w:val="center"/>
                        <w:hideMark/>
                      </w:tcPr>
                      <w:p w:rsidR="00F637ED" w:rsidRPr="00212954" w:rsidRDefault="00F637ED" w:rsidP="00764190">
                        <w:pPr>
                          <w:jc w:val="center"/>
                        </w:pPr>
                        <w:r w:rsidRPr="00212954">
                          <w:t>20249999100000150</w:t>
                        </w:r>
                      </w:p>
                    </w:tc>
                    <w:tc>
                      <w:tcPr>
                        <w:tcW w:w="2157" w:type="pct"/>
                        <w:shd w:val="clear" w:color="auto" w:fill="auto"/>
                        <w:hideMark/>
                      </w:tcPr>
                      <w:p w:rsidR="00F637ED" w:rsidRPr="00212954" w:rsidRDefault="00F637ED" w:rsidP="00764190">
                        <w:pPr>
                          <w:jc w:val="both"/>
                        </w:pPr>
                        <w:r w:rsidRPr="00212954">
                          <w:t>Прочие межбюджетные трансферты, передаваемые бюджетам сельских поселений</w:t>
                        </w:r>
                      </w:p>
                    </w:tc>
                  </w:tr>
                  <w:tr w:rsidR="00F637ED" w:rsidRPr="00212954" w:rsidTr="00764190">
                    <w:trPr>
                      <w:trHeight w:val="638"/>
                    </w:trPr>
                    <w:tc>
                      <w:tcPr>
                        <w:tcW w:w="492" w:type="pct"/>
                        <w:shd w:val="clear" w:color="000000" w:fill="FFFFFF"/>
                        <w:vAlign w:val="center"/>
                        <w:hideMark/>
                      </w:tcPr>
                      <w:p w:rsidR="00F637ED" w:rsidRPr="00212954" w:rsidRDefault="00F637ED" w:rsidP="00764190">
                        <w:pPr>
                          <w:jc w:val="center"/>
                        </w:pPr>
                        <w:r w:rsidRPr="00212954">
                          <w:t>10</w:t>
                        </w:r>
                      </w:p>
                    </w:tc>
                    <w:tc>
                      <w:tcPr>
                        <w:tcW w:w="845" w:type="pct"/>
                        <w:shd w:val="clear" w:color="000000" w:fill="FFFFFF"/>
                        <w:vAlign w:val="center"/>
                        <w:hideMark/>
                      </w:tcPr>
                      <w:p w:rsidR="00F637ED" w:rsidRPr="00212954" w:rsidRDefault="00F637ED" w:rsidP="00764190">
                        <w:pPr>
                          <w:jc w:val="center"/>
                        </w:pPr>
                        <w:r w:rsidRPr="00212954">
                          <w:t>016</w:t>
                        </w:r>
                      </w:p>
                    </w:tc>
                    <w:tc>
                      <w:tcPr>
                        <w:tcW w:w="1505" w:type="pct"/>
                        <w:shd w:val="clear" w:color="000000" w:fill="FFFFFF"/>
                        <w:vAlign w:val="center"/>
                        <w:hideMark/>
                      </w:tcPr>
                      <w:p w:rsidR="00F637ED" w:rsidRPr="00212954" w:rsidRDefault="00F637ED" w:rsidP="00764190">
                        <w:pPr>
                          <w:jc w:val="center"/>
                        </w:pPr>
                        <w:r w:rsidRPr="00212954">
                          <w:t>20290054100000150</w:t>
                        </w:r>
                      </w:p>
                    </w:tc>
                    <w:tc>
                      <w:tcPr>
                        <w:tcW w:w="2157" w:type="pct"/>
                        <w:shd w:val="clear" w:color="000000" w:fill="FFFFFF"/>
                        <w:hideMark/>
                      </w:tcPr>
                      <w:p w:rsidR="00F637ED" w:rsidRPr="00212954" w:rsidRDefault="00F637ED" w:rsidP="00764190">
                        <w:pPr>
                          <w:jc w:val="both"/>
                        </w:pPr>
                        <w:r w:rsidRPr="00212954">
                          <w:t>Прочие безвозмездные поступления в бюджеты сельских поселений от бюджетов муниципальных районов</w:t>
                        </w:r>
                      </w:p>
                    </w:tc>
                  </w:tr>
                  <w:tr w:rsidR="00F637ED" w:rsidRPr="00212954" w:rsidTr="00764190">
                    <w:trPr>
                      <w:trHeight w:val="1609"/>
                    </w:trPr>
                    <w:tc>
                      <w:tcPr>
                        <w:tcW w:w="492" w:type="pct"/>
                        <w:shd w:val="clear" w:color="000000" w:fill="FFFFFF"/>
                        <w:vAlign w:val="center"/>
                        <w:hideMark/>
                      </w:tcPr>
                      <w:p w:rsidR="00F637ED" w:rsidRPr="00212954" w:rsidRDefault="00F637ED" w:rsidP="00764190">
                        <w:pPr>
                          <w:jc w:val="center"/>
                        </w:pPr>
                        <w:r w:rsidRPr="00212954">
                          <w:t>11</w:t>
                        </w:r>
                      </w:p>
                    </w:tc>
                    <w:tc>
                      <w:tcPr>
                        <w:tcW w:w="845" w:type="pct"/>
                        <w:shd w:val="clear" w:color="000000" w:fill="FFFFFF"/>
                        <w:vAlign w:val="center"/>
                        <w:hideMark/>
                      </w:tcPr>
                      <w:p w:rsidR="00F637ED" w:rsidRPr="00212954" w:rsidRDefault="00F637ED" w:rsidP="00764190">
                        <w:pPr>
                          <w:jc w:val="center"/>
                        </w:pPr>
                        <w:r w:rsidRPr="00212954">
                          <w:t>016</w:t>
                        </w:r>
                      </w:p>
                    </w:tc>
                    <w:tc>
                      <w:tcPr>
                        <w:tcW w:w="1505" w:type="pct"/>
                        <w:shd w:val="clear" w:color="000000" w:fill="FFFFFF"/>
                        <w:vAlign w:val="center"/>
                        <w:hideMark/>
                      </w:tcPr>
                      <w:p w:rsidR="00F637ED" w:rsidRPr="00212954" w:rsidRDefault="00F637ED" w:rsidP="00764190">
                        <w:pPr>
                          <w:jc w:val="center"/>
                        </w:pPr>
                        <w:r w:rsidRPr="00212954">
                          <w:t>20805000100000150</w:t>
                        </w:r>
                      </w:p>
                    </w:tc>
                    <w:tc>
                      <w:tcPr>
                        <w:tcW w:w="2157" w:type="pct"/>
                        <w:shd w:val="clear" w:color="000000" w:fill="FFFFFF"/>
                        <w:hideMark/>
                      </w:tcPr>
                      <w:p w:rsidR="00F637ED" w:rsidRPr="00212954" w:rsidRDefault="00F637ED" w:rsidP="00764190">
                        <w:pPr>
                          <w:jc w:val="both"/>
                        </w:pPr>
                        <w:r w:rsidRPr="00212954">
                          <w:t>Перечисления из  бюджетов сельских поселений  (в    бюджеты  поселений)  для   осуществления возврата (зачета) излишне уплаченных или излишне взысканных сумм налогов,  сборов и иных платежей, а также сумм  процентов за несвоевременное осуществление  такого возврата  и  процентов,  начисленных  на излишне взысканные суммы</w:t>
                        </w:r>
                      </w:p>
                    </w:tc>
                  </w:tr>
                  <w:tr w:rsidR="00F637ED" w:rsidRPr="00212954" w:rsidTr="00764190">
                    <w:trPr>
                      <w:trHeight w:val="589"/>
                    </w:trPr>
                    <w:tc>
                      <w:tcPr>
                        <w:tcW w:w="492" w:type="pct"/>
                        <w:shd w:val="clear" w:color="000000" w:fill="FFFFFF"/>
                        <w:vAlign w:val="center"/>
                        <w:hideMark/>
                      </w:tcPr>
                      <w:p w:rsidR="00F637ED" w:rsidRPr="00212954" w:rsidRDefault="00F637ED" w:rsidP="00764190">
                        <w:pPr>
                          <w:jc w:val="center"/>
                        </w:pPr>
                        <w:r w:rsidRPr="00212954">
                          <w:t>12</w:t>
                        </w:r>
                      </w:p>
                    </w:tc>
                    <w:tc>
                      <w:tcPr>
                        <w:tcW w:w="845" w:type="pct"/>
                        <w:shd w:val="clear" w:color="000000" w:fill="FFFFFF"/>
                        <w:vAlign w:val="center"/>
                        <w:hideMark/>
                      </w:tcPr>
                      <w:p w:rsidR="00F637ED" w:rsidRPr="00212954" w:rsidRDefault="00F637ED" w:rsidP="00764190">
                        <w:pPr>
                          <w:jc w:val="center"/>
                        </w:pPr>
                        <w:r w:rsidRPr="00212954">
                          <w:t>016</w:t>
                        </w:r>
                      </w:p>
                    </w:tc>
                    <w:tc>
                      <w:tcPr>
                        <w:tcW w:w="1505" w:type="pct"/>
                        <w:shd w:val="clear" w:color="000000" w:fill="FFFFFF"/>
                        <w:vAlign w:val="center"/>
                        <w:hideMark/>
                      </w:tcPr>
                      <w:p w:rsidR="00F637ED" w:rsidRPr="00212954" w:rsidRDefault="00F637ED" w:rsidP="00764190">
                        <w:pPr>
                          <w:jc w:val="center"/>
                        </w:pPr>
                        <w:r w:rsidRPr="00212954">
                          <w:t>21805010100000150</w:t>
                        </w:r>
                      </w:p>
                    </w:tc>
                    <w:tc>
                      <w:tcPr>
                        <w:tcW w:w="2157" w:type="pct"/>
                        <w:shd w:val="clear" w:color="000000" w:fill="FFFFFF"/>
                        <w:hideMark/>
                      </w:tcPr>
                      <w:p w:rsidR="00F637ED" w:rsidRPr="00212954" w:rsidRDefault="00F637ED" w:rsidP="00764190">
                        <w:pPr>
                          <w:jc w:val="both"/>
                        </w:pPr>
                        <w:r w:rsidRPr="00212954">
                          <w:t>Доходы бюджетов сельских поселений от возврата бюджетными учреждениями остатков субсидий прошлых лет</w:t>
                        </w:r>
                      </w:p>
                    </w:tc>
                  </w:tr>
                  <w:tr w:rsidR="00F637ED" w:rsidRPr="00212954" w:rsidTr="00764190">
                    <w:trPr>
                      <w:trHeight w:val="1200"/>
                    </w:trPr>
                    <w:tc>
                      <w:tcPr>
                        <w:tcW w:w="492" w:type="pct"/>
                        <w:shd w:val="clear" w:color="000000" w:fill="FFFFFF"/>
                        <w:vAlign w:val="center"/>
                        <w:hideMark/>
                      </w:tcPr>
                      <w:p w:rsidR="00F637ED" w:rsidRPr="00212954" w:rsidRDefault="00F637ED" w:rsidP="00764190">
                        <w:pPr>
                          <w:jc w:val="center"/>
                        </w:pPr>
                        <w:r w:rsidRPr="00212954">
                          <w:t>13</w:t>
                        </w:r>
                      </w:p>
                    </w:tc>
                    <w:tc>
                      <w:tcPr>
                        <w:tcW w:w="845" w:type="pct"/>
                        <w:shd w:val="clear" w:color="000000" w:fill="FFFFFF"/>
                        <w:vAlign w:val="center"/>
                        <w:hideMark/>
                      </w:tcPr>
                      <w:p w:rsidR="00F637ED" w:rsidRPr="00212954" w:rsidRDefault="00F637ED" w:rsidP="00764190">
                        <w:pPr>
                          <w:jc w:val="center"/>
                        </w:pPr>
                        <w:r w:rsidRPr="00212954">
                          <w:t>016</w:t>
                        </w:r>
                      </w:p>
                    </w:tc>
                    <w:tc>
                      <w:tcPr>
                        <w:tcW w:w="1505" w:type="pct"/>
                        <w:shd w:val="clear" w:color="000000" w:fill="FFFFFF"/>
                        <w:vAlign w:val="center"/>
                        <w:hideMark/>
                      </w:tcPr>
                      <w:p w:rsidR="00F637ED" w:rsidRPr="00212954" w:rsidRDefault="00F637ED" w:rsidP="00764190">
                        <w:pPr>
                          <w:jc w:val="center"/>
                        </w:pPr>
                        <w:r w:rsidRPr="00212954">
                          <w:t>21860010100000150</w:t>
                        </w:r>
                      </w:p>
                    </w:tc>
                    <w:tc>
                      <w:tcPr>
                        <w:tcW w:w="2157" w:type="pct"/>
                        <w:shd w:val="clear" w:color="000000" w:fill="FFFFFF"/>
                        <w:hideMark/>
                      </w:tcPr>
                      <w:p w:rsidR="00F637ED" w:rsidRPr="00212954" w:rsidRDefault="00F637ED" w:rsidP="00764190">
                        <w:pPr>
                          <w:jc w:val="both"/>
                        </w:pPr>
                        <w:r w:rsidRPr="00212954">
            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            </w:r>
                      </w:p>
                    </w:tc>
                  </w:tr>
                  <w:tr w:rsidR="00F637ED" w:rsidRPr="00212954" w:rsidTr="00764190">
                    <w:trPr>
                      <w:trHeight w:val="923"/>
                    </w:trPr>
                    <w:tc>
                      <w:tcPr>
                        <w:tcW w:w="492" w:type="pct"/>
                        <w:shd w:val="clear" w:color="000000" w:fill="FFFFFF"/>
                        <w:vAlign w:val="center"/>
                        <w:hideMark/>
                      </w:tcPr>
                      <w:p w:rsidR="00F637ED" w:rsidRPr="00212954" w:rsidRDefault="00F637ED" w:rsidP="00764190">
                        <w:pPr>
                          <w:jc w:val="center"/>
                        </w:pPr>
                        <w:r w:rsidRPr="00212954">
                          <w:t>14</w:t>
                        </w:r>
                      </w:p>
                    </w:tc>
                    <w:tc>
                      <w:tcPr>
                        <w:tcW w:w="845" w:type="pct"/>
                        <w:shd w:val="clear" w:color="000000" w:fill="FFFFFF"/>
                        <w:vAlign w:val="center"/>
                        <w:hideMark/>
                      </w:tcPr>
                      <w:p w:rsidR="00F637ED" w:rsidRPr="00212954" w:rsidRDefault="00F637ED" w:rsidP="00764190">
                        <w:pPr>
                          <w:jc w:val="center"/>
                        </w:pPr>
                        <w:r w:rsidRPr="00212954">
                          <w:t>016</w:t>
                        </w:r>
                      </w:p>
                    </w:tc>
                    <w:tc>
                      <w:tcPr>
                        <w:tcW w:w="1505" w:type="pct"/>
                        <w:shd w:val="clear" w:color="000000" w:fill="FFFFFF"/>
                        <w:vAlign w:val="center"/>
                        <w:hideMark/>
                      </w:tcPr>
                      <w:p w:rsidR="00F637ED" w:rsidRPr="00212954" w:rsidRDefault="00F637ED" w:rsidP="00764190">
                        <w:pPr>
                          <w:jc w:val="center"/>
                        </w:pPr>
                        <w:r w:rsidRPr="00212954">
                          <w:t>21960010100000150</w:t>
                        </w:r>
                      </w:p>
                    </w:tc>
                    <w:tc>
                      <w:tcPr>
                        <w:tcW w:w="2157" w:type="pct"/>
                        <w:shd w:val="clear" w:color="000000" w:fill="FFFFFF"/>
                        <w:hideMark/>
                      </w:tcPr>
                      <w:p w:rsidR="00F637ED" w:rsidRPr="00212954" w:rsidRDefault="00F637ED" w:rsidP="00764190">
                        <w:pPr>
                          <w:jc w:val="both"/>
                        </w:pPr>
                        <w:r w:rsidRPr="00212954">
            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            </w:r>
                      </w:p>
                    </w:tc>
                  </w:tr>
                  <w:tr w:rsidR="00F637ED" w:rsidRPr="00212954" w:rsidTr="00764190">
                    <w:trPr>
                      <w:trHeight w:val="1489"/>
                    </w:trPr>
                    <w:tc>
                      <w:tcPr>
                        <w:tcW w:w="492" w:type="pct"/>
                        <w:shd w:val="clear" w:color="000000" w:fill="FFFFFF"/>
                        <w:vAlign w:val="center"/>
                        <w:hideMark/>
                      </w:tcPr>
                      <w:p w:rsidR="00F637ED" w:rsidRPr="00212954" w:rsidRDefault="00F637ED" w:rsidP="00764190">
                        <w:pPr>
                          <w:jc w:val="center"/>
                        </w:pPr>
                        <w:r w:rsidRPr="00212954">
                          <w:t>15</w:t>
                        </w:r>
                      </w:p>
                    </w:tc>
                    <w:tc>
                      <w:tcPr>
                        <w:tcW w:w="845" w:type="pct"/>
                        <w:shd w:val="clear" w:color="000000" w:fill="FFFFFF"/>
                        <w:vAlign w:val="center"/>
                        <w:hideMark/>
                      </w:tcPr>
                      <w:p w:rsidR="00F637ED" w:rsidRPr="00212954" w:rsidRDefault="00F637ED" w:rsidP="00764190">
                        <w:pPr>
                          <w:jc w:val="center"/>
                        </w:pPr>
                        <w:r w:rsidRPr="00212954">
                          <w:t>016</w:t>
                        </w:r>
                      </w:p>
                    </w:tc>
                    <w:tc>
                      <w:tcPr>
                        <w:tcW w:w="1505" w:type="pct"/>
                        <w:shd w:val="clear" w:color="000000" w:fill="FFFFFF"/>
                        <w:vAlign w:val="center"/>
                        <w:hideMark/>
                      </w:tcPr>
                      <w:p w:rsidR="00F637ED" w:rsidRPr="00212954" w:rsidRDefault="00F637ED" w:rsidP="00764190">
                        <w:pPr>
                          <w:jc w:val="center"/>
                        </w:pPr>
                        <w:r w:rsidRPr="00212954">
                          <w:t>11105025100000120</w:t>
                        </w:r>
                      </w:p>
                    </w:tc>
                    <w:tc>
                      <w:tcPr>
                        <w:tcW w:w="2157" w:type="pct"/>
                        <w:shd w:val="clear" w:color="000000" w:fill="FFFFFF"/>
                        <w:hideMark/>
                      </w:tcPr>
                      <w:p w:rsidR="00F637ED" w:rsidRPr="00212954" w:rsidRDefault="00F637ED" w:rsidP="00764190">
                        <w:pPr>
                          <w:jc w:val="both"/>
                        </w:pPr>
                        <w:proofErr w:type="gramStart"/>
                        <w:r w:rsidRPr="00212954">
            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            </w:r>
                        <w:proofErr w:type="gramEnd"/>
                      </w:p>
                    </w:tc>
                  </w:tr>
                  <w:tr w:rsidR="00F637ED" w:rsidRPr="00212954" w:rsidTr="00764190">
                    <w:trPr>
                      <w:trHeight w:val="900"/>
                    </w:trPr>
                    <w:tc>
                      <w:tcPr>
                        <w:tcW w:w="492" w:type="pct"/>
                        <w:shd w:val="clear" w:color="000000" w:fill="FFFFFF"/>
                        <w:vAlign w:val="center"/>
                        <w:hideMark/>
                      </w:tcPr>
                      <w:p w:rsidR="00F637ED" w:rsidRPr="00212954" w:rsidRDefault="00F637ED" w:rsidP="00764190">
                        <w:pPr>
                          <w:jc w:val="center"/>
                        </w:pPr>
                        <w:r w:rsidRPr="00212954">
                          <w:t>16</w:t>
                        </w:r>
                      </w:p>
                    </w:tc>
                    <w:tc>
                      <w:tcPr>
                        <w:tcW w:w="845" w:type="pct"/>
                        <w:shd w:val="clear" w:color="000000" w:fill="FFFFFF"/>
                        <w:vAlign w:val="center"/>
                        <w:hideMark/>
                      </w:tcPr>
                      <w:p w:rsidR="00F637ED" w:rsidRPr="00212954" w:rsidRDefault="00F637ED" w:rsidP="00764190">
                        <w:pPr>
                          <w:jc w:val="center"/>
                        </w:pPr>
                        <w:r w:rsidRPr="00212954">
                          <w:t>016</w:t>
                        </w:r>
                      </w:p>
                    </w:tc>
                    <w:tc>
                      <w:tcPr>
                        <w:tcW w:w="1505" w:type="pct"/>
                        <w:shd w:val="clear" w:color="000000" w:fill="FFFFFF"/>
                        <w:vAlign w:val="center"/>
                        <w:hideMark/>
                      </w:tcPr>
                      <w:p w:rsidR="00F637ED" w:rsidRPr="00212954" w:rsidRDefault="00F637ED" w:rsidP="00764190">
                        <w:pPr>
                          <w:jc w:val="center"/>
                        </w:pPr>
                        <w:r w:rsidRPr="00212954">
                          <w:t>11406025100000430</w:t>
                        </w:r>
                      </w:p>
                    </w:tc>
                    <w:tc>
                      <w:tcPr>
                        <w:tcW w:w="2157" w:type="pct"/>
                        <w:shd w:val="clear" w:color="000000" w:fill="FFFFFF"/>
                        <w:hideMark/>
                      </w:tcPr>
                      <w:p w:rsidR="00F637ED" w:rsidRPr="00212954" w:rsidRDefault="00F637ED" w:rsidP="00764190">
                        <w:pPr>
                          <w:jc w:val="both"/>
                        </w:pPr>
                        <w:r w:rsidRPr="00212954">
            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            </w:r>
                      </w:p>
                    </w:tc>
                  </w:tr>
                  <w:tr w:rsidR="00F637ED" w:rsidRPr="00212954" w:rsidTr="00764190">
                    <w:trPr>
                      <w:trHeight w:val="840"/>
                    </w:trPr>
                    <w:tc>
                      <w:tcPr>
                        <w:tcW w:w="492" w:type="pct"/>
                        <w:shd w:val="clear" w:color="000000" w:fill="FFFFFF"/>
                        <w:vAlign w:val="center"/>
                        <w:hideMark/>
                      </w:tcPr>
                      <w:p w:rsidR="00F637ED" w:rsidRPr="00212954" w:rsidRDefault="00F637ED" w:rsidP="00764190">
                        <w:pPr>
                          <w:jc w:val="center"/>
                        </w:pPr>
                        <w:r w:rsidRPr="00212954">
                          <w:lastRenderedPageBreak/>
                          <w:t>17</w:t>
                        </w:r>
                      </w:p>
                    </w:tc>
                    <w:tc>
                      <w:tcPr>
                        <w:tcW w:w="845" w:type="pct"/>
                        <w:shd w:val="clear" w:color="000000" w:fill="FFFFFF"/>
                        <w:vAlign w:val="center"/>
                        <w:hideMark/>
                      </w:tcPr>
                      <w:p w:rsidR="00F637ED" w:rsidRPr="00212954" w:rsidRDefault="00F637ED" w:rsidP="00764190">
                        <w:pPr>
                          <w:jc w:val="center"/>
                        </w:pPr>
                        <w:r w:rsidRPr="00212954">
                          <w:t>016</w:t>
                        </w:r>
                      </w:p>
                    </w:tc>
                    <w:tc>
                      <w:tcPr>
                        <w:tcW w:w="1505" w:type="pct"/>
                        <w:shd w:val="clear" w:color="000000" w:fill="FFFFFF"/>
                        <w:vAlign w:val="center"/>
                        <w:hideMark/>
                      </w:tcPr>
                      <w:p w:rsidR="00F637ED" w:rsidRPr="00212954" w:rsidRDefault="00F637ED" w:rsidP="00764190">
                        <w:pPr>
                          <w:jc w:val="center"/>
                        </w:pPr>
                        <w:r w:rsidRPr="00212954">
                          <w:t>11107015100000120</w:t>
                        </w:r>
                      </w:p>
                    </w:tc>
                    <w:tc>
                      <w:tcPr>
                        <w:tcW w:w="2157" w:type="pct"/>
                        <w:shd w:val="clear" w:color="000000" w:fill="FFFFFF"/>
                        <w:hideMark/>
                      </w:tcPr>
                      <w:p w:rsidR="00F637ED" w:rsidRPr="00212954" w:rsidRDefault="00F637ED" w:rsidP="00764190">
                        <w:pPr>
                          <w:jc w:val="both"/>
                        </w:pPr>
                        <w:r w:rsidRPr="00212954">
            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            </w:r>
                      </w:p>
                    </w:tc>
                  </w:tr>
                  <w:tr w:rsidR="00F637ED" w:rsidRPr="00212954" w:rsidTr="00764190">
                    <w:trPr>
                      <w:trHeight w:val="649"/>
                    </w:trPr>
                    <w:tc>
                      <w:tcPr>
                        <w:tcW w:w="492" w:type="pct"/>
                        <w:shd w:val="clear" w:color="000000" w:fill="FFFFFF"/>
                        <w:vAlign w:val="center"/>
                        <w:hideMark/>
                      </w:tcPr>
                      <w:p w:rsidR="00F637ED" w:rsidRPr="00212954" w:rsidRDefault="00F637ED" w:rsidP="00764190">
                        <w:pPr>
                          <w:jc w:val="center"/>
                        </w:pPr>
                        <w:r w:rsidRPr="00212954">
                          <w:t>18</w:t>
                        </w:r>
                      </w:p>
                    </w:tc>
                    <w:tc>
                      <w:tcPr>
                        <w:tcW w:w="845" w:type="pct"/>
                        <w:shd w:val="clear" w:color="000000" w:fill="FFFFFF"/>
                        <w:vAlign w:val="center"/>
                        <w:hideMark/>
                      </w:tcPr>
                      <w:p w:rsidR="00F637ED" w:rsidRPr="00212954" w:rsidRDefault="00F637ED" w:rsidP="00764190">
                        <w:pPr>
                          <w:jc w:val="center"/>
                        </w:pPr>
                        <w:r w:rsidRPr="00212954">
                          <w:t>016</w:t>
                        </w:r>
                      </w:p>
                    </w:tc>
                    <w:tc>
                      <w:tcPr>
                        <w:tcW w:w="1505" w:type="pct"/>
                        <w:shd w:val="clear" w:color="000000" w:fill="FFFFFF"/>
                        <w:vAlign w:val="center"/>
                        <w:hideMark/>
                      </w:tcPr>
                      <w:p w:rsidR="00F637ED" w:rsidRPr="00212954" w:rsidRDefault="00F637ED" w:rsidP="00764190">
                        <w:pPr>
                          <w:jc w:val="center"/>
                        </w:pPr>
                        <w:r w:rsidRPr="00212954">
                          <w:t>20215002100000150</w:t>
                        </w:r>
                      </w:p>
                    </w:tc>
                    <w:tc>
                      <w:tcPr>
                        <w:tcW w:w="2157" w:type="pct"/>
                        <w:shd w:val="clear" w:color="000000" w:fill="FFFFFF"/>
                        <w:hideMark/>
                      </w:tcPr>
                      <w:p w:rsidR="00F637ED" w:rsidRPr="00212954" w:rsidRDefault="00F637ED" w:rsidP="00764190">
                        <w:pPr>
                          <w:jc w:val="both"/>
                        </w:pPr>
                        <w:r w:rsidRPr="00212954">
                          <w:t>Дотации бюджетам сельских поселений на поддержку мер по обеспечению сбалансированности бюджетов</w:t>
                        </w:r>
                      </w:p>
                    </w:tc>
                  </w:tr>
                  <w:tr w:rsidR="00F637ED" w:rsidRPr="00212954" w:rsidTr="00764190">
                    <w:trPr>
                      <w:trHeight w:val="415"/>
                    </w:trPr>
                    <w:tc>
                      <w:tcPr>
                        <w:tcW w:w="492" w:type="pct"/>
                        <w:shd w:val="clear" w:color="000000" w:fill="FFFFFF"/>
                        <w:vAlign w:val="center"/>
                        <w:hideMark/>
                      </w:tcPr>
                      <w:p w:rsidR="00F637ED" w:rsidRPr="00212954" w:rsidRDefault="00F637ED" w:rsidP="00764190">
                        <w:pPr>
                          <w:jc w:val="center"/>
                        </w:pPr>
                        <w:r w:rsidRPr="00212954">
                          <w:t>19</w:t>
                        </w:r>
                      </w:p>
                    </w:tc>
                    <w:tc>
                      <w:tcPr>
                        <w:tcW w:w="845" w:type="pct"/>
                        <w:shd w:val="clear" w:color="000000" w:fill="FFFFFF"/>
                        <w:vAlign w:val="center"/>
                        <w:hideMark/>
                      </w:tcPr>
                      <w:p w:rsidR="00F637ED" w:rsidRPr="00212954" w:rsidRDefault="00F637ED" w:rsidP="00764190">
                        <w:pPr>
                          <w:jc w:val="center"/>
                        </w:pPr>
                        <w:r w:rsidRPr="00212954">
                          <w:t>016</w:t>
                        </w:r>
                      </w:p>
                    </w:tc>
                    <w:tc>
                      <w:tcPr>
                        <w:tcW w:w="1505" w:type="pct"/>
                        <w:shd w:val="clear" w:color="000000" w:fill="FFFFFF"/>
                        <w:vAlign w:val="center"/>
                        <w:hideMark/>
                      </w:tcPr>
                      <w:p w:rsidR="00F637ED" w:rsidRPr="00212954" w:rsidRDefault="00F637ED" w:rsidP="00764190">
                        <w:pPr>
                          <w:jc w:val="center"/>
                        </w:pPr>
                        <w:r w:rsidRPr="00212954">
                          <w:t>11105325100000120</w:t>
                        </w:r>
                      </w:p>
                    </w:tc>
                    <w:tc>
                      <w:tcPr>
                        <w:tcW w:w="2157" w:type="pct"/>
                        <w:shd w:val="clear" w:color="auto" w:fill="auto"/>
                        <w:vAlign w:val="bottom"/>
                        <w:hideMark/>
                      </w:tcPr>
                      <w:p w:rsidR="00F637ED" w:rsidRPr="00212954" w:rsidRDefault="00F637ED" w:rsidP="00764190">
                        <w:pPr>
                          <w:jc w:val="both"/>
                          <w:rPr>
                            <w:color w:val="000000"/>
                          </w:rPr>
                        </w:pPr>
                        <w:r w:rsidRPr="00212954">
                          <w:rPr>
                            <w:color w:val="000000"/>
                          </w:rPr>
            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поселений.</w:t>
                        </w:r>
                      </w:p>
                    </w:tc>
                  </w:tr>
                  <w:tr w:rsidR="00F637ED" w:rsidRPr="00212954" w:rsidTr="00764190">
                    <w:trPr>
                      <w:trHeight w:val="589"/>
                    </w:trPr>
                    <w:tc>
                      <w:tcPr>
                        <w:tcW w:w="492" w:type="pct"/>
                        <w:shd w:val="clear" w:color="000000" w:fill="FFFFFF"/>
                        <w:vAlign w:val="center"/>
                        <w:hideMark/>
                      </w:tcPr>
                      <w:p w:rsidR="00F637ED" w:rsidRPr="00212954" w:rsidRDefault="00F637ED" w:rsidP="00764190">
                        <w:pPr>
                          <w:jc w:val="center"/>
                        </w:pPr>
                        <w:r w:rsidRPr="00212954">
                          <w:t>20</w:t>
                        </w:r>
                      </w:p>
                    </w:tc>
                    <w:tc>
                      <w:tcPr>
                        <w:tcW w:w="845" w:type="pct"/>
                        <w:shd w:val="clear" w:color="000000" w:fill="FFFFFF"/>
                        <w:vAlign w:val="center"/>
                        <w:hideMark/>
                      </w:tcPr>
                      <w:p w:rsidR="00F637ED" w:rsidRPr="00212954" w:rsidRDefault="00F637ED" w:rsidP="00764190">
                        <w:pPr>
                          <w:jc w:val="center"/>
                        </w:pPr>
                        <w:r w:rsidRPr="00212954">
                          <w:t>016</w:t>
                        </w:r>
                      </w:p>
                    </w:tc>
                    <w:tc>
                      <w:tcPr>
                        <w:tcW w:w="1505" w:type="pct"/>
                        <w:shd w:val="clear" w:color="000000" w:fill="FFFFFF"/>
                        <w:vAlign w:val="center"/>
                        <w:hideMark/>
                      </w:tcPr>
                      <w:p w:rsidR="00F637ED" w:rsidRPr="00212954" w:rsidRDefault="00F637ED" w:rsidP="00764190">
                        <w:pPr>
                          <w:jc w:val="center"/>
                        </w:pPr>
                        <w:r w:rsidRPr="00212954">
                          <w:t>20215001100098150</w:t>
                        </w:r>
                      </w:p>
                    </w:tc>
                    <w:tc>
                      <w:tcPr>
                        <w:tcW w:w="2157" w:type="pct"/>
                        <w:shd w:val="clear" w:color="auto" w:fill="auto"/>
                        <w:vAlign w:val="bottom"/>
                        <w:hideMark/>
                      </w:tcPr>
                      <w:p w:rsidR="00F637ED" w:rsidRPr="00212954" w:rsidRDefault="00F637ED" w:rsidP="00764190">
                        <w:pPr>
                          <w:jc w:val="both"/>
                          <w:rPr>
                            <w:color w:val="000000"/>
                          </w:rPr>
                        </w:pPr>
                        <w:r w:rsidRPr="00212954">
                          <w:rPr>
                            <w:color w:val="000000"/>
                          </w:rPr>
                          <w:t>Дотации бюджетам сельских поселений на выравнивание бюджетной обеспеченности из бюджета субъекта Российской Федерации (районный бюджет).</w:t>
                        </w:r>
                      </w:p>
                    </w:tc>
                  </w:tr>
                  <w:tr w:rsidR="00F637ED" w:rsidRPr="00212954" w:rsidTr="00764190">
                    <w:trPr>
                      <w:trHeight w:val="383"/>
                    </w:trPr>
                    <w:tc>
                      <w:tcPr>
                        <w:tcW w:w="492" w:type="pct"/>
                        <w:shd w:val="clear" w:color="000000" w:fill="FFFFFF"/>
                        <w:vAlign w:val="center"/>
                        <w:hideMark/>
                      </w:tcPr>
                      <w:p w:rsidR="00F637ED" w:rsidRPr="00212954" w:rsidRDefault="00F637ED" w:rsidP="00764190">
                        <w:pPr>
                          <w:jc w:val="center"/>
                        </w:pPr>
                        <w:r w:rsidRPr="00212954">
                          <w:t>21</w:t>
                        </w:r>
                      </w:p>
                    </w:tc>
                    <w:tc>
                      <w:tcPr>
                        <w:tcW w:w="845" w:type="pct"/>
                        <w:shd w:val="clear" w:color="000000" w:fill="FFFFFF"/>
                        <w:vAlign w:val="center"/>
                        <w:hideMark/>
                      </w:tcPr>
                      <w:p w:rsidR="00F637ED" w:rsidRPr="00212954" w:rsidRDefault="00F637ED" w:rsidP="00764190">
                        <w:pPr>
                          <w:jc w:val="center"/>
                        </w:pPr>
                        <w:r w:rsidRPr="00212954">
                          <w:t>016</w:t>
                        </w:r>
                      </w:p>
                    </w:tc>
                    <w:tc>
                      <w:tcPr>
                        <w:tcW w:w="1505" w:type="pct"/>
                        <w:shd w:val="clear" w:color="000000" w:fill="FFFFFF"/>
                        <w:vAlign w:val="center"/>
                        <w:hideMark/>
                      </w:tcPr>
                      <w:p w:rsidR="00F637ED" w:rsidRPr="00212954" w:rsidRDefault="00F637ED" w:rsidP="00764190">
                        <w:pPr>
                          <w:jc w:val="center"/>
                        </w:pPr>
                        <w:r w:rsidRPr="00212954">
                          <w:t>20705030100000150</w:t>
                        </w:r>
                      </w:p>
                    </w:tc>
                    <w:tc>
                      <w:tcPr>
                        <w:tcW w:w="2157" w:type="pct"/>
                        <w:shd w:val="clear" w:color="auto" w:fill="auto"/>
                        <w:vAlign w:val="bottom"/>
                        <w:hideMark/>
                      </w:tcPr>
                      <w:p w:rsidR="00F637ED" w:rsidRPr="00212954" w:rsidRDefault="00F637ED" w:rsidP="00764190">
                        <w:pPr>
                          <w:jc w:val="both"/>
                          <w:rPr>
                            <w:color w:val="000000"/>
                          </w:rPr>
                        </w:pPr>
                        <w:r w:rsidRPr="00212954">
                          <w:rPr>
                            <w:color w:val="000000"/>
                          </w:rPr>
                          <w:t>Прочие безвозмездные поступления в бюджеты сельских поселений</w:t>
                        </w:r>
                      </w:p>
                    </w:tc>
                  </w:tr>
                  <w:tr w:rsidR="00F637ED" w:rsidRPr="00212954" w:rsidTr="00764190">
                    <w:trPr>
                      <w:trHeight w:val="589"/>
                    </w:trPr>
                    <w:tc>
                      <w:tcPr>
                        <w:tcW w:w="492" w:type="pct"/>
                        <w:shd w:val="clear" w:color="000000" w:fill="FFFFFF"/>
                        <w:vAlign w:val="center"/>
                        <w:hideMark/>
                      </w:tcPr>
                      <w:p w:rsidR="00F637ED" w:rsidRPr="00212954" w:rsidRDefault="00F637ED" w:rsidP="00764190">
                        <w:pPr>
                          <w:jc w:val="center"/>
                        </w:pPr>
                        <w:r w:rsidRPr="00212954">
                          <w:t>22</w:t>
                        </w:r>
                      </w:p>
                      <w:p w:rsidR="00F637ED" w:rsidRPr="00212954" w:rsidRDefault="00F637ED" w:rsidP="00764190">
                        <w:pPr>
                          <w:jc w:val="center"/>
                        </w:pPr>
                      </w:p>
                    </w:tc>
                    <w:tc>
                      <w:tcPr>
                        <w:tcW w:w="845" w:type="pct"/>
                        <w:shd w:val="clear" w:color="000000" w:fill="FFFFFF"/>
                        <w:vAlign w:val="center"/>
                        <w:hideMark/>
                      </w:tcPr>
                      <w:p w:rsidR="00F637ED" w:rsidRPr="00212954" w:rsidRDefault="00F637ED" w:rsidP="00764190">
                        <w:pPr>
                          <w:jc w:val="center"/>
                        </w:pPr>
                        <w:r w:rsidRPr="00212954">
                          <w:t>016</w:t>
                        </w:r>
                      </w:p>
                    </w:tc>
                    <w:tc>
                      <w:tcPr>
                        <w:tcW w:w="1505" w:type="pct"/>
                        <w:shd w:val="clear" w:color="000000" w:fill="FFFFFF"/>
                        <w:vAlign w:val="center"/>
                        <w:hideMark/>
                      </w:tcPr>
                      <w:p w:rsidR="00F637ED" w:rsidRPr="00212954" w:rsidRDefault="00F637ED" w:rsidP="00764190">
                        <w:pPr>
                          <w:jc w:val="center"/>
                        </w:pPr>
                        <w:r w:rsidRPr="00212954">
                          <w:t>20405099100000150</w:t>
                        </w:r>
                      </w:p>
                    </w:tc>
                    <w:tc>
                      <w:tcPr>
                        <w:tcW w:w="2157" w:type="pct"/>
                        <w:shd w:val="clear" w:color="auto" w:fill="auto"/>
                        <w:vAlign w:val="bottom"/>
                        <w:hideMark/>
                      </w:tcPr>
                      <w:p w:rsidR="00F637ED" w:rsidRPr="00212954" w:rsidRDefault="00F637ED" w:rsidP="00764190">
                        <w:pPr>
                          <w:jc w:val="both"/>
                          <w:rPr>
                            <w:color w:val="000000"/>
                          </w:rPr>
                        </w:pPr>
                        <w:r w:rsidRPr="00212954">
                          <w:rPr>
                            <w:color w:val="000000"/>
                          </w:rPr>
                          <w:t>Прочие безвозмездные поступления от негосударственных организаций в бюджеты сельских поселений</w:t>
                        </w:r>
                      </w:p>
                    </w:tc>
                  </w:tr>
                  <w:tr w:rsidR="00F637ED" w:rsidRPr="00212954" w:rsidTr="00764190">
                    <w:trPr>
                      <w:trHeight w:val="589"/>
                    </w:trPr>
                    <w:tc>
                      <w:tcPr>
                        <w:tcW w:w="492" w:type="pct"/>
                        <w:shd w:val="clear" w:color="000000" w:fill="FFFFFF"/>
                        <w:vAlign w:val="center"/>
                        <w:hideMark/>
                      </w:tcPr>
                      <w:p w:rsidR="00F637ED" w:rsidRPr="00212954" w:rsidRDefault="00F637ED" w:rsidP="00764190">
                        <w:pPr>
                          <w:jc w:val="center"/>
                        </w:pPr>
                        <w:r w:rsidRPr="00212954">
                          <w:t>23</w:t>
                        </w:r>
                      </w:p>
                      <w:p w:rsidR="00F637ED" w:rsidRPr="00212954" w:rsidRDefault="00F637ED" w:rsidP="00764190">
                        <w:pPr>
                          <w:jc w:val="center"/>
                        </w:pPr>
                      </w:p>
                    </w:tc>
                    <w:tc>
                      <w:tcPr>
                        <w:tcW w:w="845" w:type="pct"/>
                        <w:shd w:val="clear" w:color="000000" w:fill="FFFFFF"/>
                        <w:vAlign w:val="center"/>
                        <w:hideMark/>
                      </w:tcPr>
                      <w:p w:rsidR="00F637ED" w:rsidRPr="00212954" w:rsidRDefault="00F637ED" w:rsidP="00764190">
                        <w:pPr>
                          <w:jc w:val="center"/>
                        </w:pPr>
                        <w:r w:rsidRPr="00212954">
                          <w:t>016</w:t>
                        </w:r>
                      </w:p>
                    </w:tc>
                    <w:tc>
                      <w:tcPr>
                        <w:tcW w:w="1505" w:type="pct"/>
                        <w:shd w:val="clear" w:color="000000" w:fill="FFFFFF"/>
                        <w:vAlign w:val="center"/>
                        <w:hideMark/>
                      </w:tcPr>
                      <w:p w:rsidR="00F637ED" w:rsidRPr="00212954" w:rsidRDefault="00F637ED" w:rsidP="00764190">
                        <w:pPr>
                          <w:jc w:val="center"/>
                        </w:pPr>
                        <w:r w:rsidRPr="00212954">
                          <w:t>11302995100000130</w:t>
                        </w:r>
                      </w:p>
                    </w:tc>
                    <w:tc>
                      <w:tcPr>
                        <w:tcW w:w="2157" w:type="pct"/>
                        <w:shd w:val="clear" w:color="auto" w:fill="auto"/>
                        <w:vAlign w:val="bottom"/>
                        <w:hideMark/>
                      </w:tcPr>
                      <w:p w:rsidR="00F637ED" w:rsidRPr="00212954" w:rsidRDefault="00F637ED" w:rsidP="00764190">
                        <w:pPr>
                          <w:jc w:val="both"/>
                          <w:rPr>
                            <w:color w:val="000000"/>
                          </w:rPr>
                        </w:pPr>
                        <w:r w:rsidRPr="00212954">
                          <w:rPr>
                            <w:color w:val="000000"/>
                          </w:rPr>
                          <w:t>Прочие доходы от компенсации затрат бюджетов сельских поселений</w:t>
                        </w:r>
                      </w:p>
                    </w:tc>
                  </w:tr>
                  <w:tr w:rsidR="00F637ED" w:rsidRPr="00212954" w:rsidTr="00764190">
                    <w:trPr>
                      <w:trHeight w:val="589"/>
                    </w:trPr>
                    <w:tc>
                      <w:tcPr>
                        <w:tcW w:w="492" w:type="pct"/>
                        <w:shd w:val="clear" w:color="000000" w:fill="FFFFFF"/>
                        <w:vAlign w:val="center"/>
                        <w:hideMark/>
                      </w:tcPr>
                      <w:p w:rsidR="00F637ED" w:rsidRPr="00212954" w:rsidRDefault="00F637ED" w:rsidP="00764190">
                        <w:pPr>
                          <w:jc w:val="center"/>
                        </w:pPr>
                        <w:r w:rsidRPr="00212954">
                          <w:t>24</w:t>
                        </w:r>
                      </w:p>
                    </w:tc>
                    <w:tc>
                      <w:tcPr>
                        <w:tcW w:w="845" w:type="pct"/>
                        <w:shd w:val="clear" w:color="000000" w:fill="FFFFFF"/>
                        <w:vAlign w:val="center"/>
                        <w:hideMark/>
                      </w:tcPr>
                      <w:p w:rsidR="00F637ED" w:rsidRPr="00212954" w:rsidRDefault="00F637ED" w:rsidP="00764190">
                        <w:pPr>
                          <w:jc w:val="center"/>
                        </w:pPr>
                        <w:r w:rsidRPr="00212954">
                          <w:t>016</w:t>
                        </w:r>
                      </w:p>
                    </w:tc>
                    <w:tc>
                      <w:tcPr>
                        <w:tcW w:w="1505" w:type="pct"/>
                        <w:shd w:val="clear" w:color="000000" w:fill="FFFFFF"/>
                        <w:vAlign w:val="center"/>
                        <w:hideMark/>
                      </w:tcPr>
                      <w:p w:rsidR="00F637ED" w:rsidRPr="00212954" w:rsidRDefault="00F637ED" w:rsidP="00764190">
                        <w:pPr>
                          <w:jc w:val="center"/>
                        </w:pPr>
                        <w:r w:rsidRPr="00212954">
                          <w:t>20810000100000150</w:t>
                        </w:r>
                      </w:p>
                    </w:tc>
                    <w:tc>
                      <w:tcPr>
                        <w:tcW w:w="2157" w:type="pct"/>
                        <w:shd w:val="clear" w:color="auto" w:fill="auto"/>
                        <w:vAlign w:val="bottom"/>
                        <w:hideMark/>
                      </w:tcPr>
                      <w:p w:rsidR="00F637ED" w:rsidRPr="00212954" w:rsidRDefault="00F637ED" w:rsidP="00764190">
                        <w:pPr>
                          <w:jc w:val="both"/>
                          <w:rPr>
                            <w:color w:val="000000"/>
                          </w:rPr>
                        </w:pPr>
                        <w:r w:rsidRPr="00212954">
                          <w:rPr>
                            <w:color w:val="000000"/>
                          </w:rPr>
                          <w:t>Перечисления из бюджетов сельских поселений (в бюджеты сельских поселений) для осуществления взыскания</w:t>
                        </w:r>
                      </w:p>
                    </w:tc>
                  </w:tr>
                  <w:tr w:rsidR="00F637ED" w:rsidRPr="00212954" w:rsidTr="00764190">
                    <w:trPr>
                      <w:trHeight w:val="589"/>
                    </w:trPr>
                    <w:tc>
                      <w:tcPr>
                        <w:tcW w:w="492" w:type="pct"/>
                        <w:shd w:val="clear" w:color="000000" w:fill="FFFFFF"/>
                        <w:vAlign w:val="center"/>
                        <w:hideMark/>
                      </w:tcPr>
                      <w:p w:rsidR="00F637ED" w:rsidRPr="00212954" w:rsidRDefault="00F637ED" w:rsidP="00764190">
                        <w:pPr>
                          <w:jc w:val="center"/>
                        </w:pPr>
                        <w:r w:rsidRPr="00212954">
                          <w:t>25</w:t>
                        </w:r>
                      </w:p>
                    </w:tc>
                    <w:tc>
                      <w:tcPr>
                        <w:tcW w:w="845" w:type="pct"/>
                        <w:shd w:val="clear" w:color="000000" w:fill="FFFFFF"/>
                        <w:vAlign w:val="center"/>
                        <w:hideMark/>
                      </w:tcPr>
                      <w:p w:rsidR="00F637ED" w:rsidRPr="00212954" w:rsidRDefault="00F637ED" w:rsidP="00764190">
                        <w:pPr>
                          <w:jc w:val="center"/>
                        </w:pPr>
                        <w:r w:rsidRPr="00212954">
                          <w:t>016</w:t>
                        </w:r>
                      </w:p>
                    </w:tc>
                    <w:tc>
                      <w:tcPr>
                        <w:tcW w:w="1505" w:type="pct"/>
                        <w:shd w:val="clear" w:color="000000" w:fill="FFFFFF"/>
                        <w:vAlign w:val="center"/>
                        <w:hideMark/>
                      </w:tcPr>
                      <w:p w:rsidR="00F637ED" w:rsidRPr="00212954" w:rsidRDefault="00F637ED" w:rsidP="00764190">
                        <w:pPr>
                          <w:jc w:val="center"/>
                        </w:pPr>
                        <w:r w:rsidRPr="00212954">
                          <w:t>11402053100000410</w:t>
                        </w:r>
                      </w:p>
                    </w:tc>
                    <w:tc>
                      <w:tcPr>
                        <w:tcW w:w="2157" w:type="pct"/>
                        <w:shd w:val="clear" w:color="auto" w:fill="auto"/>
                        <w:vAlign w:val="bottom"/>
                        <w:hideMark/>
                      </w:tcPr>
                      <w:p w:rsidR="00F637ED" w:rsidRPr="00212954" w:rsidRDefault="00F637ED" w:rsidP="00764190">
                        <w:pPr>
                          <w:jc w:val="both"/>
                          <w:rPr>
                            <w:color w:val="000000"/>
                          </w:rPr>
                        </w:pPr>
                        <w:r w:rsidRPr="00212954">
                          <w:rPr>
                            <w:color w:val="000000"/>
                          </w:rPr>
            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</w:t>
                        </w:r>
                        <w:proofErr w:type="gramStart"/>
                        <w:r w:rsidRPr="00212954">
                          <w:rPr>
                            <w:color w:val="000000"/>
                          </w:rPr>
                          <w:t xml:space="preserve"> )</w:t>
                        </w:r>
                        <w:proofErr w:type="gramEnd"/>
                        <w:r w:rsidRPr="00212954">
                          <w:rPr>
                            <w:color w:val="000000"/>
                          </w:rPr>
                          <w:t xml:space="preserve">, в части реализации основных средств по указанному имуществу </w:t>
                        </w:r>
                      </w:p>
                    </w:tc>
                  </w:tr>
                  <w:tr w:rsidR="00F637ED" w:rsidRPr="00212954" w:rsidTr="00764190">
                    <w:trPr>
                      <w:trHeight w:val="589"/>
                    </w:trPr>
                    <w:tc>
                      <w:tcPr>
                        <w:tcW w:w="492" w:type="pct"/>
                        <w:shd w:val="clear" w:color="000000" w:fill="FFFFFF"/>
                        <w:vAlign w:val="center"/>
                        <w:hideMark/>
                      </w:tcPr>
                      <w:p w:rsidR="00F637ED" w:rsidRPr="00212954" w:rsidRDefault="00F637ED" w:rsidP="00764190">
                        <w:pPr>
                          <w:jc w:val="center"/>
                        </w:pPr>
                        <w:r w:rsidRPr="00212954">
                          <w:t>26</w:t>
                        </w:r>
                      </w:p>
                    </w:tc>
                    <w:tc>
                      <w:tcPr>
                        <w:tcW w:w="845" w:type="pct"/>
                        <w:shd w:val="clear" w:color="000000" w:fill="FFFFFF"/>
                        <w:vAlign w:val="center"/>
                        <w:hideMark/>
                      </w:tcPr>
                      <w:p w:rsidR="00F637ED" w:rsidRPr="00212954" w:rsidRDefault="00F637ED" w:rsidP="00764190">
                        <w:pPr>
                          <w:jc w:val="center"/>
                        </w:pPr>
                        <w:r w:rsidRPr="00212954">
                          <w:t>016</w:t>
                        </w:r>
                      </w:p>
                    </w:tc>
                    <w:tc>
                      <w:tcPr>
                        <w:tcW w:w="1505" w:type="pct"/>
                        <w:shd w:val="clear" w:color="000000" w:fill="FFFFFF"/>
                        <w:vAlign w:val="center"/>
                        <w:hideMark/>
                      </w:tcPr>
                      <w:p w:rsidR="00F637ED" w:rsidRPr="00212954" w:rsidRDefault="00F637ED" w:rsidP="00764190">
                        <w:pPr>
                          <w:jc w:val="center"/>
                        </w:pPr>
                        <w:r w:rsidRPr="00212954">
                          <w:t>20229999107509150</w:t>
                        </w:r>
                      </w:p>
                    </w:tc>
                    <w:tc>
                      <w:tcPr>
                        <w:tcW w:w="2157" w:type="pct"/>
                        <w:shd w:val="clear" w:color="auto" w:fill="auto"/>
                        <w:vAlign w:val="bottom"/>
                        <w:hideMark/>
                      </w:tcPr>
                      <w:p w:rsidR="00F637ED" w:rsidRPr="00212954" w:rsidRDefault="00F637ED" w:rsidP="00764190">
                        <w:pPr>
                          <w:jc w:val="both"/>
                          <w:rPr>
                            <w:color w:val="000000"/>
                          </w:rPr>
                        </w:pPr>
                        <w:r w:rsidRPr="00212954">
                          <w:rPr>
                            <w:color w:val="000000"/>
                          </w:rPr>
                          <w:t xml:space="preserve">Прочие субсидии (на капитальный ремонт и ремонт автомобильных дорог общего пользования местного значения за счет средств дорожного фонда Красноярского края в рамках </w:t>
                        </w:r>
                        <w:r w:rsidRPr="00212954">
                          <w:rPr>
                            <w:color w:val="000000"/>
                          </w:rPr>
                          <w:lastRenderedPageBreak/>
                          <w:t>подпрограммы «Дороги Красноярья» государственной программы Красноярского края «Развитие транспортной системы») бюджетам сельских поселений</w:t>
                        </w:r>
                      </w:p>
                    </w:tc>
                  </w:tr>
                  <w:tr w:rsidR="00F637ED" w:rsidRPr="00212954" w:rsidTr="00764190">
                    <w:trPr>
                      <w:trHeight w:val="589"/>
                    </w:trPr>
                    <w:tc>
                      <w:tcPr>
                        <w:tcW w:w="492" w:type="pct"/>
                        <w:shd w:val="clear" w:color="000000" w:fill="FFFFFF"/>
                        <w:vAlign w:val="center"/>
                        <w:hideMark/>
                      </w:tcPr>
                      <w:p w:rsidR="00F637ED" w:rsidRPr="00212954" w:rsidRDefault="00F637ED" w:rsidP="00764190">
                        <w:pPr>
                          <w:jc w:val="center"/>
                        </w:pPr>
                        <w:r w:rsidRPr="00212954">
                          <w:lastRenderedPageBreak/>
                          <w:t>27</w:t>
                        </w:r>
                      </w:p>
                    </w:tc>
                    <w:tc>
                      <w:tcPr>
                        <w:tcW w:w="845" w:type="pct"/>
                        <w:shd w:val="clear" w:color="000000" w:fill="FFFFFF"/>
                        <w:vAlign w:val="center"/>
                        <w:hideMark/>
                      </w:tcPr>
                      <w:p w:rsidR="00F637ED" w:rsidRPr="00212954" w:rsidRDefault="00F637ED" w:rsidP="00764190">
                        <w:pPr>
                          <w:jc w:val="center"/>
                        </w:pPr>
                        <w:r w:rsidRPr="00212954">
                          <w:t>0156</w:t>
                        </w:r>
                      </w:p>
                    </w:tc>
                    <w:tc>
                      <w:tcPr>
                        <w:tcW w:w="1505" w:type="pct"/>
                        <w:shd w:val="clear" w:color="000000" w:fill="FFFFFF"/>
                        <w:vAlign w:val="center"/>
                        <w:hideMark/>
                      </w:tcPr>
                      <w:p w:rsidR="00F637ED" w:rsidRPr="00212954" w:rsidRDefault="00F637ED" w:rsidP="00764190">
                        <w:pPr>
                          <w:jc w:val="center"/>
                        </w:pPr>
                        <w:r w:rsidRPr="00212954">
                          <w:t>11602020020000140</w:t>
                        </w:r>
                      </w:p>
                    </w:tc>
                    <w:tc>
                      <w:tcPr>
                        <w:tcW w:w="2157" w:type="pct"/>
                        <w:shd w:val="clear" w:color="auto" w:fill="auto"/>
                        <w:vAlign w:val="bottom"/>
                        <w:hideMark/>
                      </w:tcPr>
                      <w:p w:rsidR="00F637ED" w:rsidRPr="00212954" w:rsidRDefault="00F637ED" w:rsidP="00764190">
                        <w:pPr>
                          <w:jc w:val="both"/>
                          <w:rPr>
                            <w:color w:val="000000"/>
                          </w:rPr>
                        </w:pPr>
                        <w:r w:rsidRPr="00212954">
                          <w:rPr>
                            <w:color w:val="000000"/>
                          </w:rPr>
            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            </w:r>
                      </w:p>
                    </w:tc>
                  </w:tr>
                </w:tbl>
                <w:p w:rsidR="00F637ED" w:rsidRPr="00212954" w:rsidRDefault="00F637ED" w:rsidP="00764190">
                  <w:pPr>
                    <w:jc w:val="center"/>
                  </w:pPr>
                </w:p>
              </w:tc>
            </w:tr>
          </w:tbl>
          <w:p w:rsidR="005602E3" w:rsidRPr="00212954" w:rsidRDefault="005602E3" w:rsidP="005602E3">
            <w:pPr>
              <w:jc w:val="right"/>
            </w:pPr>
            <w:r w:rsidRPr="00212954">
              <w:lastRenderedPageBreak/>
              <w:t>к проекту Решения Зыковского</w:t>
            </w:r>
          </w:p>
        </w:tc>
      </w:tr>
      <w:tr w:rsidR="005602E3" w:rsidRPr="00212954" w:rsidTr="007D050F">
        <w:trPr>
          <w:trHeight w:val="312"/>
        </w:trPr>
        <w:tc>
          <w:tcPr>
            <w:tcW w:w="3168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2E3" w:rsidRPr="00212954" w:rsidRDefault="005602E3" w:rsidP="005602E3">
            <w:pPr>
              <w:jc w:val="right"/>
            </w:pPr>
            <w:r w:rsidRPr="00212954">
              <w:lastRenderedPageBreak/>
              <w:t xml:space="preserve"> сельского Совета депутатов</w:t>
            </w:r>
          </w:p>
        </w:tc>
      </w:tr>
      <w:tr w:rsidR="005602E3" w:rsidRPr="00212954" w:rsidTr="006024D0">
        <w:trPr>
          <w:trHeight w:val="68"/>
        </w:trPr>
        <w:tc>
          <w:tcPr>
            <w:tcW w:w="3168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2E3" w:rsidRPr="00212954" w:rsidRDefault="005602E3" w:rsidP="005602E3">
            <w:pPr>
              <w:jc w:val="right"/>
            </w:pPr>
            <w:r w:rsidRPr="00212954">
              <w:t>от 08.11 .2023 г.  №_______</w:t>
            </w:r>
            <w:proofErr w:type="gramStart"/>
            <w:r w:rsidRPr="00212954">
              <w:t>Р</w:t>
            </w:r>
            <w:proofErr w:type="gramEnd"/>
          </w:p>
        </w:tc>
      </w:tr>
      <w:tr w:rsidR="00A5309A" w:rsidRPr="00212954" w:rsidTr="007D050F">
        <w:trPr>
          <w:trHeight w:val="288"/>
        </w:trPr>
        <w:tc>
          <w:tcPr>
            <w:tcW w:w="1021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09A" w:rsidRPr="00212954" w:rsidRDefault="00A5309A" w:rsidP="005602E3">
            <w:pPr>
              <w:rPr>
                <w:color w:val="000000"/>
              </w:rPr>
            </w:pPr>
          </w:p>
        </w:tc>
        <w:tc>
          <w:tcPr>
            <w:tcW w:w="13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09A" w:rsidRPr="00212954" w:rsidRDefault="00A5309A" w:rsidP="005602E3">
            <w:pPr>
              <w:rPr>
                <w:color w:val="000000"/>
              </w:rPr>
            </w:pP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09A" w:rsidRPr="00212954" w:rsidRDefault="00A5309A" w:rsidP="005602E3">
            <w:pPr>
              <w:rPr>
                <w:color w:val="000000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09A" w:rsidRPr="00212954" w:rsidRDefault="00A5309A" w:rsidP="005602E3">
            <w:pPr>
              <w:jc w:val="right"/>
              <w:rPr>
                <w:color w:val="000000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09A" w:rsidRPr="00212954" w:rsidRDefault="00A5309A" w:rsidP="005602E3">
            <w:pPr>
              <w:jc w:val="right"/>
              <w:rPr>
                <w:color w:val="00000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09A" w:rsidRPr="00212954" w:rsidRDefault="00A5309A" w:rsidP="005602E3">
            <w:pPr>
              <w:jc w:val="right"/>
              <w:rPr>
                <w:color w:val="000000"/>
              </w:rPr>
            </w:pPr>
          </w:p>
        </w:tc>
      </w:tr>
    </w:tbl>
    <w:p w:rsidR="005602E3" w:rsidRPr="00212954" w:rsidRDefault="005602E3">
      <w:pPr>
        <w:ind w:firstLine="709"/>
        <w:jc w:val="both"/>
      </w:pPr>
    </w:p>
    <w:p w:rsidR="00A5309A" w:rsidRPr="00212954" w:rsidRDefault="00A5309A">
      <w:pPr>
        <w:ind w:firstLine="709"/>
        <w:jc w:val="both"/>
      </w:pPr>
    </w:p>
    <w:p w:rsidR="00A5309A" w:rsidRPr="00212954" w:rsidRDefault="00A5309A">
      <w:pPr>
        <w:ind w:firstLine="709"/>
        <w:jc w:val="both"/>
      </w:pPr>
    </w:p>
    <w:p w:rsidR="00A5309A" w:rsidRPr="00212954" w:rsidRDefault="00A5309A">
      <w:pPr>
        <w:ind w:firstLine="709"/>
        <w:jc w:val="both"/>
      </w:pPr>
    </w:p>
    <w:p w:rsidR="00A5309A" w:rsidRDefault="00A5309A">
      <w:pPr>
        <w:ind w:firstLine="709"/>
        <w:jc w:val="both"/>
      </w:pPr>
    </w:p>
    <w:p w:rsidR="006024D0" w:rsidRDefault="006024D0">
      <w:pPr>
        <w:ind w:firstLine="709"/>
        <w:jc w:val="both"/>
      </w:pPr>
    </w:p>
    <w:p w:rsidR="006024D0" w:rsidRDefault="006024D0">
      <w:pPr>
        <w:ind w:firstLine="709"/>
        <w:jc w:val="both"/>
      </w:pPr>
    </w:p>
    <w:p w:rsidR="006024D0" w:rsidRDefault="006024D0">
      <w:pPr>
        <w:ind w:firstLine="709"/>
        <w:jc w:val="both"/>
      </w:pPr>
    </w:p>
    <w:p w:rsidR="006024D0" w:rsidRDefault="006024D0">
      <w:pPr>
        <w:ind w:firstLine="709"/>
        <w:jc w:val="both"/>
      </w:pPr>
    </w:p>
    <w:p w:rsidR="006024D0" w:rsidRDefault="006024D0">
      <w:pPr>
        <w:ind w:firstLine="709"/>
        <w:jc w:val="both"/>
      </w:pPr>
    </w:p>
    <w:p w:rsidR="006024D0" w:rsidRDefault="006024D0">
      <w:pPr>
        <w:ind w:firstLine="709"/>
        <w:jc w:val="both"/>
      </w:pPr>
    </w:p>
    <w:p w:rsidR="006024D0" w:rsidRDefault="006024D0">
      <w:pPr>
        <w:ind w:firstLine="709"/>
        <w:jc w:val="both"/>
      </w:pPr>
    </w:p>
    <w:p w:rsidR="006024D0" w:rsidRDefault="006024D0">
      <w:pPr>
        <w:ind w:firstLine="709"/>
        <w:jc w:val="both"/>
      </w:pPr>
    </w:p>
    <w:p w:rsidR="006024D0" w:rsidRDefault="006024D0">
      <w:pPr>
        <w:ind w:firstLine="709"/>
        <w:jc w:val="both"/>
      </w:pPr>
    </w:p>
    <w:p w:rsidR="006024D0" w:rsidRDefault="006024D0">
      <w:pPr>
        <w:ind w:firstLine="709"/>
        <w:jc w:val="both"/>
      </w:pPr>
    </w:p>
    <w:p w:rsidR="006024D0" w:rsidRDefault="006024D0">
      <w:pPr>
        <w:ind w:firstLine="709"/>
        <w:jc w:val="both"/>
      </w:pPr>
    </w:p>
    <w:p w:rsidR="006024D0" w:rsidRDefault="006024D0">
      <w:pPr>
        <w:ind w:firstLine="709"/>
        <w:jc w:val="both"/>
      </w:pPr>
    </w:p>
    <w:p w:rsidR="006024D0" w:rsidRDefault="006024D0">
      <w:pPr>
        <w:ind w:firstLine="709"/>
        <w:jc w:val="both"/>
      </w:pPr>
    </w:p>
    <w:p w:rsidR="006024D0" w:rsidRDefault="006024D0">
      <w:pPr>
        <w:ind w:firstLine="709"/>
        <w:jc w:val="both"/>
      </w:pPr>
    </w:p>
    <w:p w:rsidR="006024D0" w:rsidRDefault="006024D0">
      <w:pPr>
        <w:ind w:firstLine="709"/>
        <w:jc w:val="both"/>
      </w:pPr>
    </w:p>
    <w:p w:rsidR="006024D0" w:rsidRDefault="006024D0">
      <w:pPr>
        <w:ind w:firstLine="709"/>
        <w:jc w:val="both"/>
      </w:pPr>
    </w:p>
    <w:p w:rsidR="006024D0" w:rsidRDefault="006024D0">
      <w:pPr>
        <w:ind w:firstLine="709"/>
        <w:jc w:val="both"/>
      </w:pPr>
    </w:p>
    <w:p w:rsidR="006024D0" w:rsidRDefault="006024D0">
      <w:pPr>
        <w:ind w:firstLine="709"/>
        <w:jc w:val="both"/>
      </w:pPr>
    </w:p>
    <w:p w:rsidR="006024D0" w:rsidRDefault="006024D0">
      <w:pPr>
        <w:ind w:firstLine="709"/>
        <w:jc w:val="both"/>
      </w:pPr>
    </w:p>
    <w:p w:rsidR="006024D0" w:rsidRDefault="006024D0">
      <w:pPr>
        <w:ind w:firstLine="709"/>
        <w:jc w:val="both"/>
      </w:pPr>
    </w:p>
    <w:p w:rsidR="006024D0" w:rsidRDefault="006024D0">
      <w:pPr>
        <w:ind w:firstLine="709"/>
        <w:jc w:val="both"/>
      </w:pPr>
    </w:p>
    <w:p w:rsidR="006024D0" w:rsidRDefault="006024D0">
      <w:pPr>
        <w:ind w:firstLine="709"/>
        <w:jc w:val="both"/>
      </w:pPr>
    </w:p>
    <w:p w:rsidR="006024D0" w:rsidRPr="00212954" w:rsidRDefault="006024D0">
      <w:pPr>
        <w:ind w:firstLine="709"/>
        <w:jc w:val="both"/>
      </w:pPr>
    </w:p>
    <w:p w:rsidR="00A5309A" w:rsidRPr="00212954" w:rsidRDefault="00A5309A">
      <w:pPr>
        <w:ind w:firstLine="709"/>
        <w:jc w:val="both"/>
      </w:pPr>
    </w:p>
    <w:p w:rsidR="00A5309A" w:rsidRPr="00212954" w:rsidRDefault="00A5309A">
      <w:pPr>
        <w:ind w:firstLine="709"/>
        <w:jc w:val="both"/>
      </w:pPr>
    </w:p>
    <w:p w:rsidR="00A5309A" w:rsidRPr="00212954" w:rsidRDefault="00A5309A">
      <w:pPr>
        <w:ind w:firstLine="709"/>
        <w:jc w:val="both"/>
      </w:pPr>
    </w:p>
    <w:p w:rsidR="00A5309A" w:rsidRPr="00212954" w:rsidRDefault="00A5309A">
      <w:pPr>
        <w:ind w:firstLine="709"/>
        <w:jc w:val="both"/>
      </w:pPr>
    </w:p>
    <w:p w:rsidR="00A5309A" w:rsidRPr="00212954" w:rsidRDefault="00A5309A">
      <w:pPr>
        <w:ind w:firstLine="709"/>
        <w:jc w:val="both"/>
      </w:pPr>
    </w:p>
    <w:p w:rsidR="00A5309A" w:rsidRPr="00212954" w:rsidRDefault="00A5309A">
      <w:pPr>
        <w:ind w:firstLine="709"/>
        <w:jc w:val="both"/>
      </w:pPr>
    </w:p>
    <w:p w:rsidR="00A5309A" w:rsidRPr="00212954" w:rsidRDefault="00A5309A">
      <w:pPr>
        <w:ind w:firstLine="709"/>
        <w:jc w:val="both"/>
      </w:pPr>
    </w:p>
    <w:p w:rsidR="00A5309A" w:rsidRPr="00212954" w:rsidRDefault="00A5309A">
      <w:pPr>
        <w:ind w:firstLine="709"/>
        <w:jc w:val="both"/>
      </w:pPr>
    </w:p>
    <w:p w:rsidR="00A5309A" w:rsidRPr="00212954" w:rsidRDefault="00A5309A">
      <w:pPr>
        <w:ind w:firstLine="709"/>
        <w:jc w:val="both"/>
      </w:pPr>
    </w:p>
    <w:p w:rsidR="00A5309A" w:rsidRPr="00212954" w:rsidRDefault="00A5309A">
      <w:pPr>
        <w:ind w:firstLine="709"/>
        <w:jc w:val="both"/>
      </w:pPr>
    </w:p>
    <w:p w:rsidR="00A5309A" w:rsidRPr="00212954" w:rsidRDefault="00A5309A">
      <w:pPr>
        <w:ind w:firstLine="709"/>
        <w:jc w:val="both"/>
      </w:pPr>
    </w:p>
    <w:p w:rsidR="00A5309A" w:rsidRPr="00212954" w:rsidRDefault="00A5309A">
      <w:pPr>
        <w:ind w:firstLine="709"/>
        <w:jc w:val="both"/>
      </w:pPr>
    </w:p>
    <w:tbl>
      <w:tblPr>
        <w:tblW w:w="9356" w:type="dxa"/>
        <w:tblInd w:w="108" w:type="dxa"/>
        <w:tblLook w:val="04A0"/>
      </w:tblPr>
      <w:tblGrid>
        <w:gridCol w:w="924"/>
        <w:gridCol w:w="2148"/>
        <w:gridCol w:w="2738"/>
        <w:gridCol w:w="3546"/>
      </w:tblGrid>
      <w:tr w:rsidR="006024D0" w:rsidRPr="00212954" w:rsidTr="00774BD9">
        <w:trPr>
          <w:trHeight w:val="288"/>
        </w:trPr>
        <w:tc>
          <w:tcPr>
            <w:tcW w:w="9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24D0" w:rsidRPr="006024D0" w:rsidRDefault="006024D0" w:rsidP="006024D0">
            <w:pPr>
              <w:jc w:val="right"/>
            </w:pPr>
            <w:r w:rsidRPr="006024D0">
              <w:lastRenderedPageBreak/>
              <w:t xml:space="preserve">Приложение № </w:t>
            </w:r>
            <w:r>
              <w:t>3</w:t>
            </w:r>
            <w:r w:rsidRPr="006024D0">
              <w:t xml:space="preserve"> к решению </w:t>
            </w:r>
          </w:p>
        </w:tc>
      </w:tr>
      <w:tr w:rsidR="006024D0" w:rsidRPr="00212954" w:rsidTr="00774BD9">
        <w:trPr>
          <w:trHeight w:val="288"/>
        </w:trPr>
        <w:tc>
          <w:tcPr>
            <w:tcW w:w="9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24D0" w:rsidRPr="006024D0" w:rsidRDefault="006024D0" w:rsidP="00774BD9">
            <w:pPr>
              <w:jc w:val="right"/>
            </w:pPr>
            <w:r w:rsidRPr="006024D0">
              <w:t>Зыковского сельского Совета депутатов</w:t>
            </w:r>
          </w:p>
        </w:tc>
      </w:tr>
      <w:tr w:rsidR="006024D0" w:rsidRPr="00212954" w:rsidTr="00774BD9">
        <w:trPr>
          <w:trHeight w:val="288"/>
        </w:trPr>
        <w:tc>
          <w:tcPr>
            <w:tcW w:w="9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24D0" w:rsidRPr="006024D0" w:rsidRDefault="006024D0" w:rsidP="00A260C1">
            <w:pPr>
              <w:jc w:val="right"/>
            </w:pPr>
            <w:r w:rsidRPr="006024D0">
              <w:t>от «</w:t>
            </w:r>
            <w:r w:rsidR="00A260C1">
              <w:t>20</w:t>
            </w:r>
            <w:r w:rsidRPr="006024D0">
              <w:t xml:space="preserve">» </w:t>
            </w:r>
            <w:r w:rsidR="00A260C1">
              <w:t>декабря</w:t>
            </w:r>
            <w:r w:rsidRPr="006024D0">
              <w:t xml:space="preserve"> 2023 года № 4</w:t>
            </w:r>
            <w:r w:rsidR="00A260C1">
              <w:t>8</w:t>
            </w:r>
            <w:r w:rsidRPr="006024D0">
              <w:t>- 24</w:t>
            </w:r>
            <w:r w:rsidR="00A260C1">
              <w:t>9</w:t>
            </w:r>
            <w:r w:rsidRPr="006024D0">
              <w:t xml:space="preserve"> </w:t>
            </w:r>
            <w:proofErr w:type="gramStart"/>
            <w:r w:rsidRPr="006024D0">
              <w:t>Р</w:t>
            </w:r>
            <w:proofErr w:type="gramEnd"/>
          </w:p>
        </w:tc>
      </w:tr>
      <w:tr w:rsidR="006024D0" w:rsidRPr="00212954" w:rsidTr="00774BD9">
        <w:trPr>
          <w:trHeight w:val="288"/>
        </w:trPr>
        <w:tc>
          <w:tcPr>
            <w:tcW w:w="9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24D0" w:rsidRPr="006024D0" w:rsidRDefault="006024D0" w:rsidP="00774BD9">
            <w:pPr>
              <w:jc w:val="right"/>
            </w:pPr>
          </w:p>
        </w:tc>
      </w:tr>
      <w:tr w:rsidR="00A5309A" w:rsidRPr="00212954" w:rsidTr="00A5309A">
        <w:trPr>
          <w:trHeight w:val="312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09A" w:rsidRPr="00212954" w:rsidRDefault="00A5309A" w:rsidP="00A5309A"/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09A" w:rsidRPr="00212954" w:rsidRDefault="00A5309A" w:rsidP="00A5309A"/>
        </w:tc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09A" w:rsidRPr="00212954" w:rsidRDefault="00A5309A" w:rsidP="00A5309A"/>
        </w:tc>
        <w:tc>
          <w:tcPr>
            <w:tcW w:w="3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09A" w:rsidRPr="00212954" w:rsidRDefault="00A5309A" w:rsidP="00A5309A">
            <w:pPr>
              <w:jc w:val="right"/>
            </w:pPr>
          </w:p>
        </w:tc>
      </w:tr>
      <w:tr w:rsidR="00A5309A" w:rsidRPr="00212954" w:rsidTr="00A5309A">
        <w:trPr>
          <w:trHeight w:val="675"/>
        </w:trPr>
        <w:tc>
          <w:tcPr>
            <w:tcW w:w="9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4D0" w:rsidRDefault="00A5309A" w:rsidP="00A5309A">
            <w:pPr>
              <w:jc w:val="center"/>
            </w:pPr>
            <w:r w:rsidRPr="00212954">
              <w:t xml:space="preserve">Главные администраторы источников внутреннего финансирования </w:t>
            </w:r>
          </w:p>
          <w:p w:rsidR="00A5309A" w:rsidRPr="00212954" w:rsidRDefault="00A5309A" w:rsidP="00A5309A">
            <w:pPr>
              <w:jc w:val="center"/>
            </w:pPr>
            <w:r w:rsidRPr="00212954">
              <w:t>дефицита местного бюджета</w:t>
            </w:r>
          </w:p>
        </w:tc>
      </w:tr>
      <w:tr w:rsidR="00A5309A" w:rsidRPr="00212954" w:rsidTr="00A5309A">
        <w:trPr>
          <w:trHeight w:val="375"/>
        </w:trPr>
        <w:tc>
          <w:tcPr>
            <w:tcW w:w="9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09A" w:rsidRPr="00212954" w:rsidRDefault="00A5309A" w:rsidP="00A5309A">
            <w:pPr>
              <w:jc w:val="center"/>
            </w:pPr>
            <w:r w:rsidRPr="00212954">
              <w:t xml:space="preserve">                                      </w:t>
            </w:r>
          </w:p>
        </w:tc>
      </w:tr>
      <w:tr w:rsidR="00A5309A" w:rsidRPr="00212954" w:rsidTr="00A5309A">
        <w:trPr>
          <w:trHeight w:val="1215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9A" w:rsidRPr="00212954" w:rsidRDefault="00A5309A" w:rsidP="00A5309A">
            <w:pPr>
              <w:jc w:val="center"/>
            </w:pPr>
            <w:r w:rsidRPr="00212954">
              <w:t>№ строки</w:t>
            </w: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9A" w:rsidRPr="00212954" w:rsidRDefault="00A5309A" w:rsidP="00A5309A">
            <w:pPr>
              <w:jc w:val="center"/>
            </w:pPr>
            <w:r w:rsidRPr="00212954">
              <w:t>Код администратора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9A" w:rsidRPr="00212954" w:rsidRDefault="00A5309A" w:rsidP="00A5309A">
            <w:pPr>
              <w:jc w:val="center"/>
            </w:pPr>
            <w:r w:rsidRPr="00212954">
              <w:t>Код группы, подгруппы, статьи и вида источников</w:t>
            </w: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9A" w:rsidRPr="00212954" w:rsidRDefault="00A5309A" w:rsidP="00A5309A">
            <w:pPr>
              <w:jc w:val="center"/>
            </w:pPr>
            <w:r w:rsidRPr="00212954">
              <w:t>Наименование показателя</w:t>
            </w:r>
          </w:p>
        </w:tc>
      </w:tr>
      <w:tr w:rsidR="00A5309A" w:rsidRPr="00212954" w:rsidTr="00A5309A">
        <w:trPr>
          <w:trHeight w:val="315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9A" w:rsidRPr="00212954" w:rsidRDefault="00A5309A" w:rsidP="00A5309A">
            <w:pPr>
              <w:jc w:val="center"/>
            </w:pPr>
            <w:r w:rsidRPr="00212954">
              <w:t> 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9A" w:rsidRPr="00212954" w:rsidRDefault="00A5309A" w:rsidP="00A5309A">
            <w:pPr>
              <w:jc w:val="center"/>
            </w:pPr>
            <w:r w:rsidRPr="00212954">
              <w:t>1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9A" w:rsidRPr="00212954" w:rsidRDefault="00A5309A" w:rsidP="00A5309A">
            <w:pPr>
              <w:jc w:val="center"/>
            </w:pPr>
            <w:r w:rsidRPr="00212954">
              <w:t>2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9A" w:rsidRPr="00212954" w:rsidRDefault="00A5309A" w:rsidP="00A5309A">
            <w:pPr>
              <w:jc w:val="center"/>
            </w:pPr>
            <w:r w:rsidRPr="00212954">
              <w:t>3</w:t>
            </w:r>
          </w:p>
        </w:tc>
      </w:tr>
      <w:tr w:rsidR="00A5309A" w:rsidRPr="00212954" w:rsidTr="00A5309A">
        <w:trPr>
          <w:trHeight w:val="765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9A" w:rsidRPr="00212954" w:rsidRDefault="00A5309A" w:rsidP="00A5309A">
            <w:pPr>
              <w:jc w:val="center"/>
            </w:pPr>
            <w:r w:rsidRPr="00212954">
              <w:t> 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9A" w:rsidRPr="00212954" w:rsidRDefault="00A5309A" w:rsidP="00A5309A">
            <w:pPr>
              <w:jc w:val="center"/>
            </w:pPr>
            <w:r w:rsidRPr="00212954">
              <w:t>016</w:t>
            </w:r>
          </w:p>
        </w:tc>
        <w:tc>
          <w:tcPr>
            <w:tcW w:w="6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9A" w:rsidRPr="00212954" w:rsidRDefault="00A5309A" w:rsidP="00A5309A">
            <w:pPr>
              <w:jc w:val="center"/>
            </w:pPr>
            <w:r w:rsidRPr="00212954">
              <w:t>Администрация Зыковского сельсовета Березовского района Красноярского края</w:t>
            </w:r>
          </w:p>
        </w:tc>
      </w:tr>
      <w:tr w:rsidR="00A5309A" w:rsidRPr="00212954" w:rsidTr="00A5309A">
        <w:trPr>
          <w:trHeight w:val="936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9A" w:rsidRPr="00212954" w:rsidRDefault="00A5309A" w:rsidP="00A5309A">
            <w:pPr>
              <w:jc w:val="center"/>
            </w:pPr>
            <w:r w:rsidRPr="00212954">
              <w:t>1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9A" w:rsidRPr="00212954" w:rsidRDefault="00A5309A" w:rsidP="00A5309A">
            <w:pPr>
              <w:jc w:val="center"/>
            </w:pPr>
            <w:r w:rsidRPr="00212954">
              <w:t>016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09A" w:rsidRPr="00212954" w:rsidRDefault="00A5309A" w:rsidP="00A5309A">
            <w:pPr>
              <w:jc w:val="center"/>
            </w:pPr>
            <w:r w:rsidRPr="00212954">
              <w:t xml:space="preserve">                    01050201100000510                     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9A" w:rsidRPr="00212954" w:rsidRDefault="00A5309A" w:rsidP="00A5309A">
            <w:r w:rsidRPr="00212954">
              <w:t>Увеличение прочих остатков денежных средств бюджетов сельских поселений</w:t>
            </w:r>
          </w:p>
        </w:tc>
      </w:tr>
      <w:tr w:rsidR="00A5309A" w:rsidRPr="00212954" w:rsidTr="00A5309A">
        <w:trPr>
          <w:trHeight w:val="936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9A" w:rsidRPr="00212954" w:rsidRDefault="00A5309A" w:rsidP="00A5309A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2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9A" w:rsidRPr="00212954" w:rsidRDefault="00A5309A" w:rsidP="00A5309A">
            <w:pPr>
              <w:jc w:val="center"/>
            </w:pPr>
            <w:r w:rsidRPr="00212954">
              <w:t>016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9A" w:rsidRPr="00212954" w:rsidRDefault="00A5309A" w:rsidP="00A5309A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01050201100000610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9A" w:rsidRPr="00212954" w:rsidRDefault="00A5309A" w:rsidP="00A5309A">
            <w:pPr>
              <w:rPr>
                <w:color w:val="000000"/>
              </w:rPr>
            </w:pPr>
            <w:r w:rsidRPr="00212954">
              <w:rPr>
                <w:color w:val="000000"/>
              </w:rPr>
              <w:t xml:space="preserve">Уменьшение прочих остатков денежных средств бюджетов сельских поселений </w:t>
            </w:r>
          </w:p>
        </w:tc>
      </w:tr>
    </w:tbl>
    <w:p w:rsidR="00A5309A" w:rsidRPr="00212954" w:rsidRDefault="00A5309A">
      <w:pPr>
        <w:ind w:firstLine="709"/>
        <w:jc w:val="both"/>
      </w:pPr>
    </w:p>
    <w:p w:rsidR="00A5309A" w:rsidRPr="00212954" w:rsidRDefault="00A5309A">
      <w:pPr>
        <w:ind w:firstLine="709"/>
        <w:jc w:val="both"/>
      </w:pPr>
    </w:p>
    <w:p w:rsidR="00A5309A" w:rsidRPr="00212954" w:rsidRDefault="00A5309A">
      <w:pPr>
        <w:ind w:firstLine="709"/>
        <w:jc w:val="both"/>
      </w:pPr>
    </w:p>
    <w:p w:rsidR="00A5309A" w:rsidRPr="00212954" w:rsidRDefault="00A5309A">
      <w:pPr>
        <w:ind w:firstLine="709"/>
        <w:jc w:val="both"/>
      </w:pPr>
    </w:p>
    <w:p w:rsidR="00A5309A" w:rsidRPr="00212954" w:rsidRDefault="00A5309A">
      <w:pPr>
        <w:ind w:firstLine="709"/>
        <w:jc w:val="both"/>
      </w:pPr>
    </w:p>
    <w:p w:rsidR="00A5309A" w:rsidRPr="00212954" w:rsidRDefault="00A5309A">
      <w:pPr>
        <w:ind w:firstLine="709"/>
        <w:jc w:val="both"/>
      </w:pPr>
    </w:p>
    <w:p w:rsidR="00A5309A" w:rsidRPr="00212954" w:rsidRDefault="00A5309A">
      <w:pPr>
        <w:ind w:firstLine="709"/>
        <w:jc w:val="both"/>
      </w:pPr>
    </w:p>
    <w:p w:rsidR="00A5309A" w:rsidRPr="00212954" w:rsidRDefault="00A5309A">
      <w:pPr>
        <w:ind w:firstLine="709"/>
        <w:jc w:val="both"/>
      </w:pPr>
    </w:p>
    <w:p w:rsidR="00A5309A" w:rsidRPr="00212954" w:rsidRDefault="00A5309A">
      <w:pPr>
        <w:ind w:firstLine="709"/>
        <w:jc w:val="both"/>
      </w:pPr>
    </w:p>
    <w:p w:rsidR="00A5309A" w:rsidRPr="00212954" w:rsidRDefault="00A5309A">
      <w:pPr>
        <w:ind w:firstLine="709"/>
        <w:jc w:val="both"/>
      </w:pPr>
    </w:p>
    <w:p w:rsidR="00A5309A" w:rsidRPr="00212954" w:rsidRDefault="00A5309A">
      <w:pPr>
        <w:ind w:firstLine="709"/>
        <w:jc w:val="both"/>
      </w:pPr>
    </w:p>
    <w:p w:rsidR="00A5309A" w:rsidRPr="00212954" w:rsidRDefault="00A5309A">
      <w:pPr>
        <w:ind w:firstLine="709"/>
        <w:jc w:val="both"/>
      </w:pPr>
    </w:p>
    <w:p w:rsidR="00A5309A" w:rsidRPr="00212954" w:rsidRDefault="00A5309A">
      <w:pPr>
        <w:ind w:firstLine="709"/>
        <w:jc w:val="both"/>
      </w:pPr>
    </w:p>
    <w:p w:rsidR="00A5309A" w:rsidRPr="00212954" w:rsidRDefault="00A5309A">
      <w:pPr>
        <w:ind w:firstLine="709"/>
        <w:jc w:val="both"/>
      </w:pPr>
    </w:p>
    <w:p w:rsidR="00A5309A" w:rsidRPr="00212954" w:rsidRDefault="00A5309A">
      <w:pPr>
        <w:ind w:firstLine="709"/>
        <w:jc w:val="both"/>
      </w:pPr>
    </w:p>
    <w:p w:rsidR="00A5309A" w:rsidRPr="00212954" w:rsidRDefault="00A5309A">
      <w:pPr>
        <w:ind w:firstLine="709"/>
        <w:jc w:val="both"/>
      </w:pPr>
    </w:p>
    <w:p w:rsidR="00A5309A" w:rsidRPr="00212954" w:rsidRDefault="00A5309A">
      <w:pPr>
        <w:ind w:firstLine="709"/>
        <w:jc w:val="both"/>
      </w:pPr>
    </w:p>
    <w:p w:rsidR="00A5309A" w:rsidRPr="00212954" w:rsidRDefault="00A5309A">
      <w:pPr>
        <w:ind w:firstLine="709"/>
        <w:jc w:val="both"/>
      </w:pPr>
    </w:p>
    <w:p w:rsidR="00A5309A" w:rsidRPr="00212954" w:rsidRDefault="00A5309A">
      <w:pPr>
        <w:ind w:firstLine="709"/>
        <w:jc w:val="both"/>
      </w:pPr>
    </w:p>
    <w:p w:rsidR="00A5309A" w:rsidRPr="00212954" w:rsidRDefault="00A5309A">
      <w:pPr>
        <w:ind w:firstLine="709"/>
        <w:jc w:val="both"/>
      </w:pPr>
    </w:p>
    <w:p w:rsidR="00A5309A" w:rsidRPr="00212954" w:rsidRDefault="00A5309A">
      <w:pPr>
        <w:ind w:firstLine="709"/>
        <w:jc w:val="both"/>
      </w:pPr>
    </w:p>
    <w:p w:rsidR="00A5309A" w:rsidRPr="00212954" w:rsidRDefault="00A5309A">
      <w:pPr>
        <w:ind w:firstLine="709"/>
        <w:jc w:val="both"/>
      </w:pPr>
    </w:p>
    <w:p w:rsidR="00A5309A" w:rsidRPr="00212954" w:rsidRDefault="00A5309A">
      <w:pPr>
        <w:ind w:firstLine="709"/>
        <w:jc w:val="both"/>
      </w:pPr>
    </w:p>
    <w:p w:rsidR="00A5309A" w:rsidRPr="00212954" w:rsidRDefault="00A5309A">
      <w:pPr>
        <w:ind w:firstLine="709"/>
        <w:jc w:val="both"/>
      </w:pPr>
    </w:p>
    <w:p w:rsidR="00A5309A" w:rsidRPr="00212954" w:rsidRDefault="00A5309A">
      <w:pPr>
        <w:ind w:firstLine="709"/>
        <w:jc w:val="both"/>
      </w:pPr>
    </w:p>
    <w:p w:rsidR="00A5309A" w:rsidRPr="00212954" w:rsidRDefault="00A5309A">
      <w:pPr>
        <w:ind w:firstLine="709"/>
        <w:jc w:val="both"/>
      </w:pPr>
    </w:p>
    <w:p w:rsidR="00A5309A" w:rsidRPr="00212954" w:rsidRDefault="00A5309A">
      <w:pPr>
        <w:ind w:firstLine="709"/>
        <w:jc w:val="both"/>
      </w:pPr>
    </w:p>
    <w:p w:rsidR="00A5309A" w:rsidRPr="00212954" w:rsidRDefault="00A5309A">
      <w:pPr>
        <w:ind w:firstLine="709"/>
        <w:jc w:val="both"/>
      </w:pPr>
    </w:p>
    <w:p w:rsidR="00A5309A" w:rsidRPr="00212954" w:rsidRDefault="00A5309A">
      <w:pPr>
        <w:ind w:firstLine="709"/>
        <w:jc w:val="both"/>
      </w:pPr>
    </w:p>
    <w:tbl>
      <w:tblPr>
        <w:tblW w:w="11057" w:type="dxa"/>
        <w:tblInd w:w="-601" w:type="dxa"/>
        <w:tblLayout w:type="fixed"/>
        <w:tblLook w:val="04A0"/>
      </w:tblPr>
      <w:tblGrid>
        <w:gridCol w:w="416"/>
        <w:gridCol w:w="436"/>
        <w:gridCol w:w="283"/>
        <w:gridCol w:w="425"/>
        <w:gridCol w:w="426"/>
        <w:gridCol w:w="425"/>
        <w:gridCol w:w="425"/>
        <w:gridCol w:w="686"/>
        <w:gridCol w:w="516"/>
        <w:gridCol w:w="2341"/>
        <w:gridCol w:w="1560"/>
        <w:gridCol w:w="1559"/>
        <w:gridCol w:w="1559"/>
      </w:tblGrid>
      <w:tr w:rsidR="006024D0" w:rsidRPr="00212954" w:rsidTr="006024D0">
        <w:trPr>
          <w:trHeight w:val="288"/>
        </w:trPr>
        <w:tc>
          <w:tcPr>
            <w:tcW w:w="1105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24D0" w:rsidRPr="006024D0" w:rsidRDefault="006024D0" w:rsidP="006024D0">
            <w:pPr>
              <w:jc w:val="right"/>
            </w:pPr>
            <w:r w:rsidRPr="006024D0">
              <w:lastRenderedPageBreak/>
              <w:t xml:space="preserve">Приложение № </w:t>
            </w:r>
            <w:r>
              <w:t>4</w:t>
            </w:r>
            <w:r w:rsidRPr="006024D0">
              <w:t xml:space="preserve"> к решению </w:t>
            </w:r>
          </w:p>
        </w:tc>
      </w:tr>
      <w:tr w:rsidR="006024D0" w:rsidRPr="00212954" w:rsidTr="006024D0">
        <w:trPr>
          <w:trHeight w:val="288"/>
        </w:trPr>
        <w:tc>
          <w:tcPr>
            <w:tcW w:w="1105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24D0" w:rsidRPr="006024D0" w:rsidRDefault="006024D0" w:rsidP="00774BD9">
            <w:pPr>
              <w:jc w:val="right"/>
            </w:pPr>
            <w:r w:rsidRPr="006024D0">
              <w:t>Зыковского сельского Совета депутатов</w:t>
            </w:r>
          </w:p>
        </w:tc>
      </w:tr>
      <w:tr w:rsidR="006024D0" w:rsidRPr="00212954" w:rsidTr="006024D0">
        <w:trPr>
          <w:trHeight w:val="288"/>
        </w:trPr>
        <w:tc>
          <w:tcPr>
            <w:tcW w:w="1105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24D0" w:rsidRPr="006024D0" w:rsidRDefault="006024D0" w:rsidP="00484211">
            <w:pPr>
              <w:jc w:val="right"/>
            </w:pPr>
            <w:r w:rsidRPr="006024D0">
              <w:t>от «</w:t>
            </w:r>
            <w:r w:rsidR="00CD567B">
              <w:t>20</w:t>
            </w:r>
            <w:r w:rsidRPr="006024D0">
              <w:t xml:space="preserve">» </w:t>
            </w:r>
            <w:r w:rsidR="00CD567B">
              <w:t>декабря</w:t>
            </w:r>
            <w:r w:rsidRPr="006024D0">
              <w:t xml:space="preserve"> 2023 года № 4</w:t>
            </w:r>
            <w:r w:rsidR="00484211">
              <w:t>8- 249</w:t>
            </w:r>
            <w:r w:rsidRPr="006024D0">
              <w:t xml:space="preserve"> </w:t>
            </w:r>
            <w:proofErr w:type="gramStart"/>
            <w:r w:rsidRPr="006024D0">
              <w:t>Р</w:t>
            </w:r>
            <w:proofErr w:type="gramEnd"/>
          </w:p>
        </w:tc>
      </w:tr>
      <w:tr w:rsidR="006024D0" w:rsidRPr="00212954" w:rsidTr="006024D0">
        <w:trPr>
          <w:trHeight w:val="288"/>
        </w:trPr>
        <w:tc>
          <w:tcPr>
            <w:tcW w:w="1105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24D0" w:rsidRPr="006024D0" w:rsidRDefault="006024D0" w:rsidP="00774BD9">
            <w:pPr>
              <w:jc w:val="right"/>
            </w:pPr>
          </w:p>
        </w:tc>
      </w:tr>
      <w:tr w:rsidR="002B16A5" w:rsidRPr="00212954" w:rsidTr="006024D0">
        <w:trPr>
          <w:trHeight w:val="660"/>
        </w:trPr>
        <w:tc>
          <w:tcPr>
            <w:tcW w:w="1105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b/>
                <w:bCs/>
                <w:color w:val="000000"/>
              </w:rPr>
            </w:pPr>
            <w:r w:rsidRPr="00212954">
              <w:rPr>
                <w:b/>
                <w:bCs/>
                <w:color w:val="000000"/>
              </w:rPr>
              <w:t xml:space="preserve">Доходы бюджета Зыковского сельсовета Березовского района Красноярского края </w:t>
            </w:r>
          </w:p>
          <w:p w:rsidR="002B16A5" w:rsidRPr="00212954" w:rsidRDefault="002B16A5" w:rsidP="002B16A5">
            <w:pPr>
              <w:tabs>
                <w:tab w:val="left" w:pos="6981"/>
              </w:tabs>
              <w:jc w:val="center"/>
              <w:rPr>
                <w:b/>
                <w:bCs/>
                <w:color w:val="000000"/>
              </w:rPr>
            </w:pPr>
            <w:r w:rsidRPr="00212954">
              <w:rPr>
                <w:b/>
                <w:bCs/>
                <w:color w:val="000000"/>
              </w:rPr>
              <w:t>на 2024 год и плановый период 2025-2026 года</w:t>
            </w:r>
          </w:p>
        </w:tc>
      </w:tr>
      <w:tr w:rsidR="002B16A5" w:rsidRPr="00212954" w:rsidTr="006024D0">
        <w:trPr>
          <w:trHeight w:val="288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6A5" w:rsidRPr="00212954" w:rsidRDefault="002B16A5">
            <w:pPr>
              <w:rPr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6A5" w:rsidRPr="00212954" w:rsidRDefault="002B16A5">
            <w:pPr>
              <w:rPr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16A5" w:rsidRPr="00212954" w:rsidRDefault="002B16A5">
            <w:pPr>
              <w:jc w:val="right"/>
              <w:rPr>
                <w:color w:val="000000"/>
              </w:rPr>
            </w:pPr>
            <w:r w:rsidRPr="00212954">
              <w:rPr>
                <w:color w:val="000000"/>
              </w:rPr>
              <w:t>(рублей)</w:t>
            </w:r>
          </w:p>
        </w:tc>
      </w:tr>
      <w:tr w:rsidR="002B16A5" w:rsidRPr="00212954" w:rsidTr="006024D0">
        <w:trPr>
          <w:trHeight w:val="224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rPr>
                <w:color w:val="000000"/>
              </w:rPr>
            </w:pPr>
            <w:r w:rsidRPr="00212954">
              <w:rPr>
                <w:color w:val="000000"/>
              </w:rPr>
              <w:t>№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Главный  администратор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Группа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Подгруппа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Статья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 xml:space="preserve"> Подстатья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Элемент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Подвид доходов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Классификация операций</w:t>
            </w: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Наименование групп, подгрупп, статей, подстатей, элементов, подвидов доходов, кодов классификации операций сектора государственного управления, относящихся к доходам бюджетов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Доходы местного бюджета 2024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Доходы местного бюджета 2025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ind w:left="34" w:right="-108" w:hanging="34"/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 xml:space="preserve">Доходы местного бюджета </w:t>
            </w:r>
          </w:p>
          <w:p w:rsidR="002B16A5" w:rsidRPr="00212954" w:rsidRDefault="002B16A5" w:rsidP="002B16A5">
            <w:pPr>
              <w:ind w:left="34" w:right="-108" w:hanging="34"/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2026 год</w:t>
            </w:r>
          </w:p>
        </w:tc>
      </w:tr>
      <w:tr w:rsidR="002B16A5" w:rsidRPr="00212954" w:rsidTr="00774BD9">
        <w:trPr>
          <w:trHeight w:val="288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6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8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12</w:t>
            </w:r>
          </w:p>
        </w:tc>
      </w:tr>
      <w:tr w:rsidR="002B16A5" w:rsidRPr="00212954" w:rsidTr="00774BD9">
        <w:trPr>
          <w:trHeight w:val="528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1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000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000</w:t>
            </w: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НАЛОГОВЫЕ И НЕНАЛОГОВЫЕ ДОХОДЫ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6A5" w:rsidRPr="00212954" w:rsidRDefault="002B16A5">
            <w:pPr>
              <w:jc w:val="right"/>
            </w:pPr>
            <w:r w:rsidRPr="00212954">
              <w:t>31 123 190,00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6A5" w:rsidRPr="00212954" w:rsidRDefault="002B16A5">
            <w:pPr>
              <w:jc w:val="right"/>
            </w:pPr>
            <w:r w:rsidRPr="00212954">
              <w:t>31 146 500,00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6A5" w:rsidRPr="00212954" w:rsidRDefault="002B16A5">
            <w:pPr>
              <w:jc w:val="right"/>
            </w:pPr>
            <w:r w:rsidRPr="00212954">
              <w:t>31 782 260,00</w:t>
            </w:r>
          </w:p>
        </w:tc>
      </w:tr>
      <w:tr w:rsidR="002B16A5" w:rsidRPr="00212954" w:rsidTr="00774BD9">
        <w:trPr>
          <w:trHeight w:val="288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 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 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 </w:t>
            </w: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6A5" w:rsidRPr="00212954" w:rsidRDefault="002B16A5">
            <w:pPr>
              <w:jc w:val="center"/>
              <w:rPr>
                <w:b/>
                <w:bCs/>
                <w:color w:val="000000"/>
              </w:rPr>
            </w:pPr>
            <w:r w:rsidRPr="00212954">
              <w:rPr>
                <w:b/>
                <w:bCs/>
                <w:color w:val="000000"/>
              </w:rPr>
              <w:t>Налоговые доходы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6A5" w:rsidRPr="00774BD9" w:rsidRDefault="002B16A5">
            <w:pPr>
              <w:jc w:val="right"/>
              <w:rPr>
                <w:bCs/>
              </w:rPr>
            </w:pPr>
            <w:r w:rsidRPr="00774BD9">
              <w:rPr>
                <w:bCs/>
              </w:rPr>
              <w:t>28 837 690,00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6A5" w:rsidRPr="00774BD9" w:rsidRDefault="002B16A5">
            <w:pPr>
              <w:jc w:val="right"/>
              <w:rPr>
                <w:bCs/>
              </w:rPr>
            </w:pPr>
            <w:r w:rsidRPr="00774BD9">
              <w:rPr>
                <w:bCs/>
              </w:rPr>
              <w:t>29 576 500,00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6A5" w:rsidRPr="00774BD9" w:rsidRDefault="002B16A5">
            <w:pPr>
              <w:jc w:val="right"/>
              <w:rPr>
                <w:bCs/>
              </w:rPr>
            </w:pPr>
            <w:r w:rsidRPr="00774BD9">
              <w:rPr>
                <w:bCs/>
              </w:rPr>
              <w:t>30 055 260,00</w:t>
            </w:r>
          </w:p>
        </w:tc>
      </w:tr>
      <w:tr w:rsidR="002B16A5" w:rsidRPr="00212954" w:rsidTr="00774BD9">
        <w:trPr>
          <w:trHeight w:val="288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2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182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000</w:t>
            </w: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НАЛОГИ НА ПРИБЫЛЬ, ДОХОДЫ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6A5" w:rsidRPr="00774BD9" w:rsidRDefault="002B16A5">
            <w:pPr>
              <w:jc w:val="right"/>
              <w:rPr>
                <w:bCs/>
                <w:color w:val="000000"/>
              </w:rPr>
            </w:pPr>
            <w:r w:rsidRPr="00774BD9">
              <w:rPr>
                <w:bCs/>
                <w:color w:val="000000"/>
              </w:rPr>
              <w:t>2 299 940,00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6A5" w:rsidRPr="00774BD9" w:rsidRDefault="002B16A5">
            <w:pPr>
              <w:jc w:val="right"/>
              <w:rPr>
                <w:bCs/>
                <w:color w:val="000000"/>
              </w:rPr>
            </w:pPr>
            <w:r w:rsidRPr="00774BD9">
              <w:rPr>
                <w:bCs/>
                <w:color w:val="000000"/>
              </w:rPr>
              <w:t>2 444 600,00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6A5" w:rsidRPr="00774BD9" w:rsidRDefault="002B16A5">
            <w:pPr>
              <w:jc w:val="right"/>
              <w:rPr>
                <w:bCs/>
                <w:color w:val="000000"/>
              </w:rPr>
            </w:pPr>
            <w:r w:rsidRPr="00774BD9">
              <w:rPr>
                <w:bCs/>
                <w:color w:val="000000"/>
              </w:rPr>
              <w:t>2 592 760,00</w:t>
            </w:r>
          </w:p>
        </w:tc>
      </w:tr>
      <w:tr w:rsidR="002B16A5" w:rsidRPr="00212954" w:rsidTr="006024D0">
        <w:trPr>
          <w:trHeight w:val="288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182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110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rPr>
                <w:color w:val="000000"/>
              </w:rPr>
            </w:pPr>
            <w:r w:rsidRPr="00212954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774BD9" w:rsidRDefault="002B16A5">
            <w:pPr>
              <w:jc w:val="right"/>
              <w:rPr>
                <w:bCs/>
                <w:color w:val="000000"/>
              </w:rPr>
            </w:pPr>
            <w:r w:rsidRPr="00774BD9">
              <w:rPr>
                <w:bCs/>
                <w:color w:val="000000"/>
              </w:rPr>
              <w:t>2 299 940,00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774BD9" w:rsidRDefault="002B16A5">
            <w:pPr>
              <w:jc w:val="right"/>
              <w:rPr>
                <w:bCs/>
                <w:color w:val="000000"/>
              </w:rPr>
            </w:pPr>
            <w:r w:rsidRPr="00774BD9">
              <w:rPr>
                <w:bCs/>
                <w:color w:val="000000"/>
              </w:rPr>
              <w:t>2 444 600,00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774BD9" w:rsidRDefault="002B16A5">
            <w:pPr>
              <w:jc w:val="right"/>
              <w:rPr>
                <w:bCs/>
                <w:color w:val="000000"/>
              </w:rPr>
            </w:pPr>
            <w:r w:rsidRPr="00774BD9">
              <w:rPr>
                <w:bCs/>
                <w:color w:val="000000"/>
              </w:rPr>
              <w:t>2 592 760,00</w:t>
            </w:r>
          </w:p>
        </w:tc>
      </w:tr>
      <w:tr w:rsidR="002B16A5" w:rsidRPr="00212954" w:rsidTr="006024D0">
        <w:trPr>
          <w:trHeight w:val="1659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182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110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6A5" w:rsidRPr="00212954" w:rsidRDefault="002B16A5">
            <w:pPr>
              <w:rPr>
                <w:color w:val="000000"/>
              </w:rPr>
            </w:pPr>
            <w:r w:rsidRPr="00212954">
              <w:rPr>
                <w:color w:val="000000"/>
              </w:rPr>
              <w:t>Налог на доходы физических лиц с доходов, источником которых является налоговый агент,  за исключением доходов, в отношении которых исчисление и уплата налогов  осуществляется в соответствии со ст. 227, 227.1 и 228 НК РФ.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6A5" w:rsidRPr="00774BD9" w:rsidRDefault="002B16A5">
            <w:pPr>
              <w:jc w:val="center"/>
              <w:rPr>
                <w:bCs/>
              </w:rPr>
            </w:pPr>
            <w:r w:rsidRPr="00774BD9">
              <w:rPr>
                <w:bCs/>
              </w:rPr>
              <w:t>2 218 560,00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6A5" w:rsidRPr="00774BD9" w:rsidRDefault="002B16A5">
            <w:pPr>
              <w:jc w:val="center"/>
              <w:rPr>
                <w:bCs/>
              </w:rPr>
            </w:pPr>
            <w:r w:rsidRPr="00774BD9">
              <w:rPr>
                <w:bCs/>
              </w:rPr>
              <w:t>2 362 100,00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6A5" w:rsidRPr="00774BD9" w:rsidRDefault="002B16A5">
            <w:pPr>
              <w:jc w:val="center"/>
              <w:rPr>
                <w:bCs/>
              </w:rPr>
            </w:pPr>
            <w:r w:rsidRPr="00774BD9">
              <w:rPr>
                <w:bCs/>
              </w:rPr>
              <w:t>2 508 540,00</w:t>
            </w:r>
          </w:p>
        </w:tc>
      </w:tr>
      <w:tr w:rsidR="002B16A5" w:rsidRPr="00212954" w:rsidTr="006024D0">
        <w:trPr>
          <w:trHeight w:val="2739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lastRenderedPageBreak/>
              <w:t>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182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110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6A5" w:rsidRPr="00212954" w:rsidRDefault="002B16A5">
            <w:pPr>
              <w:rPr>
                <w:color w:val="000000"/>
              </w:rPr>
            </w:pPr>
            <w:proofErr w:type="gramStart"/>
            <w:r w:rsidRPr="00212954">
              <w:rPr>
                <w:color w:val="00000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 других лиц, занимающихся частной практикой в соответствии со статьей 227 НК РФ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774BD9" w:rsidRDefault="002B16A5">
            <w:pPr>
              <w:jc w:val="center"/>
              <w:rPr>
                <w:bCs/>
              </w:rPr>
            </w:pPr>
            <w:r w:rsidRPr="00774BD9">
              <w:rPr>
                <w:bCs/>
              </w:rPr>
              <w:t>2 780,00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6A5" w:rsidRPr="00774BD9" w:rsidRDefault="002B16A5">
            <w:pPr>
              <w:jc w:val="center"/>
              <w:rPr>
                <w:bCs/>
              </w:rPr>
            </w:pPr>
            <w:r w:rsidRPr="00774BD9">
              <w:rPr>
                <w:bCs/>
              </w:rPr>
              <w:t>2 800,00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6A5" w:rsidRPr="00774BD9" w:rsidRDefault="002B16A5">
            <w:pPr>
              <w:jc w:val="center"/>
              <w:rPr>
                <w:bCs/>
              </w:rPr>
            </w:pPr>
            <w:r w:rsidRPr="00774BD9">
              <w:rPr>
                <w:bCs/>
              </w:rPr>
              <w:t>2 820,00</w:t>
            </w:r>
          </w:p>
        </w:tc>
      </w:tr>
      <w:tr w:rsidR="002B16A5" w:rsidRPr="00212954" w:rsidTr="006024D0">
        <w:trPr>
          <w:trHeight w:val="1056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182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110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6A5" w:rsidRPr="00212954" w:rsidRDefault="002B16A5">
            <w:pPr>
              <w:rPr>
                <w:color w:val="000000"/>
              </w:rPr>
            </w:pPr>
            <w:r w:rsidRPr="00212954">
              <w:rPr>
                <w:color w:val="000000"/>
              </w:rPr>
              <w:t>Налог на доходы физических лиц с доходов, полученных физическими лицами, в соответствии со статьей 228 НК РФ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774BD9" w:rsidRDefault="002B16A5">
            <w:pPr>
              <w:jc w:val="center"/>
              <w:rPr>
                <w:bCs/>
              </w:rPr>
            </w:pPr>
            <w:r w:rsidRPr="00774BD9">
              <w:rPr>
                <w:bCs/>
              </w:rPr>
              <w:t>49 600,00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6A5" w:rsidRPr="00774BD9" w:rsidRDefault="002B16A5">
            <w:pPr>
              <w:jc w:val="center"/>
              <w:rPr>
                <w:bCs/>
              </w:rPr>
            </w:pPr>
            <w:r w:rsidRPr="00774BD9">
              <w:rPr>
                <w:bCs/>
              </w:rPr>
              <w:t>49 700,00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6A5" w:rsidRPr="00774BD9" w:rsidRDefault="002B16A5">
            <w:pPr>
              <w:jc w:val="center"/>
              <w:rPr>
                <w:bCs/>
              </w:rPr>
            </w:pPr>
            <w:r w:rsidRPr="00774BD9">
              <w:rPr>
                <w:bCs/>
              </w:rPr>
              <w:t>49 800,00</w:t>
            </w:r>
          </w:p>
        </w:tc>
      </w:tr>
      <w:tr w:rsidR="002B16A5" w:rsidRPr="00212954" w:rsidTr="006024D0">
        <w:trPr>
          <w:trHeight w:val="2376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182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1000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110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6A5" w:rsidRPr="00212954" w:rsidRDefault="002B16A5">
            <w:pPr>
              <w:rPr>
                <w:color w:val="000000"/>
              </w:rPr>
            </w:pPr>
            <w:r w:rsidRPr="00212954">
              <w:rPr>
                <w:color w:val="000000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</w:t>
            </w:r>
            <w:proofErr w:type="spellStart"/>
            <w:r w:rsidRPr="00212954">
              <w:rPr>
                <w:color w:val="000000"/>
              </w:rPr>
              <w:t>000</w:t>
            </w:r>
            <w:proofErr w:type="spellEnd"/>
            <w:r w:rsidRPr="00212954">
              <w:rPr>
                <w:color w:val="000000"/>
              </w:rPr>
              <w:t xml:space="preserve">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компании)*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774BD9" w:rsidRDefault="002B16A5">
            <w:pPr>
              <w:jc w:val="center"/>
              <w:rPr>
                <w:bCs/>
              </w:rPr>
            </w:pPr>
            <w:r w:rsidRPr="00774BD9">
              <w:rPr>
                <w:bCs/>
              </w:rPr>
              <w:t>29 000,00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6A5" w:rsidRPr="00774BD9" w:rsidRDefault="002B16A5">
            <w:pPr>
              <w:jc w:val="center"/>
              <w:rPr>
                <w:bCs/>
              </w:rPr>
            </w:pPr>
            <w:r w:rsidRPr="00774BD9">
              <w:rPr>
                <w:bCs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6A5" w:rsidRPr="00774BD9" w:rsidRDefault="002B16A5">
            <w:pPr>
              <w:jc w:val="center"/>
              <w:rPr>
                <w:bCs/>
              </w:rPr>
            </w:pPr>
            <w:r w:rsidRPr="00774BD9">
              <w:rPr>
                <w:bCs/>
              </w:rPr>
              <w:t>31 600,00</w:t>
            </w:r>
          </w:p>
        </w:tc>
      </w:tr>
      <w:tr w:rsidR="002B16A5" w:rsidRPr="00212954" w:rsidTr="006024D0">
        <w:trPr>
          <w:trHeight w:val="288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B16A5" w:rsidRPr="00774BD9" w:rsidRDefault="002B16A5">
            <w:pPr>
              <w:jc w:val="center"/>
              <w:rPr>
                <w:color w:val="000000"/>
              </w:rPr>
            </w:pPr>
            <w:r w:rsidRPr="00774BD9">
              <w:rPr>
                <w:color w:val="000000"/>
              </w:rPr>
              <w:t>6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B16A5" w:rsidRPr="00774BD9" w:rsidRDefault="002B16A5">
            <w:pPr>
              <w:jc w:val="center"/>
              <w:rPr>
                <w:color w:val="000000"/>
              </w:rPr>
            </w:pPr>
            <w:r w:rsidRPr="00774BD9">
              <w:rPr>
                <w:color w:val="000000"/>
              </w:rPr>
              <w:t>1</w:t>
            </w:r>
            <w:r w:rsidRPr="00774BD9">
              <w:rPr>
                <w:color w:val="000000"/>
              </w:rPr>
              <w:lastRenderedPageBreak/>
              <w:t>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B16A5" w:rsidRPr="00774BD9" w:rsidRDefault="002B16A5">
            <w:pPr>
              <w:jc w:val="center"/>
              <w:rPr>
                <w:color w:val="000000"/>
              </w:rPr>
            </w:pPr>
            <w:r w:rsidRPr="00774BD9">
              <w:rPr>
                <w:color w:val="000000"/>
              </w:rPr>
              <w:lastRenderedPageBreak/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B16A5" w:rsidRPr="00774BD9" w:rsidRDefault="002B16A5">
            <w:pPr>
              <w:jc w:val="center"/>
              <w:rPr>
                <w:color w:val="000000"/>
              </w:rPr>
            </w:pPr>
            <w:r w:rsidRPr="00774BD9">
              <w:rPr>
                <w:color w:val="000000"/>
              </w:rPr>
              <w:t>0</w:t>
            </w:r>
            <w:r w:rsidRPr="00774BD9">
              <w:rPr>
                <w:color w:val="000000"/>
              </w:rPr>
              <w:lastRenderedPageBreak/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B16A5" w:rsidRPr="00774BD9" w:rsidRDefault="002B16A5">
            <w:pPr>
              <w:jc w:val="center"/>
              <w:rPr>
                <w:color w:val="000000"/>
              </w:rPr>
            </w:pPr>
            <w:r w:rsidRPr="00774BD9">
              <w:rPr>
                <w:color w:val="000000"/>
              </w:rPr>
              <w:lastRenderedPageBreak/>
              <w:t>0</w:t>
            </w:r>
            <w:r w:rsidRPr="00774BD9">
              <w:rPr>
                <w:color w:val="000000"/>
              </w:rPr>
              <w:lastRenderedPageBreak/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B16A5" w:rsidRPr="00774BD9" w:rsidRDefault="002B16A5">
            <w:pPr>
              <w:jc w:val="center"/>
              <w:rPr>
                <w:color w:val="000000"/>
              </w:rPr>
            </w:pPr>
            <w:r w:rsidRPr="00774BD9">
              <w:rPr>
                <w:color w:val="000000"/>
              </w:rPr>
              <w:lastRenderedPageBreak/>
              <w:t>0</w:t>
            </w:r>
            <w:r w:rsidRPr="00774BD9">
              <w:rPr>
                <w:color w:val="000000"/>
              </w:rPr>
              <w:lastRenderedPageBreak/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B16A5" w:rsidRPr="00774BD9" w:rsidRDefault="002B16A5">
            <w:pPr>
              <w:jc w:val="center"/>
              <w:rPr>
                <w:color w:val="000000"/>
              </w:rPr>
            </w:pPr>
            <w:r w:rsidRPr="00774BD9">
              <w:rPr>
                <w:color w:val="000000"/>
              </w:rPr>
              <w:lastRenderedPageBreak/>
              <w:t>0</w:t>
            </w:r>
            <w:r w:rsidRPr="00774BD9">
              <w:rPr>
                <w:color w:val="000000"/>
              </w:rPr>
              <w:lastRenderedPageBreak/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B16A5" w:rsidRPr="00774BD9" w:rsidRDefault="002B16A5">
            <w:pPr>
              <w:jc w:val="center"/>
              <w:rPr>
                <w:color w:val="000000"/>
              </w:rPr>
            </w:pPr>
            <w:r w:rsidRPr="00774BD9">
              <w:rPr>
                <w:color w:val="000000"/>
              </w:rPr>
              <w:lastRenderedPageBreak/>
              <w:t>000</w:t>
            </w:r>
            <w:r w:rsidRPr="00774BD9">
              <w:rPr>
                <w:color w:val="000000"/>
              </w:rPr>
              <w:lastRenderedPageBreak/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B16A5" w:rsidRPr="00774BD9" w:rsidRDefault="002B16A5">
            <w:pPr>
              <w:jc w:val="center"/>
              <w:rPr>
                <w:color w:val="000000"/>
              </w:rPr>
            </w:pPr>
            <w:r w:rsidRPr="00774BD9">
              <w:rPr>
                <w:color w:val="000000"/>
              </w:rPr>
              <w:lastRenderedPageBreak/>
              <w:t>00</w:t>
            </w:r>
            <w:r w:rsidRPr="00774BD9">
              <w:rPr>
                <w:color w:val="000000"/>
              </w:rPr>
              <w:lastRenderedPageBreak/>
              <w:t>0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B16A5" w:rsidRPr="00774BD9" w:rsidRDefault="002B16A5">
            <w:pPr>
              <w:rPr>
                <w:color w:val="000000"/>
              </w:rPr>
            </w:pPr>
            <w:r w:rsidRPr="00774BD9">
              <w:rPr>
                <w:color w:val="000000"/>
              </w:rPr>
              <w:lastRenderedPageBreak/>
              <w:t xml:space="preserve">Доходы от уплаты </w:t>
            </w:r>
            <w:r w:rsidRPr="00774BD9">
              <w:rPr>
                <w:color w:val="000000"/>
              </w:rPr>
              <w:lastRenderedPageBreak/>
              <w:t>акцизов на ГСМ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B16A5" w:rsidRPr="00774BD9" w:rsidRDefault="002B16A5">
            <w:pPr>
              <w:jc w:val="right"/>
              <w:rPr>
                <w:b/>
                <w:bCs/>
                <w:color w:val="000000"/>
              </w:rPr>
            </w:pPr>
            <w:r w:rsidRPr="00774BD9">
              <w:rPr>
                <w:b/>
                <w:bCs/>
                <w:color w:val="000000"/>
              </w:rPr>
              <w:lastRenderedPageBreak/>
              <w:t>2 115 900,00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B16A5" w:rsidRPr="00774BD9" w:rsidRDefault="002B16A5">
            <w:pPr>
              <w:jc w:val="right"/>
              <w:rPr>
                <w:b/>
                <w:bCs/>
                <w:color w:val="000000"/>
              </w:rPr>
            </w:pPr>
            <w:r w:rsidRPr="00774BD9">
              <w:rPr>
                <w:b/>
                <w:bCs/>
                <w:color w:val="000000"/>
              </w:rPr>
              <w:t>2 030 700,00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B16A5" w:rsidRPr="00774BD9" w:rsidRDefault="002B16A5">
            <w:pPr>
              <w:jc w:val="right"/>
              <w:rPr>
                <w:b/>
                <w:bCs/>
                <w:color w:val="000000"/>
              </w:rPr>
            </w:pPr>
            <w:r w:rsidRPr="00774BD9">
              <w:rPr>
                <w:b/>
                <w:bCs/>
                <w:color w:val="000000"/>
              </w:rPr>
              <w:t>2 051 300,00</w:t>
            </w:r>
          </w:p>
        </w:tc>
      </w:tr>
      <w:tr w:rsidR="002B16A5" w:rsidRPr="00212954" w:rsidTr="006024D0">
        <w:trPr>
          <w:trHeight w:val="1848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lastRenderedPageBreak/>
              <w:t>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182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230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110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rPr>
                <w:color w:val="000000"/>
              </w:rPr>
            </w:pPr>
            <w:r w:rsidRPr="00212954">
              <w:rPr>
                <w:color w:val="000000"/>
              </w:rPr>
              <w:t>Доходы от уплаты акцизов на  дизельное топливо, подлежащих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right"/>
              <w:rPr>
                <w:b/>
                <w:bCs/>
                <w:color w:val="000000"/>
              </w:rPr>
            </w:pPr>
            <w:r w:rsidRPr="00212954">
              <w:rPr>
                <w:b/>
                <w:bCs/>
                <w:color w:val="000000"/>
              </w:rPr>
              <w:t>1 103 500,00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right"/>
              <w:rPr>
                <w:b/>
                <w:bCs/>
                <w:color w:val="000000"/>
              </w:rPr>
            </w:pPr>
            <w:r w:rsidRPr="00212954">
              <w:rPr>
                <w:b/>
                <w:bCs/>
                <w:color w:val="000000"/>
              </w:rPr>
              <w:t>943 600,00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right"/>
              <w:rPr>
                <w:b/>
                <w:bCs/>
                <w:color w:val="000000"/>
              </w:rPr>
            </w:pPr>
            <w:r w:rsidRPr="00212954">
              <w:rPr>
                <w:b/>
                <w:bCs/>
                <w:color w:val="000000"/>
              </w:rPr>
              <w:t>937 900,00</w:t>
            </w:r>
          </w:p>
        </w:tc>
      </w:tr>
      <w:tr w:rsidR="002B16A5" w:rsidRPr="00212954" w:rsidTr="006024D0">
        <w:trPr>
          <w:trHeight w:val="2376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182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241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110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rPr>
                <w:color w:val="000000"/>
              </w:rPr>
            </w:pPr>
            <w:r w:rsidRPr="00212954">
              <w:rPr>
                <w:color w:val="000000"/>
              </w:rPr>
              <w:t>Доходы от уплаты акцизов на моторные масла для дизельных и карбюраторных (</w:t>
            </w:r>
            <w:proofErr w:type="spellStart"/>
            <w:r w:rsidRPr="00212954">
              <w:rPr>
                <w:color w:val="000000"/>
              </w:rPr>
              <w:t>инжекторных</w:t>
            </w:r>
            <w:proofErr w:type="spellEnd"/>
            <w:r w:rsidRPr="00212954">
              <w:rPr>
                <w:color w:val="000000"/>
              </w:rPr>
              <w:t>) двигателей, подлежащих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774BD9" w:rsidRDefault="002B16A5">
            <w:pPr>
              <w:jc w:val="right"/>
              <w:rPr>
                <w:bCs/>
                <w:color w:val="000000"/>
              </w:rPr>
            </w:pPr>
            <w:r w:rsidRPr="00774BD9">
              <w:rPr>
                <w:bCs/>
                <w:color w:val="000000"/>
              </w:rPr>
              <w:t>5 300,00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774BD9" w:rsidRDefault="002B16A5">
            <w:pPr>
              <w:jc w:val="right"/>
              <w:rPr>
                <w:bCs/>
                <w:color w:val="000000"/>
              </w:rPr>
            </w:pPr>
            <w:r w:rsidRPr="00774BD9">
              <w:rPr>
                <w:bCs/>
                <w:color w:val="000000"/>
              </w:rPr>
              <w:t>6 800,00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774BD9" w:rsidRDefault="002B16A5">
            <w:pPr>
              <w:jc w:val="right"/>
              <w:rPr>
                <w:bCs/>
                <w:color w:val="000000"/>
              </w:rPr>
            </w:pPr>
            <w:r w:rsidRPr="00774BD9">
              <w:rPr>
                <w:bCs/>
                <w:color w:val="000000"/>
              </w:rPr>
              <w:t>7 100,00</w:t>
            </w:r>
          </w:p>
        </w:tc>
      </w:tr>
      <w:tr w:rsidR="002B16A5" w:rsidRPr="00212954" w:rsidTr="006024D0">
        <w:trPr>
          <w:trHeight w:val="2112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182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251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110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rPr>
                <w:color w:val="000000"/>
              </w:rPr>
            </w:pPr>
            <w:r w:rsidRPr="00212954">
              <w:rPr>
                <w:color w:val="000000"/>
              </w:rPr>
              <w:t xml:space="preserve">Доходы от уплаты акцизов на автомобильный бензин,  подлежащие распределению между бюджетами субъектов Российской Федерации и местными бюджетами с учетом установленных </w:t>
            </w:r>
            <w:r w:rsidRPr="00212954">
              <w:rPr>
                <w:color w:val="000000"/>
              </w:rPr>
              <w:lastRenderedPageBreak/>
              <w:t>дифференцированных нормативов отчислений в местные бюджеты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774BD9" w:rsidRDefault="002B16A5">
            <w:pPr>
              <w:jc w:val="right"/>
              <w:rPr>
                <w:bCs/>
                <w:color w:val="000000"/>
              </w:rPr>
            </w:pPr>
            <w:r w:rsidRPr="00774BD9">
              <w:rPr>
                <w:bCs/>
                <w:color w:val="000000"/>
              </w:rPr>
              <w:lastRenderedPageBreak/>
              <w:t>1 144 200,00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774BD9" w:rsidRDefault="002B16A5">
            <w:pPr>
              <w:jc w:val="right"/>
              <w:rPr>
                <w:bCs/>
                <w:color w:val="000000"/>
              </w:rPr>
            </w:pPr>
            <w:r w:rsidRPr="00774BD9">
              <w:rPr>
                <w:bCs/>
                <w:color w:val="000000"/>
              </w:rPr>
              <w:t>1 223 500,00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774BD9" w:rsidRDefault="002B16A5">
            <w:pPr>
              <w:jc w:val="right"/>
              <w:rPr>
                <w:bCs/>
                <w:color w:val="000000"/>
              </w:rPr>
            </w:pPr>
            <w:r w:rsidRPr="00774BD9">
              <w:rPr>
                <w:bCs/>
                <w:color w:val="000000"/>
              </w:rPr>
              <w:t>1 266 900,00</w:t>
            </w:r>
          </w:p>
        </w:tc>
      </w:tr>
      <w:tr w:rsidR="002B16A5" w:rsidRPr="00212954" w:rsidTr="006024D0">
        <w:trPr>
          <w:trHeight w:val="162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lastRenderedPageBreak/>
              <w:t>10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182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261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110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rPr>
                <w:color w:val="000000"/>
              </w:rPr>
            </w:pPr>
            <w:r w:rsidRPr="00212954">
              <w:rPr>
                <w:color w:val="00000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774BD9" w:rsidRDefault="002B16A5">
            <w:pPr>
              <w:jc w:val="right"/>
              <w:rPr>
                <w:bCs/>
                <w:color w:val="000000"/>
              </w:rPr>
            </w:pPr>
            <w:r w:rsidRPr="00774BD9">
              <w:rPr>
                <w:bCs/>
                <w:color w:val="000000"/>
              </w:rPr>
              <w:t>-137 100,00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774BD9" w:rsidRDefault="002B16A5">
            <w:pPr>
              <w:jc w:val="right"/>
              <w:rPr>
                <w:bCs/>
                <w:color w:val="000000"/>
              </w:rPr>
            </w:pPr>
            <w:r w:rsidRPr="00774BD9">
              <w:rPr>
                <w:bCs/>
                <w:color w:val="000000"/>
              </w:rPr>
              <w:t>-143 200,00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774BD9" w:rsidRDefault="002B16A5">
            <w:pPr>
              <w:jc w:val="right"/>
              <w:rPr>
                <w:bCs/>
                <w:color w:val="000000"/>
              </w:rPr>
            </w:pPr>
            <w:r w:rsidRPr="00774BD9">
              <w:rPr>
                <w:bCs/>
                <w:color w:val="000000"/>
              </w:rPr>
              <w:t>-160 600,00</w:t>
            </w:r>
          </w:p>
        </w:tc>
      </w:tr>
      <w:tr w:rsidR="002B16A5" w:rsidRPr="00212954" w:rsidTr="006024D0">
        <w:trPr>
          <w:trHeight w:val="288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182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000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НАЛОГИ НА СОВОКУПНЫЙ ДОХОД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B16A5" w:rsidRPr="00212954" w:rsidRDefault="002B16A5">
            <w:pPr>
              <w:jc w:val="right"/>
            </w:pPr>
            <w:r w:rsidRPr="00212954">
              <w:t>10 850,00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B16A5" w:rsidRPr="00212954" w:rsidRDefault="002B16A5">
            <w:pPr>
              <w:jc w:val="right"/>
            </w:pPr>
            <w:r w:rsidRPr="00212954">
              <w:t>11 200,00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B16A5" w:rsidRPr="00212954" w:rsidRDefault="002B16A5">
            <w:pPr>
              <w:jc w:val="right"/>
            </w:pPr>
            <w:r w:rsidRPr="00212954">
              <w:t>11 200,00</w:t>
            </w:r>
          </w:p>
        </w:tc>
      </w:tr>
      <w:tr w:rsidR="002B16A5" w:rsidRPr="00212954" w:rsidTr="006024D0">
        <w:trPr>
          <w:trHeight w:val="288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12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182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110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6A5" w:rsidRPr="00212954" w:rsidRDefault="002B16A5">
            <w:pPr>
              <w:rPr>
                <w:color w:val="000000"/>
              </w:rPr>
            </w:pPr>
            <w:r w:rsidRPr="00212954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774BD9" w:rsidRDefault="002B16A5">
            <w:pPr>
              <w:jc w:val="right"/>
              <w:rPr>
                <w:bCs/>
              </w:rPr>
            </w:pPr>
            <w:r w:rsidRPr="00774BD9">
              <w:rPr>
                <w:bCs/>
              </w:rPr>
              <w:t>10 850,00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6A5" w:rsidRPr="00774BD9" w:rsidRDefault="002B16A5">
            <w:pPr>
              <w:jc w:val="right"/>
              <w:rPr>
                <w:bCs/>
              </w:rPr>
            </w:pPr>
            <w:r w:rsidRPr="00774BD9">
              <w:rPr>
                <w:bCs/>
              </w:rPr>
              <w:t>11 200,00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6A5" w:rsidRPr="00774BD9" w:rsidRDefault="002B16A5">
            <w:pPr>
              <w:jc w:val="right"/>
              <w:rPr>
                <w:bCs/>
              </w:rPr>
            </w:pPr>
            <w:r w:rsidRPr="00774BD9">
              <w:rPr>
                <w:bCs/>
              </w:rPr>
              <w:t>11 200,00</w:t>
            </w:r>
          </w:p>
        </w:tc>
      </w:tr>
      <w:tr w:rsidR="002B16A5" w:rsidRPr="00212954" w:rsidTr="00774BD9">
        <w:trPr>
          <w:trHeight w:val="288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182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000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НАЛОГИ НА ИМУЩЕСТВО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B16A5" w:rsidRPr="00212954" w:rsidRDefault="002B16A5">
            <w:pPr>
              <w:jc w:val="right"/>
            </w:pPr>
            <w:r w:rsidRPr="00212954">
              <w:t>24 410 000,00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B16A5" w:rsidRPr="00212954" w:rsidRDefault="002B16A5">
            <w:pPr>
              <w:jc w:val="right"/>
            </w:pPr>
            <w:r w:rsidRPr="00212954">
              <w:t>25 090 000,00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B16A5" w:rsidRPr="00212954" w:rsidRDefault="002B16A5">
            <w:pPr>
              <w:jc w:val="right"/>
            </w:pPr>
            <w:r w:rsidRPr="00212954">
              <w:t>25 400 000,00</w:t>
            </w:r>
          </w:p>
        </w:tc>
      </w:tr>
      <w:tr w:rsidR="002B16A5" w:rsidRPr="00212954" w:rsidTr="00774BD9">
        <w:trPr>
          <w:trHeight w:val="288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14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182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110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6A5" w:rsidRPr="00212954" w:rsidRDefault="002B16A5">
            <w:pPr>
              <w:rPr>
                <w:color w:val="000000"/>
              </w:rPr>
            </w:pPr>
            <w:r w:rsidRPr="00212954"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>
            <w:pPr>
              <w:jc w:val="right"/>
            </w:pPr>
            <w:r w:rsidRPr="00212954">
              <w:t>3 100 000,00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6A5" w:rsidRPr="00212954" w:rsidRDefault="002B16A5">
            <w:pPr>
              <w:jc w:val="right"/>
            </w:pPr>
            <w:r w:rsidRPr="00212954">
              <w:t>3 200 000,00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6A5" w:rsidRPr="00212954" w:rsidRDefault="002B16A5">
            <w:pPr>
              <w:jc w:val="right"/>
            </w:pPr>
            <w:r w:rsidRPr="00212954">
              <w:t>3 300 000,00</w:t>
            </w:r>
          </w:p>
        </w:tc>
      </w:tr>
      <w:tr w:rsidR="002B16A5" w:rsidRPr="00212954" w:rsidTr="00774BD9">
        <w:trPr>
          <w:trHeight w:val="108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182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10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1000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110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6A5" w:rsidRPr="00212954" w:rsidRDefault="002B16A5">
            <w:pPr>
              <w:rPr>
                <w:color w:val="000000"/>
              </w:rPr>
            </w:pPr>
            <w:r w:rsidRPr="00212954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6A5" w:rsidRPr="00212954" w:rsidRDefault="002B16A5">
            <w:pPr>
              <w:jc w:val="right"/>
              <w:rPr>
                <w:b/>
                <w:bCs/>
              </w:rPr>
            </w:pPr>
            <w:r w:rsidRPr="00212954">
              <w:rPr>
                <w:b/>
                <w:bCs/>
              </w:rPr>
              <w:t>3 100 000,00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6A5" w:rsidRPr="00212954" w:rsidRDefault="002B16A5">
            <w:pPr>
              <w:jc w:val="right"/>
              <w:rPr>
                <w:b/>
                <w:bCs/>
              </w:rPr>
            </w:pPr>
            <w:r w:rsidRPr="00212954">
              <w:rPr>
                <w:b/>
                <w:bCs/>
              </w:rPr>
              <w:t>3 200 000,00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6A5" w:rsidRPr="00212954" w:rsidRDefault="002B16A5">
            <w:pPr>
              <w:jc w:val="right"/>
              <w:rPr>
                <w:b/>
                <w:bCs/>
              </w:rPr>
            </w:pPr>
            <w:r w:rsidRPr="00212954">
              <w:rPr>
                <w:b/>
                <w:bCs/>
              </w:rPr>
              <w:t>3 300 000,00</w:t>
            </w:r>
          </w:p>
        </w:tc>
      </w:tr>
      <w:tr w:rsidR="002B16A5" w:rsidRPr="00212954" w:rsidTr="00774BD9">
        <w:trPr>
          <w:trHeight w:val="288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16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182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110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6A5" w:rsidRPr="00212954" w:rsidRDefault="002B16A5">
            <w:pPr>
              <w:rPr>
                <w:color w:val="000000"/>
              </w:rPr>
            </w:pPr>
            <w:r w:rsidRPr="00212954">
              <w:rPr>
                <w:color w:val="000000"/>
              </w:rPr>
              <w:t>Земельный налог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>
            <w:pPr>
              <w:jc w:val="right"/>
            </w:pPr>
            <w:r w:rsidRPr="00212954">
              <w:t>21 310 000,00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>
            <w:pPr>
              <w:jc w:val="right"/>
            </w:pPr>
            <w:r w:rsidRPr="00212954">
              <w:t>21 890 000,00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>
            <w:pPr>
              <w:jc w:val="right"/>
            </w:pPr>
            <w:r w:rsidRPr="00212954">
              <w:t>22 100 000,00</w:t>
            </w:r>
          </w:p>
        </w:tc>
      </w:tr>
      <w:tr w:rsidR="002B16A5" w:rsidRPr="00212954" w:rsidTr="006024D0">
        <w:trPr>
          <w:trHeight w:val="1056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17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182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033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10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110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6A5" w:rsidRPr="00212954" w:rsidRDefault="002B16A5">
            <w:pPr>
              <w:rPr>
                <w:color w:val="000000"/>
              </w:rPr>
            </w:pPr>
            <w:r w:rsidRPr="00212954">
              <w:rPr>
                <w:color w:val="000000"/>
              </w:rPr>
              <w:t xml:space="preserve">Земельный налог с организаций, обладающих земельным </w:t>
            </w:r>
            <w:r w:rsidRPr="00212954">
              <w:rPr>
                <w:color w:val="000000"/>
              </w:rPr>
              <w:lastRenderedPageBreak/>
              <w:t>участком, расположенным в границах сельских поселений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>
            <w:pPr>
              <w:jc w:val="right"/>
              <w:rPr>
                <w:b/>
                <w:bCs/>
              </w:rPr>
            </w:pPr>
            <w:r w:rsidRPr="00212954">
              <w:rPr>
                <w:b/>
                <w:bCs/>
              </w:rPr>
              <w:lastRenderedPageBreak/>
              <w:t>7 710 000,00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6A5" w:rsidRPr="00212954" w:rsidRDefault="002B16A5">
            <w:pPr>
              <w:jc w:val="right"/>
            </w:pPr>
            <w:r w:rsidRPr="00212954">
              <w:t>7 790 000,00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6A5" w:rsidRPr="00212954" w:rsidRDefault="002B16A5">
            <w:pPr>
              <w:jc w:val="right"/>
              <w:rPr>
                <w:b/>
                <w:bCs/>
              </w:rPr>
            </w:pPr>
            <w:r w:rsidRPr="00212954">
              <w:rPr>
                <w:b/>
                <w:bCs/>
              </w:rPr>
              <w:t>7 800 000,00</w:t>
            </w:r>
          </w:p>
        </w:tc>
      </w:tr>
      <w:tr w:rsidR="002B16A5" w:rsidRPr="00212954" w:rsidTr="006024D0">
        <w:trPr>
          <w:trHeight w:val="1056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lastRenderedPageBreak/>
              <w:t>18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182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043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10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110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6A5" w:rsidRPr="00212954" w:rsidRDefault="002B16A5">
            <w:pPr>
              <w:rPr>
                <w:color w:val="000000"/>
              </w:rPr>
            </w:pPr>
            <w:r w:rsidRPr="00212954"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>
            <w:pPr>
              <w:jc w:val="right"/>
              <w:rPr>
                <w:b/>
                <w:bCs/>
              </w:rPr>
            </w:pPr>
            <w:r w:rsidRPr="00212954">
              <w:rPr>
                <w:b/>
                <w:bCs/>
              </w:rPr>
              <w:t>13 600 000,00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right"/>
              <w:rPr>
                <w:b/>
                <w:bCs/>
              </w:rPr>
            </w:pPr>
            <w:r w:rsidRPr="00212954">
              <w:rPr>
                <w:b/>
                <w:bCs/>
              </w:rPr>
              <w:t>14 100 000,00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right"/>
              <w:rPr>
                <w:b/>
                <w:bCs/>
              </w:rPr>
            </w:pPr>
            <w:r w:rsidRPr="00212954">
              <w:rPr>
                <w:b/>
                <w:bCs/>
              </w:rPr>
              <w:t>14 300 000,00</w:t>
            </w:r>
          </w:p>
        </w:tc>
      </w:tr>
      <w:tr w:rsidR="002B16A5" w:rsidRPr="00212954" w:rsidTr="006024D0">
        <w:trPr>
          <w:trHeight w:val="288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19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016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000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ГОСУДАРСТВЕННАЯ ПОШЛИНА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B16A5" w:rsidRPr="00212954" w:rsidRDefault="002B16A5">
            <w:pPr>
              <w:jc w:val="right"/>
              <w:rPr>
                <w:color w:val="000000"/>
              </w:rPr>
            </w:pPr>
            <w:r w:rsidRPr="00212954">
              <w:rPr>
                <w:color w:val="000000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B16A5" w:rsidRPr="00212954" w:rsidRDefault="002B16A5">
            <w:pPr>
              <w:jc w:val="right"/>
              <w:rPr>
                <w:color w:val="000000"/>
              </w:rPr>
            </w:pPr>
            <w:r w:rsidRPr="00212954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B16A5" w:rsidRPr="00212954" w:rsidRDefault="002B16A5">
            <w:pPr>
              <w:jc w:val="right"/>
              <w:rPr>
                <w:color w:val="000000"/>
              </w:rPr>
            </w:pPr>
            <w:r w:rsidRPr="00212954">
              <w:rPr>
                <w:color w:val="000000"/>
              </w:rPr>
              <w:t>0,00</w:t>
            </w:r>
          </w:p>
        </w:tc>
      </w:tr>
      <w:tr w:rsidR="002B16A5" w:rsidRPr="00212954" w:rsidTr="00774BD9">
        <w:trPr>
          <w:trHeight w:val="1668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20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016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1000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110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6A5" w:rsidRPr="00212954" w:rsidRDefault="002B16A5">
            <w:pPr>
              <w:rPr>
                <w:color w:val="000000"/>
              </w:rPr>
            </w:pPr>
            <w:r w:rsidRPr="00212954">
              <w:rPr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уполномоченных в соответствии с законодательными актами РФ на совершение нотариальных действий.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right"/>
              <w:rPr>
                <w:b/>
                <w:bCs/>
                <w:color w:val="000000"/>
              </w:rPr>
            </w:pPr>
            <w:r w:rsidRPr="00212954">
              <w:rPr>
                <w:b/>
                <w:bCs/>
                <w:color w:val="000000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6A5" w:rsidRPr="00212954" w:rsidRDefault="002B16A5">
            <w:pPr>
              <w:jc w:val="right"/>
              <w:rPr>
                <w:b/>
                <w:bCs/>
                <w:color w:val="000000"/>
              </w:rPr>
            </w:pPr>
            <w:r w:rsidRPr="00212954">
              <w:rPr>
                <w:b/>
                <w:bCs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6A5" w:rsidRPr="00212954" w:rsidRDefault="002B16A5">
            <w:pPr>
              <w:jc w:val="right"/>
              <w:rPr>
                <w:b/>
                <w:bCs/>
                <w:color w:val="000000"/>
              </w:rPr>
            </w:pPr>
            <w:r w:rsidRPr="00212954">
              <w:rPr>
                <w:b/>
                <w:bCs/>
                <w:color w:val="000000"/>
              </w:rPr>
              <w:t>0,00</w:t>
            </w:r>
          </w:p>
        </w:tc>
      </w:tr>
      <w:tr w:rsidR="002B16A5" w:rsidRPr="00212954" w:rsidTr="00774BD9">
        <w:trPr>
          <w:trHeight w:val="288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>
            <w:pPr>
              <w:jc w:val="center"/>
              <w:rPr>
                <w:b/>
                <w:bCs/>
                <w:color w:val="000000"/>
              </w:rPr>
            </w:pPr>
            <w:r w:rsidRPr="00212954">
              <w:rPr>
                <w:b/>
                <w:bCs/>
                <w:color w:val="000000"/>
              </w:rPr>
              <w:t> 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>
            <w:pPr>
              <w:jc w:val="center"/>
              <w:rPr>
                <w:b/>
                <w:bCs/>
                <w:color w:val="000000"/>
              </w:rPr>
            </w:pPr>
            <w:r w:rsidRPr="00212954">
              <w:rPr>
                <w:b/>
                <w:bCs/>
                <w:color w:val="00000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>
            <w:pPr>
              <w:jc w:val="center"/>
              <w:rPr>
                <w:b/>
                <w:bCs/>
                <w:color w:val="000000"/>
              </w:rPr>
            </w:pPr>
            <w:r w:rsidRPr="00212954">
              <w:rPr>
                <w:b/>
                <w:bCs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>
            <w:pPr>
              <w:jc w:val="center"/>
              <w:rPr>
                <w:b/>
                <w:bCs/>
                <w:color w:val="000000"/>
              </w:rPr>
            </w:pPr>
            <w:r w:rsidRPr="00212954">
              <w:rPr>
                <w:b/>
                <w:bCs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>
            <w:pPr>
              <w:jc w:val="center"/>
              <w:rPr>
                <w:b/>
                <w:bCs/>
                <w:color w:val="000000"/>
              </w:rPr>
            </w:pPr>
            <w:r w:rsidRPr="00212954">
              <w:rPr>
                <w:b/>
                <w:bCs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>
            <w:pPr>
              <w:jc w:val="center"/>
              <w:rPr>
                <w:b/>
                <w:bCs/>
                <w:color w:val="000000"/>
              </w:rPr>
            </w:pPr>
            <w:r w:rsidRPr="00212954">
              <w:rPr>
                <w:b/>
                <w:bCs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>
            <w:pPr>
              <w:jc w:val="center"/>
              <w:rPr>
                <w:b/>
                <w:bCs/>
                <w:color w:val="000000"/>
              </w:rPr>
            </w:pPr>
            <w:r w:rsidRPr="00212954">
              <w:rPr>
                <w:b/>
                <w:bCs/>
                <w:color w:val="000000"/>
              </w:rPr>
              <w:t> 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>
            <w:pPr>
              <w:jc w:val="center"/>
              <w:rPr>
                <w:b/>
                <w:bCs/>
                <w:color w:val="000000"/>
              </w:rPr>
            </w:pPr>
            <w:r w:rsidRPr="00212954">
              <w:rPr>
                <w:b/>
                <w:bCs/>
                <w:color w:val="000000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>
            <w:pPr>
              <w:jc w:val="center"/>
              <w:rPr>
                <w:b/>
                <w:bCs/>
                <w:color w:val="000000"/>
              </w:rPr>
            </w:pPr>
            <w:r w:rsidRPr="00212954">
              <w:rPr>
                <w:b/>
                <w:bCs/>
                <w:color w:val="000000"/>
              </w:rPr>
              <w:t> </w:t>
            </w: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16A5" w:rsidRPr="00212954" w:rsidRDefault="002B16A5">
            <w:pPr>
              <w:rPr>
                <w:b/>
                <w:bCs/>
                <w:color w:val="000000"/>
              </w:rPr>
            </w:pPr>
            <w:r w:rsidRPr="00212954">
              <w:rPr>
                <w:b/>
                <w:bCs/>
                <w:color w:val="000000"/>
              </w:rPr>
              <w:t>Неналоговые доходы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>
            <w:pPr>
              <w:jc w:val="right"/>
              <w:rPr>
                <w:b/>
                <w:bCs/>
              </w:rPr>
            </w:pPr>
            <w:r w:rsidRPr="00212954">
              <w:rPr>
                <w:b/>
                <w:bCs/>
              </w:rPr>
              <w:t>2 285 500,00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>
            <w:pPr>
              <w:jc w:val="right"/>
              <w:rPr>
                <w:b/>
                <w:bCs/>
              </w:rPr>
            </w:pPr>
            <w:r w:rsidRPr="00212954">
              <w:rPr>
                <w:b/>
                <w:bCs/>
              </w:rPr>
              <w:t>1 570 000,00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>
            <w:pPr>
              <w:jc w:val="right"/>
              <w:rPr>
                <w:b/>
                <w:bCs/>
              </w:rPr>
            </w:pPr>
            <w:r w:rsidRPr="00212954">
              <w:rPr>
                <w:b/>
                <w:bCs/>
              </w:rPr>
              <w:t>1 727 000,00</w:t>
            </w:r>
          </w:p>
        </w:tc>
      </w:tr>
      <w:tr w:rsidR="002B16A5" w:rsidRPr="00212954" w:rsidTr="006024D0">
        <w:trPr>
          <w:trHeight w:val="1056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21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016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000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B16A5" w:rsidRPr="00212954" w:rsidRDefault="002B16A5">
            <w:pPr>
              <w:rPr>
                <w:color w:val="000000"/>
              </w:rPr>
            </w:pPr>
            <w:r w:rsidRPr="00212954">
              <w:rPr>
                <w:color w:val="000000"/>
              </w:rPr>
              <w:t>ДОХОДЫ ОТ ИСПОЛЬЗОВАНИЯ ИМУЩЕСТВА</w:t>
            </w:r>
            <w:proofErr w:type="gramStart"/>
            <w:r w:rsidRPr="00212954">
              <w:rPr>
                <w:color w:val="000000"/>
              </w:rPr>
              <w:t>,Н</w:t>
            </w:r>
            <w:proofErr w:type="gramEnd"/>
            <w:r w:rsidRPr="00212954">
              <w:rPr>
                <w:color w:val="000000"/>
              </w:rPr>
              <w:t>АХОДЯЩЕГОСЯ В ГОСУДАРСТВЕННОЙ И МУНИЦИПАЛЬНОЙ СОБСТВЕННОСТИ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B16A5" w:rsidRPr="00212954" w:rsidRDefault="002B16A5">
            <w:pPr>
              <w:jc w:val="right"/>
              <w:rPr>
                <w:b/>
                <w:bCs/>
                <w:color w:val="000000"/>
              </w:rPr>
            </w:pPr>
            <w:r w:rsidRPr="00212954">
              <w:rPr>
                <w:b/>
                <w:bCs/>
                <w:color w:val="000000"/>
              </w:rPr>
              <w:t>35 500,00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B16A5" w:rsidRPr="00212954" w:rsidRDefault="002B16A5">
            <w:pPr>
              <w:jc w:val="right"/>
              <w:rPr>
                <w:b/>
                <w:bCs/>
                <w:color w:val="000000"/>
              </w:rPr>
            </w:pPr>
            <w:r w:rsidRPr="00212954">
              <w:rPr>
                <w:b/>
                <w:bCs/>
                <w:color w:val="000000"/>
              </w:rPr>
              <w:t>46 000,00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B16A5" w:rsidRPr="00212954" w:rsidRDefault="002B16A5">
            <w:pPr>
              <w:jc w:val="right"/>
              <w:rPr>
                <w:b/>
                <w:bCs/>
                <w:color w:val="000000"/>
              </w:rPr>
            </w:pPr>
            <w:r w:rsidRPr="00212954">
              <w:rPr>
                <w:b/>
                <w:bCs/>
                <w:color w:val="000000"/>
              </w:rPr>
              <w:t>47 000,00</w:t>
            </w:r>
          </w:p>
        </w:tc>
      </w:tr>
      <w:tr w:rsidR="002B16A5" w:rsidRPr="00212954" w:rsidTr="006024D0">
        <w:trPr>
          <w:trHeight w:val="1848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22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016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10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120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6A5" w:rsidRPr="00212954" w:rsidRDefault="002B16A5">
            <w:pPr>
              <w:rPr>
                <w:color w:val="000000"/>
              </w:rPr>
            </w:pPr>
            <w:proofErr w:type="gramStart"/>
            <w:r w:rsidRPr="00212954">
              <w:rPr>
                <w:color w:val="000000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</w:t>
            </w:r>
            <w:r w:rsidRPr="00212954">
              <w:rPr>
                <w:color w:val="000000"/>
              </w:rPr>
              <w:lastRenderedPageBreak/>
              <w:t>муниципальных бюджетных и автономных учреждений)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right"/>
              <w:rPr>
                <w:b/>
                <w:bCs/>
                <w:color w:val="000000"/>
              </w:rPr>
            </w:pPr>
            <w:r w:rsidRPr="00212954">
              <w:rPr>
                <w:b/>
                <w:bCs/>
                <w:color w:val="000000"/>
              </w:rPr>
              <w:lastRenderedPageBreak/>
              <w:t>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right"/>
              <w:rPr>
                <w:b/>
                <w:bCs/>
                <w:color w:val="000000"/>
              </w:rPr>
            </w:pPr>
            <w:r w:rsidRPr="00212954">
              <w:rPr>
                <w:b/>
                <w:bCs/>
                <w:color w:val="000000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right"/>
              <w:rPr>
                <w:b/>
                <w:bCs/>
                <w:color w:val="000000"/>
              </w:rPr>
            </w:pPr>
            <w:r w:rsidRPr="00212954">
              <w:rPr>
                <w:b/>
                <w:bCs/>
                <w:color w:val="000000"/>
              </w:rPr>
              <w:t>30 000,00</w:t>
            </w:r>
          </w:p>
        </w:tc>
      </w:tr>
      <w:tr w:rsidR="002B16A5" w:rsidRPr="00212954" w:rsidTr="006024D0">
        <w:trPr>
          <w:trHeight w:val="1584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lastRenderedPageBreak/>
              <w:t>23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016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035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10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120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6A5" w:rsidRPr="00212954" w:rsidRDefault="002B16A5">
            <w:pPr>
              <w:rPr>
                <w:color w:val="000000"/>
              </w:rPr>
            </w:pPr>
            <w:r w:rsidRPr="00212954">
              <w:rPr>
                <w:color w:val="000000"/>
              </w:rPr>
              <w:t>Доходы от сдачи в аренду имущества, находящегося в оперативном  управлении органов управления сельских поселений и созданных ими учреждений (за исключением имущества муниципальных бюджетных, автономных учреждений)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right"/>
              <w:rPr>
                <w:b/>
                <w:bCs/>
                <w:color w:val="000000"/>
              </w:rPr>
            </w:pPr>
            <w:r w:rsidRPr="00212954">
              <w:rPr>
                <w:b/>
                <w:bCs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right"/>
              <w:rPr>
                <w:b/>
                <w:bCs/>
                <w:color w:val="000000"/>
              </w:rPr>
            </w:pPr>
            <w:r w:rsidRPr="00212954">
              <w:rPr>
                <w:b/>
                <w:bCs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right"/>
              <w:rPr>
                <w:b/>
                <w:bCs/>
                <w:color w:val="000000"/>
              </w:rPr>
            </w:pPr>
            <w:r w:rsidRPr="00212954">
              <w:rPr>
                <w:b/>
                <w:bCs/>
                <w:color w:val="000000"/>
              </w:rPr>
              <w:t>0,00</w:t>
            </w:r>
          </w:p>
        </w:tc>
      </w:tr>
      <w:tr w:rsidR="002B16A5" w:rsidRPr="00212954" w:rsidTr="006024D0">
        <w:trPr>
          <w:trHeight w:val="2376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24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016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325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10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120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6A5" w:rsidRPr="00212954" w:rsidRDefault="002B16A5">
            <w:pPr>
              <w:rPr>
                <w:color w:val="000000"/>
              </w:rPr>
            </w:pPr>
            <w:r w:rsidRPr="00212954">
              <w:rPr>
                <w:color w:val="000000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774BD9" w:rsidRDefault="002B16A5">
            <w:pPr>
              <w:jc w:val="right"/>
              <w:rPr>
                <w:bCs/>
                <w:color w:val="000000"/>
              </w:rPr>
            </w:pPr>
            <w:r w:rsidRPr="00774BD9">
              <w:rPr>
                <w:bCs/>
                <w:color w:val="000000"/>
              </w:rPr>
              <w:t>7</w:t>
            </w:r>
            <w:r w:rsidR="00774BD9">
              <w:rPr>
                <w:bCs/>
                <w:color w:val="000000"/>
              </w:rPr>
              <w:t> </w:t>
            </w:r>
            <w:r w:rsidRPr="00774BD9">
              <w:rPr>
                <w:bCs/>
                <w:color w:val="000000"/>
              </w:rPr>
              <w:t>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774BD9" w:rsidRDefault="002B16A5">
            <w:pPr>
              <w:jc w:val="right"/>
              <w:rPr>
                <w:bCs/>
                <w:color w:val="000000"/>
              </w:rPr>
            </w:pPr>
            <w:r w:rsidRPr="00774BD9">
              <w:rPr>
                <w:bCs/>
                <w:color w:val="000000"/>
              </w:rPr>
              <w:t>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774BD9" w:rsidRDefault="002B16A5">
            <w:pPr>
              <w:jc w:val="right"/>
              <w:rPr>
                <w:bCs/>
                <w:color w:val="000000"/>
              </w:rPr>
            </w:pPr>
            <w:r w:rsidRPr="00774BD9">
              <w:rPr>
                <w:bCs/>
                <w:color w:val="000000"/>
              </w:rPr>
              <w:t>7 000,00</w:t>
            </w:r>
          </w:p>
        </w:tc>
      </w:tr>
      <w:tr w:rsidR="002B16A5" w:rsidRPr="00212954" w:rsidTr="006024D0">
        <w:trPr>
          <w:trHeight w:val="132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25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016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10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120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6A5" w:rsidRPr="00212954" w:rsidRDefault="002B16A5">
            <w:pPr>
              <w:rPr>
                <w:color w:val="000000"/>
              </w:rPr>
            </w:pPr>
            <w:r w:rsidRPr="00212954">
              <w:rPr>
                <w:color w:val="000000"/>
              </w:rPr>
              <w:t xml:space="preserve">Доходы от перечисления части прибыли, остающейся после уплаты налогов и иных обязательных платежей муниципальных унитарных </w:t>
            </w:r>
            <w:r w:rsidRPr="00212954">
              <w:rPr>
                <w:color w:val="000000"/>
              </w:rPr>
              <w:lastRenderedPageBreak/>
              <w:t>предприятий, созданных  сельскими поселениями.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774BD9" w:rsidRDefault="002B16A5">
            <w:pPr>
              <w:jc w:val="right"/>
              <w:rPr>
                <w:bCs/>
                <w:color w:val="000000"/>
              </w:rPr>
            </w:pPr>
            <w:r w:rsidRPr="00774BD9">
              <w:rPr>
                <w:bCs/>
                <w:color w:val="000000"/>
              </w:rPr>
              <w:lastRenderedPageBreak/>
              <w:t>8 500,00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774BD9" w:rsidRDefault="002B16A5">
            <w:pPr>
              <w:jc w:val="right"/>
              <w:rPr>
                <w:bCs/>
                <w:color w:val="000000"/>
              </w:rPr>
            </w:pPr>
            <w:r w:rsidRPr="00774BD9">
              <w:rPr>
                <w:bCs/>
                <w:color w:val="000000"/>
              </w:rPr>
              <w:t>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774BD9" w:rsidRDefault="002B16A5">
            <w:pPr>
              <w:jc w:val="right"/>
              <w:rPr>
                <w:bCs/>
                <w:color w:val="000000"/>
              </w:rPr>
            </w:pPr>
            <w:r w:rsidRPr="00774BD9">
              <w:rPr>
                <w:bCs/>
                <w:color w:val="000000"/>
              </w:rPr>
              <w:t>10 000,00</w:t>
            </w:r>
          </w:p>
        </w:tc>
      </w:tr>
      <w:tr w:rsidR="002B16A5" w:rsidRPr="00212954" w:rsidTr="006024D0">
        <w:trPr>
          <w:trHeight w:val="792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lastRenderedPageBreak/>
              <w:t>26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016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000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B16A5" w:rsidRPr="00212954" w:rsidRDefault="002B16A5">
            <w:pPr>
              <w:rPr>
                <w:color w:val="000000"/>
              </w:rPr>
            </w:pPr>
            <w:r w:rsidRPr="00212954">
              <w:rPr>
                <w:color w:val="000000"/>
              </w:rPr>
              <w:t>ДОХОДЫ ОТ ПРОДАЖИ МАТЕРИАЛЬНЫХ И НЕМАТЕРИАЛЬНЫХ АКТИВОВ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B16A5" w:rsidRPr="00774BD9" w:rsidRDefault="002B16A5">
            <w:pPr>
              <w:jc w:val="right"/>
              <w:rPr>
                <w:bCs/>
                <w:color w:val="000000"/>
              </w:rPr>
            </w:pPr>
            <w:r w:rsidRPr="00774BD9">
              <w:rPr>
                <w:bCs/>
                <w:color w:val="000000"/>
              </w:rPr>
              <w:t>2 200 000,00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B16A5" w:rsidRPr="00774BD9" w:rsidRDefault="002B16A5">
            <w:pPr>
              <w:jc w:val="right"/>
              <w:rPr>
                <w:bCs/>
                <w:color w:val="000000"/>
              </w:rPr>
            </w:pPr>
            <w:r w:rsidRPr="00774BD9">
              <w:rPr>
                <w:bCs/>
                <w:color w:val="000000"/>
              </w:rPr>
              <w:t>1 500 000,00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B16A5" w:rsidRPr="00774BD9" w:rsidRDefault="002B16A5">
            <w:pPr>
              <w:jc w:val="right"/>
              <w:rPr>
                <w:bCs/>
                <w:color w:val="000000"/>
              </w:rPr>
            </w:pPr>
            <w:r w:rsidRPr="00774BD9">
              <w:rPr>
                <w:bCs/>
                <w:color w:val="000000"/>
              </w:rPr>
              <w:t>1 650 000,00</w:t>
            </w:r>
          </w:p>
        </w:tc>
      </w:tr>
      <w:tr w:rsidR="002B16A5" w:rsidRPr="00212954" w:rsidTr="006024D0">
        <w:trPr>
          <w:trHeight w:val="1524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27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016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10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430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6A5" w:rsidRPr="00212954" w:rsidRDefault="002B16A5">
            <w:pPr>
              <w:rPr>
                <w:color w:val="000000"/>
              </w:rPr>
            </w:pPr>
            <w:r w:rsidRPr="00212954">
              <w:rPr>
                <w:color w:val="000000"/>
              </w:rPr>
              <w:t>Доходы от продажи  земельных  участков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774BD9" w:rsidRDefault="002B16A5">
            <w:pPr>
              <w:jc w:val="right"/>
              <w:rPr>
                <w:bCs/>
                <w:color w:val="000000"/>
              </w:rPr>
            </w:pPr>
            <w:r w:rsidRPr="00774BD9">
              <w:rPr>
                <w:bCs/>
                <w:color w:val="000000"/>
              </w:rPr>
              <w:t>1 200 000,00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774BD9" w:rsidRDefault="002B16A5">
            <w:pPr>
              <w:jc w:val="right"/>
              <w:rPr>
                <w:bCs/>
                <w:color w:val="000000"/>
              </w:rPr>
            </w:pPr>
            <w:r w:rsidRPr="00774BD9">
              <w:rPr>
                <w:bCs/>
                <w:color w:val="000000"/>
              </w:rPr>
              <w:t>1 500 000,00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774BD9" w:rsidRDefault="002B16A5">
            <w:pPr>
              <w:jc w:val="right"/>
              <w:rPr>
                <w:bCs/>
                <w:color w:val="000000"/>
              </w:rPr>
            </w:pPr>
            <w:r w:rsidRPr="00774BD9">
              <w:rPr>
                <w:bCs/>
                <w:color w:val="000000"/>
              </w:rPr>
              <w:t>1 650 000,00</w:t>
            </w:r>
          </w:p>
        </w:tc>
      </w:tr>
      <w:tr w:rsidR="002B16A5" w:rsidRPr="00212954" w:rsidTr="006024D0">
        <w:trPr>
          <w:trHeight w:val="2172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28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016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053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10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410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6A5" w:rsidRPr="00212954" w:rsidRDefault="002B16A5">
            <w:pPr>
              <w:rPr>
                <w:color w:val="000000"/>
              </w:rPr>
            </w:pPr>
            <w:proofErr w:type="gramStart"/>
            <w:r w:rsidRPr="00212954">
              <w:rPr>
                <w:color w:val="000000"/>
              </w:rPr>
              <w:t>Доходы от реализации иного имущества, находящегося в собственности сельских поселений (за исключением муниципальных бюджетных и автономным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774BD9" w:rsidRDefault="002B16A5">
            <w:pPr>
              <w:jc w:val="right"/>
              <w:rPr>
                <w:bCs/>
                <w:color w:val="000000"/>
              </w:rPr>
            </w:pPr>
            <w:r w:rsidRPr="00774BD9">
              <w:rPr>
                <w:bCs/>
                <w:color w:val="000000"/>
              </w:rPr>
              <w:t>1 000 000,00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774BD9" w:rsidRDefault="002B16A5">
            <w:pPr>
              <w:jc w:val="right"/>
              <w:rPr>
                <w:bCs/>
                <w:color w:val="000000"/>
              </w:rPr>
            </w:pPr>
            <w:r w:rsidRPr="00774BD9">
              <w:rPr>
                <w:bCs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774BD9" w:rsidRDefault="002B16A5">
            <w:pPr>
              <w:jc w:val="right"/>
              <w:rPr>
                <w:bCs/>
                <w:color w:val="000000"/>
              </w:rPr>
            </w:pPr>
            <w:r w:rsidRPr="00774BD9">
              <w:rPr>
                <w:bCs/>
                <w:color w:val="000000"/>
              </w:rPr>
              <w:t>0,00</w:t>
            </w:r>
          </w:p>
        </w:tc>
      </w:tr>
      <w:tr w:rsidR="002B16A5" w:rsidRPr="00212954" w:rsidTr="006024D0">
        <w:trPr>
          <w:trHeight w:val="528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29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016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16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000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ШТРАФЫ, САНКЦИИ, ВОЗМЕЩЕНИЕ УЩЕРБА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B16A5" w:rsidRPr="00774BD9" w:rsidRDefault="002B16A5">
            <w:pPr>
              <w:jc w:val="right"/>
              <w:rPr>
                <w:bCs/>
                <w:color w:val="000000"/>
              </w:rPr>
            </w:pPr>
            <w:r w:rsidRPr="00774BD9">
              <w:rPr>
                <w:bCs/>
                <w:color w:val="000000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B16A5" w:rsidRPr="00774BD9" w:rsidRDefault="002B16A5">
            <w:pPr>
              <w:jc w:val="right"/>
              <w:rPr>
                <w:bCs/>
                <w:color w:val="000000"/>
              </w:rPr>
            </w:pPr>
            <w:r w:rsidRPr="00774BD9">
              <w:rPr>
                <w:bCs/>
                <w:color w:val="000000"/>
              </w:rPr>
              <w:t>24 000,00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B16A5" w:rsidRPr="00774BD9" w:rsidRDefault="002B16A5">
            <w:pPr>
              <w:jc w:val="right"/>
              <w:rPr>
                <w:bCs/>
                <w:color w:val="000000"/>
              </w:rPr>
            </w:pPr>
            <w:r w:rsidRPr="00774BD9">
              <w:rPr>
                <w:bCs/>
                <w:color w:val="000000"/>
              </w:rPr>
              <w:t>30 000,00</w:t>
            </w:r>
          </w:p>
        </w:tc>
      </w:tr>
      <w:tr w:rsidR="002B16A5" w:rsidRPr="00212954" w:rsidTr="006024D0">
        <w:trPr>
          <w:trHeight w:val="1848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30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016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16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123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140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>
            <w:pPr>
              <w:rPr>
                <w:color w:val="000000"/>
              </w:rPr>
            </w:pPr>
            <w:r w:rsidRPr="00212954">
              <w:rPr>
                <w:color w:val="000000"/>
              </w:rPr>
              <w:t xml:space="preserve">Доходы от денежных взысканий (штрафов), поступающие в счет погашения задолженности, </w:t>
            </w:r>
            <w:r w:rsidRPr="00212954">
              <w:rPr>
                <w:color w:val="000000"/>
              </w:rPr>
              <w:lastRenderedPageBreak/>
              <w:t>образовавшейся до 1 января 2020 года, подлежащие зачислению в бюджет муниципального образования по нормативам, действовавшим в 2019 году.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774BD9" w:rsidRDefault="002B16A5">
            <w:pPr>
              <w:jc w:val="right"/>
              <w:rPr>
                <w:bCs/>
                <w:color w:val="000000"/>
              </w:rPr>
            </w:pPr>
            <w:r w:rsidRPr="00774BD9">
              <w:rPr>
                <w:bCs/>
                <w:color w:val="000000"/>
              </w:rPr>
              <w:lastRenderedPageBreak/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774BD9" w:rsidRDefault="002B16A5">
            <w:pPr>
              <w:jc w:val="right"/>
              <w:rPr>
                <w:bCs/>
                <w:color w:val="000000"/>
              </w:rPr>
            </w:pPr>
            <w:r w:rsidRPr="00774BD9">
              <w:rPr>
                <w:bCs/>
                <w:color w:val="000000"/>
              </w:rPr>
              <w:t>12 000,00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774BD9" w:rsidRDefault="002B16A5">
            <w:pPr>
              <w:jc w:val="right"/>
              <w:rPr>
                <w:bCs/>
                <w:color w:val="000000"/>
              </w:rPr>
            </w:pPr>
            <w:r w:rsidRPr="00774BD9">
              <w:rPr>
                <w:bCs/>
                <w:color w:val="000000"/>
              </w:rPr>
              <w:t>15 000,00</w:t>
            </w:r>
          </w:p>
        </w:tc>
      </w:tr>
      <w:tr w:rsidR="002B16A5" w:rsidRPr="00212954" w:rsidTr="006024D0">
        <w:trPr>
          <w:trHeight w:val="1584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lastRenderedPageBreak/>
              <w:t>31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016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16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20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140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>
            <w:pPr>
              <w:rPr>
                <w:color w:val="000000"/>
              </w:rPr>
            </w:pPr>
            <w:r w:rsidRPr="00212954">
              <w:rPr>
                <w:color w:val="000000"/>
              </w:rPr>
              <w:t xml:space="preserve">Административные штрафы, установленные законами субъектов Российской Федерации об </w:t>
            </w:r>
            <w:proofErr w:type="gramStart"/>
            <w:r w:rsidRPr="00212954">
              <w:rPr>
                <w:color w:val="000000"/>
              </w:rPr>
              <w:t>административный</w:t>
            </w:r>
            <w:proofErr w:type="gramEnd"/>
            <w:r w:rsidRPr="00212954">
              <w:rPr>
                <w:color w:val="000000"/>
              </w:rPr>
              <w:t xml:space="preserve"> правонарушениях, за нарушение муниципальных правовых актов"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774BD9" w:rsidRDefault="002B16A5">
            <w:pPr>
              <w:jc w:val="right"/>
              <w:rPr>
                <w:bCs/>
                <w:color w:val="000000"/>
              </w:rPr>
            </w:pPr>
            <w:r w:rsidRPr="00774BD9">
              <w:rPr>
                <w:bCs/>
                <w:color w:val="000000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774BD9" w:rsidRDefault="002B16A5">
            <w:pPr>
              <w:jc w:val="right"/>
              <w:rPr>
                <w:bCs/>
                <w:color w:val="000000"/>
              </w:rPr>
            </w:pPr>
            <w:r w:rsidRPr="00774BD9">
              <w:rPr>
                <w:bCs/>
                <w:color w:val="000000"/>
              </w:rPr>
              <w:t>12 000,00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774BD9" w:rsidRDefault="002B16A5">
            <w:pPr>
              <w:jc w:val="right"/>
              <w:rPr>
                <w:bCs/>
                <w:color w:val="000000"/>
              </w:rPr>
            </w:pPr>
            <w:r w:rsidRPr="00774BD9">
              <w:rPr>
                <w:bCs/>
                <w:color w:val="000000"/>
              </w:rPr>
              <w:t>15 000,00</w:t>
            </w:r>
          </w:p>
        </w:tc>
      </w:tr>
      <w:tr w:rsidR="002B16A5" w:rsidRPr="00212954" w:rsidTr="006024D0">
        <w:trPr>
          <w:trHeight w:val="288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32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016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000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B16A5" w:rsidRPr="00212954" w:rsidRDefault="002B16A5">
            <w:pPr>
              <w:rPr>
                <w:color w:val="000000"/>
              </w:rPr>
            </w:pPr>
            <w:r w:rsidRPr="00212954">
              <w:rPr>
                <w:color w:val="000000"/>
              </w:rPr>
              <w:t>ПРОЧИЕ НЕНАЛОГОВЫЕ ДОХОДЫ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B16A5" w:rsidRPr="00774BD9" w:rsidRDefault="002B16A5">
            <w:pPr>
              <w:jc w:val="right"/>
              <w:rPr>
                <w:bCs/>
                <w:color w:val="000000"/>
              </w:rPr>
            </w:pPr>
            <w:r w:rsidRPr="00774BD9">
              <w:rPr>
                <w:bCs/>
                <w:color w:val="000000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B16A5" w:rsidRPr="00774BD9" w:rsidRDefault="002B16A5">
            <w:pPr>
              <w:jc w:val="right"/>
              <w:rPr>
                <w:bCs/>
                <w:color w:val="000000"/>
              </w:rPr>
            </w:pPr>
            <w:r w:rsidRPr="00774BD9">
              <w:rPr>
                <w:bCs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B16A5" w:rsidRPr="00774BD9" w:rsidRDefault="002B16A5">
            <w:pPr>
              <w:jc w:val="right"/>
              <w:rPr>
                <w:bCs/>
                <w:color w:val="000000"/>
              </w:rPr>
            </w:pPr>
            <w:r w:rsidRPr="00774BD9">
              <w:rPr>
                <w:bCs/>
                <w:color w:val="000000"/>
              </w:rPr>
              <w:t>0,00</w:t>
            </w:r>
          </w:p>
        </w:tc>
      </w:tr>
      <w:tr w:rsidR="002B16A5" w:rsidRPr="00212954" w:rsidTr="00774BD9">
        <w:trPr>
          <w:trHeight w:val="528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33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016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10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180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rPr>
                <w:color w:val="000000"/>
              </w:rPr>
            </w:pPr>
            <w:r w:rsidRPr="00212954">
              <w:rPr>
                <w:color w:val="000000"/>
              </w:rPr>
              <w:t>Прочие неналоговые доходы бюджетов сельских поселений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774BD9" w:rsidRDefault="002B16A5">
            <w:pPr>
              <w:jc w:val="right"/>
              <w:rPr>
                <w:bCs/>
                <w:color w:val="000000"/>
              </w:rPr>
            </w:pPr>
            <w:r w:rsidRPr="00774BD9">
              <w:rPr>
                <w:bCs/>
                <w:color w:val="000000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774BD9" w:rsidRDefault="002B16A5">
            <w:pPr>
              <w:jc w:val="right"/>
              <w:rPr>
                <w:bCs/>
                <w:color w:val="000000"/>
              </w:rPr>
            </w:pPr>
            <w:r w:rsidRPr="00774BD9">
              <w:rPr>
                <w:bCs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774BD9" w:rsidRDefault="002B16A5">
            <w:pPr>
              <w:jc w:val="right"/>
              <w:rPr>
                <w:bCs/>
                <w:color w:val="000000"/>
              </w:rPr>
            </w:pPr>
            <w:r w:rsidRPr="00774BD9">
              <w:rPr>
                <w:bCs/>
                <w:color w:val="000000"/>
              </w:rPr>
              <w:t>0,00</w:t>
            </w:r>
          </w:p>
        </w:tc>
      </w:tr>
      <w:tr w:rsidR="002B16A5" w:rsidRPr="00212954" w:rsidTr="00774BD9">
        <w:trPr>
          <w:trHeight w:val="288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32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016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000</w:t>
            </w: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16A5" w:rsidRPr="00212954" w:rsidRDefault="002B16A5">
            <w:pPr>
              <w:rPr>
                <w:color w:val="000000"/>
              </w:rPr>
            </w:pPr>
            <w:r w:rsidRPr="00212954">
              <w:rPr>
                <w:color w:val="000000"/>
              </w:rPr>
              <w:t>БЕЗВОЗМЕЗДНЫЕ ПОСТУПЛЕНИЯ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>
            <w:pPr>
              <w:jc w:val="right"/>
            </w:pPr>
            <w:r w:rsidRPr="00212954">
              <w:t>9 757 228,00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>
            <w:pPr>
              <w:jc w:val="right"/>
            </w:pPr>
            <w:r w:rsidRPr="00212954">
              <w:t>4 882 379,00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>
            <w:pPr>
              <w:jc w:val="right"/>
            </w:pPr>
            <w:r w:rsidRPr="00212954">
              <w:t>4 326 479,00</w:t>
            </w:r>
          </w:p>
        </w:tc>
      </w:tr>
      <w:tr w:rsidR="002B16A5" w:rsidRPr="00212954" w:rsidTr="006024D0">
        <w:trPr>
          <w:trHeight w:val="792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33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016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10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0099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150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6A5" w:rsidRPr="00212954" w:rsidRDefault="002B16A5">
            <w:pPr>
              <w:rPr>
                <w:color w:val="000000"/>
              </w:rPr>
            </w:pPr>
            <w:r w:rsidRPr="00212954">
              <w:rPr>
                <w:color w:val="000000"/>
              </w:rPr>
              <w:t>Дотации   на выравнивание уровня бюджетной обеспеченности  (краевой бюджет)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774BD9" w:rsidRDefault="002B16A5">
            <w:pPr>
              <w:jc w:val="right"/>
              <w:rPr>
                <w:bCs/>
                <w:color w:val="000000"/>
              </w:rPr>
            </w:pPr>
            <w:r w:rsidRPr="00774BD9">
              <w:rPr>
                <w:bCs/>
                <w:color w:val="000000"/>
              </w:rPr>
              <w:t>3 683 900,00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774BD9" w:rsidRDefault="002B16A5">
            <w:pPr>
              <w:jc w:val="right"/>
              <w:rPr>
                <w:bCs/>
                <w:color w:val="000000"/>
              </w:rPr>
            </w:pPr>
            <w:r w:rsidRPr="00774BD9">
              <w:rPr>
                <w:bCs/>
                <w:color w:val="000000"/>
              </w:rPr>
              <w:t>2 947 100,00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774BD9" w:rsidRDefault="002B16A5">
            <w:pPr>
              <w:jc w:val="right"/>
              <w:rPr>
                <w:bCs/>
                <w:color w:val="000000"/>
              </w:rPr>
            </w:pPr>
            <w:r w:rsidRPr="00774BD9">
              <w:rPr>
                <w:bCs/>
                <w:color w:val="000000"/>
              </w:rPr>
              <w:t>2 947 100,00</w:t>
            </w:r>
          </w:p>
        </w:tc>
      </w:tr>
      <w:tr w:rsidR="002B16A5" w:rsidRPr="00212954" w:rsidTr="006024D0">
        <w:trPr>
          <w:trHeight w:val="792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34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016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10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0098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150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6A5" w:rsidRPr="00212954" w:rsidRDefault="002B16A5">
            <w:pPr>
              <w:rPr>
                <w:color w:val="000000"/>
              </w:rPr>
            </w:pPr>
            <w:r w:rsidRPr="00212954">
              <w:rPr>
                <w:color w:val="000000"/>
              </w:rPr>
              <w:t>Дотации   на выравнивание уровня бюджетной обеспеченности (районный бюджет)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6A5" w:rsidRPr="00774BD9" w:rsidRDefault="002B16A5">
            <w:pPr>
              <w:jc w:val="right"/>
              <w:rPr>
                <w:bCs/>
                <w:color w:val="000000"/>
              </w:rPr>
            </w:pPr>
            <w:r w:rsidRPr="00774BD9">
              <w:rPr>
                <w:bCs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6A5" w:rsidRPr="00774BD9" w:rsidRDefault="002B16A5">
            <w:pPr>
              <w:jc w:val="right"/>
              <w:rPr>
                <w:bCs/>
              </w:rPr>
            </w:pPr>
            <w:r w:rsidRPr="00774BD9">
              <w:rPr>
                <w:bCs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6A5" w:rsidRPr="00774BD9" w:rsidRDefault="002B16A5">
            <w:pPr>
              <w:jc w:val="right"/>
              <w:rPr>
                <w:bCs/>
              </w:rPr>
            </w:pPr>
            <w:r w:rsidRPr="00774BD9">
              <w:rPr>
                <w:bCs/>
              </w:rPr>
              <w:t>0,00</w:t>
            </w:r>
          </w:p>
        </w:tc>
      </w:tr>
      <w:tr w:rsidR="002B16A5" w:rsidRPr="00212954" w:rsidTr="006024D0">
        <w:trPr>
          <w:trHeight w:val="1056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36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016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35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118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10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150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6A5" w:rsidRPr="00212954" w:rsidRDefault="002B16A5">
            <w:pPr>
              <w:rPr>
                <w:color w:val="000000"/>
              </w:rPr>
            </w:pPr>
            <w:r w:rsidRPr="00212954">
              <w:rPr>
                <w:color w:val="000000"/>
              </w:rPr>
              <w:t>Субвенция бюджетам сельских поселений на осуществление первичного воинского учету на территориях, где отсутствуют военные комиссариаты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774BD9" w:rsidRDefault="002B16A5">
            <w:pPr>
              <w:jc w:val="right"/>
              <w:rPr>
                <w:bCs/>
                <w:color w:val="000000"/>
              </w:rPr>
            </w:pPr>
            <w:r w:rsidRPr="00774BD9">
              <w:rPr>
                <w:bCs/>
                <w:color w:val="000000"/>
              </w:rPr>
              <w:t>534 700,00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774BD9" w:rsidRDefault="002B16A5">
            <w:pPr>
              <w:jc w:val="right"/>
              <w:rPr>
                <w:bCs/>
                <w:color w:val="000000"/>
              </w:rPr>
            </w:pPr>
            <w:r w:rsidRPr="00774BD9">
              <w:rPr>
                <w:bCs/>
                <w:color w:val="000000"/>
              </w:rPr>
              <w:t>555 900,00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774BD9" w:rsidRDefault="002B16A5">
            <w:pPr>
              <w:jc w:val="right"/>
              <w:rPr>
                <w:bCs/>
                <w:color w:val="000000"/>
              </w:rPr>
            </w:pPr>
            <w:r w:rsidRPr="00774BD9">
              <w:rPr>
                <w:bCs/>
                <w:color w:val="000000"/>
              </w:rPr>
              <w:t>0,00</w:t>
            </w:r>
          </w:p>
        </w:tc>
      </w:tr>
      <w:tr w:rsidR="002B16A5" w:rsidRPr="00212954" w:rsidTr="006024D0">
        <w:trPr>
          <w:trHeight w:val="792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37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016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10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150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6A5" w:rsidRPr="00212954" w:rsidRDefault="002B16A5">
            <w:pPr>
              <w:rPr>
                <w:color w:val="000000"/>
              </w:rPr>
            </w:pPr>
            <w:r w:rsidRPr="00212954">
              <w:rPr>
                <w:color w:val="000000"/>
              </w:rPr>
              <w:t xml:space="preserve">Субвенция бюджетам сельских поселений на </w:t>
            </w:r>
            <w:r w:rsidRPr="00212954">
              <w:rPr>
                <w:color w:val="000000"/>
              </w:rPr>
              <w:lastRenderedPageBreak/>
              <w:t>выполнение передаваемых полномочий субъектов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774BD9" w:rsidRDefault="002B16A5">
            <w:pPr>
              <w:jc w:val="right"/>
              <w:rPr>
                <w:bCs/>
                <w:color w:val="000000"/>
              </w:rPr>
            </w:pPr>
            <w:r w:rsidRPr="00774BD9">
              <w:rPr>
                <w:bCs/>
                <w:color w:val="000000"/>
              </w:rPr>
              <w:lastRenderedPageBreak/>
              <w:t>49 800,00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774BD9" w:rsidRDefault="002B16A5">
            <w:pPr>
              <w:jc w:val="right"/>
              <w:rPr>
                <w:bCs/>
                <w:color w:val="000000"/>
              </w:rPr>
            </w:pPr>
            <w:r w:rsidRPr="00774BD9">
              <w:rPr>
                <w:bCs/>
                <w:color w:val="000000"/>
              </w:rPr>
              <w:t>49 800,00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774BD9" w:rsidRDefault="002B16A5">
            <w:pPr>
              <w:jc w:val="right"/>
              <w:rPr>
                <w:bCs/>
                <w:color w:val="000000"/>
              </w:rPr>
            </w:pPr>
            <w:r w:rsidRPr="00774BD9">
              <w:rPr>
                <w:bCs/>
                <w:color w:val="000000"/>
              </w:rPr>
              <w:t>49 800,00</w:t>
            </w:r>
          </w:p>
        </w:tc>
      </w:tr>
      <w:tr w:rsidR="002B16A5" w:rsidRPr="00212954" w:rsidTr="006024D0">
        <w:trPr>
          <w:trHeight w:val="792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lastRenderedPageBreak/>
              <w:t>38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016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49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10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150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6A5" w:rsidRPr="00212954" w:rsidRDefault="002B16A5">
            <w:pPr>
              <w:rPr>
                <w:color w:val="000000"/>
              </w:rPr>
            </w:pPr>
            <w:r w:rsidRPr="00212954">
              <w:rPr>
                <w:color w:val="00000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774BD9" w:rsidRDefault="002B16A5">
            <w:pPr>
              <w:jc w:val="right"/>
              <w:rPr>
                <w:bCs/>
                <w:color w:val="000000"/>
              </w:rPr>
            </w:pPr>
            <w:r w:rsidRPr="00774BD9">
              <w:rPr>
                <w:bCs/>
                <w:color w:val="000000"/>
              </w:rPr>
              <w:t>5 488 828,00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774BD9" w:rsidRDefault="002B16A5">
            <w:pPr>
              <w:jc w:val="right"/>
              <w:rPr>
                <w:bCs/>
                <w:color w:val="000000"/>
              </w:rPr>
            </w:pPr>
            <w:r w:rsidRPr="00774BD9">
              <w:rPr>
                <w:bCs/>
                <w:color w:val="000000"/>
              </w:rPr>
              <w:t>1 329 579,00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774BD9" w:rsidRDefault="002B16A5">
            <w:pPr>
              <w:jc w:val="right"/>
              <w:rPr>
                <w:bCs/>
                <w:color w:val="000000"/>
              </w:rPr>
            </w:pPr>
            <w:r w:rsidRPr="00774BD9">
              <w:rPr>
                <w:bCs/>
                <w:color w:val="000000"/>
              </w:rPr>
              <w:t>1 329 579,00</w:t>
            </w:r>
          </w:p>
        </w:tc>
      </w:tr>
      <w:tr w:rsidR="002B16A5" w:rsidRPr="00212954" w:rsidTr="006024D0">
        <w:trPr>
          <w:trHeight w:val="792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39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016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10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150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6A5" w:rsidRPr="00212954" w:rsidRDefault="002B16A5">
            <w:pPr>
              <w:rPr>
                <w:color w:val="000000"/>
              </w:rPr>
            </w:pPr>
            <w:r w:rsidRPr="00212954">
              <w:rPr>
                <w:color w:val="000000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774BD9" w:rsidRDefault="002B16A5">
            <w:pPr>
              <w:jc w:val="right"/>
              <w:rPr>
                <w:bCs/>
                <w:color w:val="000000"/>
              </w:rPr>
            </w:pPr>
            <w:r w:rsidRPr="00774BD9">
              <w:rPr>
                <w:bCs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774BD9" w:rsidRDefault="002B16A5">
            <w:pPr>
              <w:jc w:val="right"/>
              <w:rPr>
                <w:bCs/>
                <w:color w:val="000000"/>
              </w:rPr>
            </w:pPr>
            <w:r w:rsidRPr="00774BD9">
              <w:rPr>
                <w:bCs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774BD9" w:rsidRDefault="002B16A5">
            <w:pPr>
              <w:jc w:val="right"/>
              <w:rPr>
                <w:bCs/>
                <w:color w:val="000000"/>
              </w:rPr>
            </w:pPr>
            <w:r w:rsidRPr="00774BD9">
              <w:rPr>
                <w:bCs/>
                <w:color w:val="000000"/>
              </w:rPr>
              <w:t>0,00</w:t>
            </w:r>
          </w:p>
        </w:tc>
      </w:tr>
      <w:tr w:rsidR="002B16A5" w:rsidRPr="00212954" w:rsidTr="006024D0">
        <w:trPr>
          <w:trHeight w:val="792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40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016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10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150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6A5" w:rsidRPr="00212954" w:rsidRDefault="002B16A5">
            <w:pPr>
              <w:rPr>
                <w:color w:val="000000"/>
              </w:rPr>
            </w:pPr>
            <w:r w:rsidRPr="00212954">
              <w:rPr>
                <w:color w:val="000000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774BD9" w:rsidRDefault="002B16A5">
            <w:pPr>
              <w:jc w:val="right"/>
              <w:rPr>
                <w:bCs/>
                <w:color w:val="000000"/>
              </w:rPr>
            </w:pPr>
            <w:r w:rsidRPr="00774BD9">
              <w:rPr>
                <w:bCs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774BD9" w:rsidRDefault="002B16A5">
            <w:pPr>
              <w:jc w:val="right"/>
              <w:rPr>
                <w:bCs/>
                <w:color w:val="000000"/>
              </w:rPr>
            </w:pPr>
            <w:r w:rsidRPr="00774BD9">
              <w:rPr>
                <w:bCs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774BD9" w:rsidRDefault="002B16A5">
            <w:pPr>
              <w:jc w:val="right"/>
              <w:rPr>
                <w:bCs/>
                <w:color w:val="000000"/>
              </w:rPr>
            </w:pPr>
            <w:r w:rsidRPr="00774BD9">
              <w:rPr>
                <w:bCs/>
                <w:color w:val="000000"/>
              </w:rPr>
              <w:t>0,00</w:t>
            </w:r>
          </w:p>
        </w:tc>
      </w:tr>
      <w:tr w:rsidR="002B16A5" w:rsidRPr="00212954" w:rsidTr="006024D0">
        <w:trPr>
          <w:trHeight w:val="792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41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016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10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150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6A5" w:rsidRPr="00212954" w:rsidRDefault="002B16A5">
            <w:pPr>
              <w:rPr>
                <w:color w:val="000000"/>
              </w:rPr>
            </w:pPr>
            <w:r w:rsidRPr="00212954">
              <w:rPr>
                <w:color w:val="000000"/>
              </w:rPr>
              <w:t>Дотации бюджетам сельских поселений на  поддержку мер по обеспечению сбалансированности бюджетов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774BD9" w:rsidRDefault="002B16A5">
            <w:pPr>
              <w:jc w:val="right"/>
              <w:rPr>
                <w:bCs/>
                <w:color w:val="000000"/>
              </w:rPr>
            </w:pPr>
            <w:r w:rsidRPr="00774BD9">
              <w:rPr>
                <w:bCs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774BD9" w:rsidRDefault="002B16A5">
            <w:pPr>
              <w:jc w:val="right"/>
              <w:rPr>
                <w:bCs/>
                <w:color w:val="000000"/>
              </w:rPr>
            </w:pPr>
            <w:r w:rsidRPr="00774BD9">
              <w:rPr>
                <w:bCs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774BD9" w:rsidRDefault="002B16A5">
            <w:pPr>
              <w:jc w:val="right"/>
              <w:rPr>
                <w:bCs/>
                <w:color w:val="000000"/>
              </w:rPr>
            </w:pPr>
            <w:r w:rsidRPr="00774BD9">
              <w:rPr>
                <w:bCs/>
                <w:color w:val="000000"/>
              </w:rPr>
              <w:t>0,00</w:t>
            </w:r>
          </w:p>
        </w:tc>
      </w:tr>
      <w:tr w:rsidR="002B16A5" w:rsidRPr="00212954" w:rsidTr="006024D0">
        <w:trPr>
          <w:trHeight w:val="1056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42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016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29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10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7509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150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6A5" w:rsidRPr="00212954" w:rsidRDefault="002B16A5">
            <w:pPr>
              <w:rPr>
                <w:color w:val="000000"/>
              </w:rPr>
            </w:pPr>
            <w:r w:rsidRPr="00212954">
              <w:rPr>
                <w:color w:val="000000"/>
              </w:rPr>
              <w:t xml:space="preserve">Субсидии, за исключением субсидий на </w:t>
            </w:r>
            <w:proofErr w:type="spellStart"/>
            <w:r w:rsidRPr="00212954">
              <w:rPr>
                <w:color w:val="000000"/>
              </w:rPr>
              <w:t>софинансирование</w:t>
            </w:r>
            <w:proofErr w:type="spellEnd"/>
            <w:r w:rsidRPr="00212954">
              <w:rPr>
                <w:color w:val="000000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774BD9" w:rsidRDefault="002B16A5">
            <w:pPr>
              <w:jc w:val="right"/>
              <w:rPr>
                <w:bCs/>
                <w:color w:val="000000"/>
              </w:rPr>
            </w:pPr>
            <w:r w:rsidRPr="00774BD9">
              <w:rPr>
                <w:bCs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774BD9" w:rsidRDefault="002B16A5">
            <w:pPr>
              <w:jc w:val="right"/>
              <w:rPr>
                <w:bCs/>
                <w:color w:val="000000"/>
              </w:rPr>
            </w:pPr>
            <w:r w:rsidRPr="00774BD9">
              <w:rPr>
                <w:bCs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774BD9" w:rsidRDefault="002B16A5">
            <w:pPr>
              <w:jc w:val="right"/>
              <w:rPr>
                <w:bCs/>
                <w:color w:val="000000"/>
              </w:rPr>
            </w:pPr>
            <w:r w:rsidRPr="00774BD9">
              <w:rPr>
                <w:bCs/>
                <w:color w:val="000000"/>
              </w:rPr>
              <w:t>0,00</w:t>
            </w:r>
          </w:p>
        </w:tc>
      </w:tr>
      <w:tr w:rsidR="002B16A5" w:rsidRPr="00212954" w:rsidTr="006024D0">
        <w:trPr>
          <w:trHeight w:val="528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43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016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000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B16A5" w:rsidRPr="00212954" w:rsidRDefault="002B16A5">
            <w:r w:rsidRPr="00212954">
              <w:t>ПРОЧИЕ БЕЗВОЗМЕЗДНЫЕ ПОСТУПЛЕНИЯ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B16A5" w:rsidRPr="00774BD9" w:rsidRDefault="002B16A5">
            <w:pPr>
              <w:jc w:val="right"/>
              <w:rPr>
                <w:bCs/>
                <w:color w:val="000000"/>
              </w:rPr>
            </w:pPr>
            <w:r w:rsidRPr="00774BD9">
              <w:rPr>
                <w:bCs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B16A5" w:rsidRPr="00774BD9" w:rsidRDefault="002B16A5">
            <w:pPr>
              <w:jc w:val="right"/>
              <w:rPr>
                <w:bCs/>
                <w:color w:val="000000"/>
              </w:rPr>
            </w:pPr>
            <w:r w:rsidRPr="00774BD9">
              <w:rPr>
                <w:bCs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B16A5" w:rsidRPr="00774BD9" w:rsidRDefault="002B16A5">
            <w:pPr>
              <w:jc w:val="right"/>
              <w:rPr>
                <w:bCs/>
                <w:color w:val="000000"/>
              </w:rPr>
            </w:pPr>
            <w:r w:rsidRPr="00774BD9">
              <w:rPr>
                <w:bCs/>
                <w:color w:val="000000"/>
              </w:rPr>
              <w:t>0,00</w:t>
            </w:r>
          </w:p>
        </w:tc>
      </w:tr>
      <w:tr w:rsidR="002B16A5" w:rsidRPr="00212954" w:rsidTr="006024D0">
        <w:trPr>
          <w:trHeight w:val="528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44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016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150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6A5" w:rsidRPr="00212954" w:rsidRDefault="002B16A5">
            <w:pPr>
              <w:rPr>
                <w:color w:val="000000"/>
              </w:rPr>
            </w:pPr>
            <w:r w:rsidRPr="00212954">
              <w:rPr>
                <w:color w:val="00000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774BD9" w:rsidRDefault="002B16A5">
            <w:pPr>
              <w:jc w:val="right"/>
              <w:rPr>
                <w:bCs/>
                <w:color w:val="000000"/>
              </w:rPr>
            </w:pPr>
            <w:r w:rsidRPr="00774BD9">
              <w:rPr>
                <w:bCs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774BD9" w:rsidRDefault="002B16A5">
            <w:pPr>
              <w:jc w:val="right"/>
              <w:rPr>
                <w:bCs/>
                <w:color w:val="000000"/>
              </w:rPr>
            </w:pPr>
            <w:r w:rsidRPr="00774BD9">
              <w:rPr>
                <w:bCs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774BD9" w:rsidRDefault="002B16A5">
            <w:pPr>
              <w:jc w:val="right"/>
              <w:rPr>
                <w:bCs/>
                <w:color w:val="000000"/>
              </w:rPr>
            </w:pPr>
            <w:r w:rsidRPr="00774BD9">
              <w:rPr>
                <w:bCs/>
                <w:color w:val="000000"/>
              </w:rPr>
              <w:t>0,00</w:t>
            </w:r>
          </w:p>
        </w:tc>
      </w:tr>
      <w:tr w:rsidR="002B16A5" w:rsidRPr="00212954" w:rsidTr="006024D0">
        <w:trPr>
          <w:trHeight w:val="528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45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016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301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150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6A5" w:rsidRPr="00212954" w:rsidRDefault="002B16A5">
            <w:pPr>
              <w:rPr>
                <w:color w:val="000000"/>
              </w:rPr>
            </w:pPr>
            <w:r w:rsidRPr="00212954">
              <w:rPr>
                <w:color w:val="000000"/>
              </w:rPr>
              <w:t xml:space="preserve">Прочие безвозмездные поступления в </w:t>
            </w:r>
            <w:r w:rsidRPr="00212954">
              <w:rPr>
                <w:color w:val="000000"/>
              </w:rPr>
              <w:lastRenderedPageBreak/>
              <w:t>бюджеты сельских поселений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774BD9" w:rsidRDefault="002B16A5">
            <w:pPr>
              <w:jc w:val="right"/>
              <w:rPr>
                <w:bCs/>
                <w:color w:val="000000"/>
              </w:rPr>
            </w:pPr>
            <w:r w:rsidRPr="00774BD9">
              <w:rPr>
                <w:bCs/>
                <w:color w:val="000000"/>
              </w:rPr>
              <w:lastRenderedPageBreak/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774BD9" w:rsidRDefault="002B16A5">
            <w:pPr>
              <w:jc w:val="right"/>
              <w:rPr>
                <w:bCs/>
                <w:color w:val="000000"/>
              </w:rPr>
            </w:pPr>
            <w:r w:rsidRPr="00774BD9">
              <w:rPr>
                <w:bCs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774BD9" w:rsidRDefault="002B16A5">
            <w:pPr>
              <w:jc w:val="right"/>
              <w:rPr>
                <w:bCs/>
                <w:color w:val="000000"/>
              </w:rPr>
            </w:pPr>
            <w:r w:rsidRPr="00774BD9">
              <w:rPr>
                <w:bCs/>
                <w:color w:val="000000"/>
              </w:rPr>
              <w:t>0,00</w:t>
            </w:r>
          </w:p>
        </w:tc>
      </w:tr>
      <w:tr w:rsidR="002B16A5" w:rsidRPr="00212954" w:rsidTr="006024D0">
        <w:trPr>
          <w:trHeight w:val="132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lastRenderedPageBreak/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016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19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000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2B16A5" w:rsidRPr="00212954" w:rsidRDefault="002B16A5">
            <w:pPr>
              <w:rPr>
                <w:color w:val="000000"/>
              </w:rPr>
            </w:pPr>
            <w:r w:rsidRPr="00212954">
              <w:rPr>
                <w:color w:val="000000"/>
              </w:rPr>
              <w:t>ВОЗВРАТ ОСТАТКОВ СУБСИДИИ, СУБВЕНЦИИ И ИНЫХ МЕЖБЮДЖЕТНЫХ ТРАНСФЕРТОВ, ИМЕЮЩИХ ЦЕЛЕВОЕ НАЗНАЧЕНИЕ, ПРОШЛЫХ ЛЕТ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B16A5" w:rsidRPr="00774BD9" w:rsidRDefault="002B16A5">
            <w:pPr>
              <w:jc w:val="right"/>
              <w:rPr>
                <w:bCs/>
                <w:color w:val="000000"/>
              </w:rPr>
            </w:pPr>
            <w:r w:rsidRPr="00774BD9">
              <w:rPr>
                <w:bCs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B16A5" w:rsidRPr="00774BD9" w:rsidRDefault="002B16A5">
            <w:pPr>
              <w:jc w:val="right"/>
              <w:rPr>
                <w:bCs/>
                <w:color w:val="000000"/>
              </w:rPr>
            </w:pPr>
            <w:r w:rsidRPr="00774BD9">
              <w:rPr>
                <w:bCs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B16A5" w:rsidRPr="00774BD9" w:rsidRDefault="002B16A5">
            <w:pPr>
              <w:jc w:val="right"/>
              <w:rPr>
                <w:bCs/>
                <w:color w:val="000000"/>
              </w:rPr>
            </w:pPr>
            <w:r w:rsidRPr="00774BD9">
              <w:rPr>
                <w:bCs/>
                <w:color w:val="000000"/>
              </w:rPr>
              <w:t>0,00</w:t>
            </w:r>
          </w:p>
        </w:tc>
      </w:tr>
      <w:tr w:rsidR="002B16A5" w:rsidRPr="00212954" w:rsidTr="006024D0">
        <w:trPr>
          <w:trHeight w:val="1056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016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19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10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150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6A5" w:rsidRPr="00212954" w:rsidRDefault="002B16A5">
            <w:pPr>
              <w:rPr>
                <w:color w:val="000000"/>
              </w:rPr>
            </w:pPr>
            <w:r w:rsidRPr="00212954">
              <w:rPr>
                <w:color w:val="000000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right"/>
              <w:rPr>
                <w:color w:val="FF0000"/>
              </w:rPr>
            </w:pPr>
            <w:r w:rsidRPr="00212954">
              <w:rPr>
                <w:color w:val="FF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right"/>
              <w:rPr>
                <w:color w:val="FF0000"/>
              </w:rPr>
            </w:pPr>
            <w:r w:rsidRPr="00212954">
              <w:rPr>
                <w:color w:val="FF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right"/>
              <w:rPr>
                <w:color w:val="FF0000"/>
              </w:rPr>
            </w:pPr>
            <w:r w:rsidRPr="00212954">
              <w:rPr>
                <w:color w:val="FF0000"/>
              </w:rPr>
              <w:t> </w:t>
            </w:r>
          </w:p>
        </w:tc>
      </w:tr>
      <w:tr w:rsidR="002B16A5" w:rsidRPr="00212954" w:rsidTr="006024D0">
        <w:trPr>
          <w:trHeight w:val="132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016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19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10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150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6A5" w:rsidRPr="00212954" w:rsidRDefault="002B16A5">
            <w:pPr>
              <w:rPr>
                <w:color w:val="000000"/>
              </w:rPr>
            </w:pPr>
            <w:r w:rsidRPr="00212954">
              <w:rPr>
                <w:color w:val="00000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right"/>
              <w:rPr>
                <w:color w:val="FF0000"/>
              </w:rPr>
            </w:pPr>
            <w:r w:rsidRPr="00212954">
              <w:rPr>
                <w:color w:val="FF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right"/>
              <w:rPr>
                <w:color w:val="FF0000"/>
              </w:rPr>
            </w:pPr>
            <w:r w:rsidRPr="00212954">
              <w:rPr>
                <w:color w:val="FF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right"/>
              <w:rPr>
                <w:color w:val="FF0000"/>
              </w:rPr>
            </w:pPr>
            <w:r w:rsidRPr="00212954">
              <w:rPr>
                <w:color w:val="FF0000"/>
              </w:rPr>
              <w:t> </w:t>
            </w:r>
          </w:p>
        </w:tc>
      </w:tr>
      <w:tr w:rsidR="002B16A5" w:rsidRPr="00212954" w:rsidTr="006024D0">
        <w:trPr>
          <w:trHeight w:val="288"/>
        </w:trPr>
        <w:tc>
          <w:tcPr>
            <w:tcW w:w="63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Всего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right"/>
            </w:pPr>
            <w:r w:rsidRPr="00212954">
              <w:t>40 880 418,00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right"/>
            </w:pPr>
            <w:r w:rsidRPr="00212954">
              <w:t>36 028 879,00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>
            <w:pPr>
              <w:jc w:val="right"/>
            </w:pPr>
            <w:r w:rsidRPr="00212954">
              <w:t>36 108 739,00</w:t>
            </w:r>
          </w:p>
        </w:tc>
      </w:tr>
      <w:tr w:rsidR="002B16A5" w:rsidRPr="00212954" w:rsidTr="006024D0">
        <w:trPr>
          <w:trHeight w:val="288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6A5" w:rsidRPr="00212954" w:rsidRDefault="002B16A5">
            <w:pPr>
              <w:rPr>
                <w:color w:val="000000"/>
              </w:rPr>
            </w:pPr>
          </w:p>
        </w:tc>
        <w:tc>
          <w:tcPr>
            <w:tcW w:w="19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6A5" w:rsidRPr="00212954" w:rsidRDefault="002B16A5">
            <w:pPr>
              <w:rPr>
                <w:color w:val="000000"/>
              </w:rPr>
            </w:pPr>
            <w:proofErr w:type="spellStart"/>
            <w:r w:rsidRPr="00212954">
              <w:rPr>
                <w:color w:val="000000"/>
              </w:rPr>
              <w:t>Пред</w:t>
            </w:r>
            <w:proofErr w:type="gramStart"/>
            <w:r w:rsidRPr="00212954">
              <w:rPr>
                <w:color w:val="000000"/>
              </w:rPr>
              <w:t>.о</w:t>
            </w:r>
            <w:proofErr w:type="gramEnd"/>
            <w:r w:rsidRPr="00212954">
              <w:rPr>
                <w:color w:val="000000"/>
              </w:rPr>
              <w:t>бъем</w:t>
            </w:r>
            <w:proofErr w:type="spellEnd"/>
            <w:r w:rsidRPr="00212954">
              <w:rPr>
                <w:color w:val="000000"/>
              </w:rPr>
              <w:t xml:space="preserve"> </w:t>
            </w:r>
            <w:proofErr w:type="spellStart"/>
            <w:r w:rsidRPr="00212954">
              <w:rPr>
                <w:color w:val="000000"/>
              </w:rPr>
              <w:t>мун</w:t>
            </w:r>
            <w:proofErr w:type="spellEnd"/>
            <w:r w:rsidRPr="00212954">
              <w:rPr>
                <w:color w:val="000000"/>
              </w:rPr>
              <w:t xml:space="preserve"> долга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6A5" w:rsidRPr="00212954" w:rsidRDefault="002B16A5">
            <w:pPr>
              <w:rPr>
                <w:color w:val="00000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6A5" w:rsidRPr="00212954" w:rsidRDefault="002B16A5">
            <w:pPr>
              <w:rPr>
                <w:color w:val="00000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6A5" w:rsidRPr="00212954" w:rsidRDefault="002B16A5">
            <w:pPr>
              <w:rPr>
                <w:color w:val="000000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6A5" w:rsidRPr="00212954" w:rsidRDefault="002B16A5">
            <w:pPr>
              <w:jc w:val="right"/>
              <w:rPr>
                <w:color w:val="000000"/>
              </w:rPr>
            </w:pPr>
            <w:r w:rsidRPr="00212954">
              <w:rPr>
                <w:color w:val="000000"/>
              </w:rPr>
              <w:t>2024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6A5" w:rsidRPr="00212954" w:rsidRDefault="002B16A5">
            <w:pPr>
              <w:jc w:val="right"/>
            </w:pPr>
            <w:r w:rsidRPr="00212954">
              <w:t>31 123 190,00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6A5" w:rsidRPr="00212954" w:rsidRDefault="002B16A5">
            <w:pPr>
              <w:rPr>
                <w:color w:val="FF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6A5" w:rsidRPr="00212954" w:rsidRDefault="002B16A5">
            <w:pPr>
              <w:rPr>
                <w:color w:val="FF0000"/>
              </w:rPr>
            </w:pPr>
          </w:p>
        </w:tc>
      </w:tr>
      <w:tr w:rsidR="002B16A5" w:rsidRPr="00212954" w:rsidTr="006024D0">
        <w:trPr>
          <w:trHeight w:val="288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6A5" w:rsidRPr="00212954" w:rsidRDefault="002B16A5">
            <w:pPr>
              <w:rPr>
                <w:color w:val="00000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6A5" w:rsidRPr="00212954" w:rsidRDefault="002B16A5">
            <w:pPr>
              <w:rPr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6A5" w:rsidRPr="00212954" w:rsidRDefault="002B16A5">
            <w:pPr>
              <w:rPr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6A5" w:rsidRPr="00212954" w:rsidRDefault="002B16A5">
            <w:pPr>
              <w:rPr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6A5" w:rsidRPr="00212954" w:rsidRDefault="002B16A5">
            <w:pPr>
              <w:rPr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6A5" w:rsidRPr="00212954" w:rsidRDefault="002B16A5">
            <w:pPr>
              <w:rPr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6A5" w:rsidRPr="00212954" w:rsidRDefault="002B16A5">
            <w:pPr>
              <w:rPr>
                <w:color w:val="00000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6A5" w:rsidRPr="00212954" w:rsidRDefault="002B16A5">
            <w:pPr>
              <w:rPr>
                <w:color w:val="00000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6A5" w:rsidRPr="00212954" w:rsidRDefault="002B16A5">
            <w:pPr>
              <w:rPr>
                <w:color w:val="000000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6A5" w:rsidRPr="00212954" w:rsidRDefault="002B16A5">
            <w:pPr>
              <w:jc w:val="right"/>
              <w:rPr>
                <w:color w:val="000000"/>
              </w:rPr>
            </w:pPr>
            <w:r w:rsidRPr="00212954">
              <w:rPr>
                <w:color w:val="000000"/>
              </w:rPr>
              <w:t>2025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6A5" w:rsidRPr="00212954" w:rsidRDefault="002B16A5">
            <w:pPr>
              <w:jc w:val="right"/>
            </w:pPr>
            <w:r w:rsidRPr="00212954">
              <w:t>31 146 500,00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6A5" w:rsidRPr="00212954" w:rsidRDefault="002B16A5">
            <w:pPr>
              <w:rPr>
                <w:color w:val="FF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6A5" w:rsidRPr="00212954" w:rsidRDefault="002B16A5">
            <w:pPr>
              <w:rPr>
                <w:color w:val="FF0000"/>
              </w:rPr>
            </w:pPr>
          </w:p>
        </w:tc>
      </w:tr>
      <w:tr w:rsidR="002B16A5" w:rsidRPr="00212954" w:rsidTr="006024D0">
        <w:trPr>
          <w:trHeight w:val="288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6A5" w:rsidRPr="00212954" w:rsidRDefault="002B16A5">
            <w:pPr>
              <w:rPr>
                <w:color w:val="00000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6A5" w:rsidRPr="00212954" w:rsidRDefault="002B16A5">
            <w:pPr>
              <w:rPr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6A5" w:rsidRPr="00212954" w:rsidRDefault="002B16A5">
            <w:pPr>
              <w:rPr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6A5" w:rsidRPr="00212954" w:rsidRDefault="002B16A5">
            <w:pPr>
              <w:rPr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6A5" w:rsidRPr="00212954" w:rsidRDefault="002B16A5">
            <w:pPr>
              <w:rPr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6A5" w:rsidRPr="00212954" w:rsidRDefault="002B16A5">
            <w:pPr>
              <w:rPr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6A5" w:rsidRPr="00212954" w:rsidRDefault="002B16A5">
            <w:pPr>
              <w:rPr>
                <w:color w:val="00000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6A5" w:rsidRPr="00212954" w:rsidRDefault="002B16A5">
            <w:pPr>
              <w:rPr>
                <w:color w:val="00000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6A5" w:rsidRPr="00212954" w:rsidRDefault="002B16A5">
            <w:pPr>
              <w:rPr>
                <w:color w:val="000000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6A5" w:rsidRPr="00212954" w:rsidRDefault="002B16A5">
            <w:pPr>
              <w:jc w:val="right"/>
              <w:rPr>
                <w:color w:val="000000"/>
              </w:rPr>
            </w:pPr>
            <w:r w:rsidRPr="00212954">
              <w:rPr>
                <w:color w:val="000000"/>
              </w:rPr>
              <w:t>2026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6A5" w:rsidRPr="00212954" w:rsidRDefault="002B16A5">
            <w:pPr>
              <w:jc w:val="right"/>
            </w:pPr>
            <w:r w:rsidRPr="00212954">
              <w:t>31 782 260,00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6A5" w:rsidRPr="00212954" w:rsidRDefault="002B16A5">
            <w:pPr>
              <w:rPr>
                <w:color w:val="FF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6A5" w:rsidRPr="00212954" w:rsidRDefault="002B16A5">
            <w:pPr>
              <w:rPr>
                <w:color w:val="FF0000"/>
              </w:rPr>
            </w:pPr>
          </w:p>
        </w:tc>
      </w:tr>
    </w:tbl>
    <w:p w:rsidR="00A5309A" w:rsidRPr="00212954" w:rsidRDefault="00A5309A">
      <w:pPr>
        <w:ind w:firstLine="709"/>
        <w:jc w:val="both"/>
      </w:pPr>
    </w:p>
    <w:p w:rsidR="00A5309A" w:rsidRPr="00212954" w:rsidRDefault="00A5309A">
      <w:pPr>
        <w:ind w:firstLine="709"/>
        <w:jc w:val="both"/>
      </w:pPr>
    </w:p>
    <w:p w:rsidR="002B16A5" w:rsidRPr="00212954" w:rsidRDefault="002B16A5">
      <w:pPr>
        <w:ind w:firstLine="709"/>
        <w:jc w:val="both"/>
      </w:pPr>
    </w:p>
    <w:p w:rsidR="002B16A5" w:rsidRPr="00212954" w:rsidRDefault="002B16A5">
      <w:pPr>
        <w:ind w:firstLine="709"/>
        <w:jc w:val="both"/>
      </w:pPr>
    </w:p>
    <w:p w:rsidR="002B16A5" w:rsidRPr="00212954" w:rsidRDefault="002B16A5">
      <w:pPr>
        <w:ind w:firstLine="709"/>
        <w:jc w:val="both"/>
      </w:pPr>
    </w:p>
    <w:p w:rsidR="002B16A5" w:rsidRPr="00212954" w:rsidRDefault="002B16A5">
      <w:pPr>
        <w:ind w:firstLine="709"/>
        <w:jc w:val="both"/>
      </w:pPr>
    </w:p>
    <w:p w:rsidR="002B16A5" w:rsidRPr="00212954" w:rsidRDefault="002B16A5">
      <w:pPr>
        <w:ind w:firstLine="709"/>
        <w:jc w:val="both"/>
      </w:pPr>
    </w:p>
    <w:p w:rsidR="002B16A5" w:rsidRPr="00212954" w:rsidRDefault="002B16A5">
      <w:pPr>
        <w:ind w:firstLine="709"/>
        <w:jc w:val="both"/>
      </w:pPr>
    </w:p>
    <w:p w:rsidR="002B16A5" w:rsidRPr="00212954" w:rsidRDefault="002B16A5">
      <w:pPr>
        <w:ind w:firstLine="709"/>
        <w:jc w:val="both"/>
      </w:pPr>
    </w:p>
    <w:p w:rsidR="002B16A5" w:rsidRPr="00212954" w:rsidRDefault="002B16A5">
      <w:pPr>
        <w:ind w:firstLine="709"/>
        <w:jc w:val="both"/>
      </w:pPr>
    </w:p>
    <w:p w:rsidR="002B16A5" w:rsidRPr="00212954" w:rsidRDefault="002B16A5">
      <w:pPr>
        <w:ind w:firstLine="709"/>
        <w:jc w:val="both"/>
      </w:pPr>
    </w:p>
    <w:p w:rsidR="002B16A5" w:rsidRPr="00212954" w:rsidRDefault="002B16A5">
      <w:pPr>
        <w:ind w:firstLine="709"/>
        <w:jc w:val="both"/>
      </w:pPr>
    </w:p>
    <w:p w:rsidR="002B16A5" w:rsidRPr="00212954" w:rsidRDefault="002B16A5">
      <w:pPr>
        <w:ind w:firstLine="709"/>
        <w:jc w:val="both"/>
      </w:pPr>
    </w:p>
    <w:p w:rsidR="002B16A5" w:rsidRPr="00212954" w:rsidRDefault="002B16A5">
      <w:pPr>
        <w:ind w:firstLine="709"/>
        <w:jc w:val="both"/>
      </w:pPr>
    </w:p>
    <w:tbl>
      <w:tblPr>
        <w:tblW w:w="10490" w:type="dxa"/>
        <w:tblInd w:w="108" w:type="dxa"/>
        <w:tblLook w:val="04A0"/>
      </w:tblPr>
      <w:tblGrid>
        <w:gridCol w:w="456"/>
        <w:gridCol w:w="3215"/>
        <w:gridCol w:w="1257"/>
        <w:gridCol w:w="1735"/>
        <w:gridCol w:w="1843"/>
        <w:gridCol w:w="1984"/>
      </w:tblGrid>
      <w:tr w:rsidR="006024D0" w:rsidRPr="00212954" w:rsidTr="006024D0">
        <w:trPr>
          <w:trHeight w:val="312"/>
        </w:trPr>
        <w:tc>
          <w:tcPr>
            <w:tcW w:w="104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24D0" w:rsidRPr="006024D0" w:rsidRDefault="006024D0" w:rsidP="006024D0">
            <w:pPr>
              <w:jc w:val="right"/>
            </w:pPr>
            <w:r w:rsidRPr="006024D0">
              <w:t xml:space="preserve">Приложение № </w:t>
            </w:r>
            <w:r>
              <w:t>5</w:t>
            </w:r>
            <w:r w:rsidRPr="006024D0">
              <w:t xml:space="preserve"> к решению </w:t>
            </w:r>
          </w:p>
        </w:tc>
      </w:tr>
      <w:tr w:rsidR="006024D0" w:rsidRPr="00212954" w:rsidTr="006024D0">
        <w:trPr>
          <w:trHeight w:val="312"/>
        </w:trPr>
        <w:tc>
          <w:tcPr>
            <w:tcW w:w="104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24D0" w:rsidRPr="006024D0" w:rsidRDefault="006024D0" w:rsidP="00774BD9">
            <w:pPr>
              <w:jc w:val="right"/>
            </w:pPr>
            <w:r w:rsidRPr="006024D0">
              <w:t>Зыковского сельского Совета депутатов</w:t>
            </w:r>
          </w:p>
        </w:tc>
      </w:tr>
      <w:tr w:rsidR="006024D0" w:rsidRPr="00212954" w:rsidTr="006024D0">
        <w:trPr>
          <w:trHeight w:val="312"/>
        </w:trPr>
        <w:tc>
          <w:tcPr>
            <w:tcW w:w="104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24D0" w:rsidRPr="006024D0" w:rsidRDefault="006024D0" w:rsidP="002F151D">
            <w:pPr>
              <w:jc w:val="right"/>
            </w:pPr>
            <w:r w:rsidRPr="006024D0">
              <w:t>от «</w:t>
            </w:r>
            <w:r w:rsidR="002F151D">
              <w:t>20</w:t>
            </w:r>
            <w:r w:rsidRPr="006024D0">
              <w:t xml:space="preserve">» </w:t>
            </w:r>
            <w:r w:rsidR="002F151D">
              <w:t>декабря</w:t>
            </w:r>
            <w:r w:rsidRPr="006024D0">
              <w:t xml:space="preserve"> 2023 года № 4</w:t>
            </w:r>
            <w:r w:rsidR="002F151D">
              <w:t>8</w:t>
            </w:r>
            <w:r w:rsidRPr="006024D0">
              <w:t>- 24</w:t>
            </w:r>
            <w:r w:rsidR="002F151D">
              <w:t>9</w:t>
            </w:r>
            <w:r w:rsidRPr="006024D0">
              <w:t xml:space="preserve"> </w:t>
            </w:r>
            <w:proofErr w:type="gramStart"/>
            <w:r w:rsidRPr="006024D0">
              <w:t>Р</w:t>
            </w:r>
            <w:proofErr w:type="gramEnd"/>
          </w:p>
        </w:tc>
      </w:tr>
      <w:tr w:rsidR="006024D0" w:rsidRPr="00212954" w:rsidTr="006024D0">
        <w:trPr>
          <w:trHeight w:val="288"/>
        </w:trPr>
        <w:tc>
          <w:tcPr>
            <w:tcW w:w="104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24D0" w:rsidRPr="006024D0" w:rsidRDefault="006024D0" w:rsidP="00774BD9">
            <w:pPr>
              <w:jc w:val="right"/>
            </w:pPr>
          </w:p>
        </w:tc>
      </w:tr>
      <w:tr w:rsidR="002B16A5" w:rsidRPr="00212954" w:rsidTr="006024D0">
        <w:trPr>
          <w:trHeight w:val="660"/>
        </w:trPr>
        <w:tc>
          <w:tcPr>
            <w:tcW w:w="104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  <w:rPr>
                <w:b/>
                <w:bCs/>
                <w:color w:val="000000"/>
              </w:rPr>
            </w:pPr>
            <w:r w:rsidRPr="00212954">
              <w:rPr>
                <w:b/>
                <w:bCs/>
                <w:color w:val="000000"/>
              </w:rPr>
              <w:t>Распределение расходов бюджета сельсовета по разделам и подразделам  классификации расходов бюджетов Российской Федерации на 2024 год и плановый период 2025-2026 годов</w:t>
            </w:r>
          </w:p>
        </w:tc>
      </w:tr>
      <w:tr w:rsidR="002B16A5" w:rsidRPr="00212954" w:rsidTr="006024D0">
        <w:trPr>
          <w:trHeight w:val="288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6A5" w:rsidRPr="00212954" w:rsidRDefault="002B16A5" w:rsidP="002B16A5">
            <w:pPr>
              <w:rPr>
                <w:color w:val="000000"/>
              </w:rPr>
            </w:pPr>
          </w:p>
        </w:tc>
        <w:tc>
          <w:tcPr>
            <w:tcW w:w="3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6A5" w:rsidRPr="00212954" w:rsidRDefault="002B16A5" w:rsidP="002B16A5">
            <w:pPr>
              <w:rPr>
                <w:color w:val="00000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6A5" w:rsidRPr="00212954" w:rsidRDefault="002B16A5" w:rsidP="002B16A5">
            <w:pPr>
              <w:rPr>
                <w:color w:val="000000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6A5" w:rsidRPr="00212954" w:rsidRDefault="002B16A5" w:rsidP="002B16A5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6A5" w:rsidRPr="00212954" w:rsidRDefault="002B16A5" w:rsidP="002B16A5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6A5" w:rsidRPr="00212954" w:rsidRDefault="002B16A5" w:rsidP="002B16A5">
            <w:pPr>
              <w:jc w:val="right"/>
              <w:rPr>
                <w:color w:val="000000"/>
              </w:rPr>
            </w:pPr>
            <w:r w:rsidRPr="00212954">
              <w:rPr>
                <w:color w:val="000000"/>
              </w:rPr>
              <w:t>(рублей)</w:t>
            </w:r>
          </w:p>
        </w:tc>
      </w:tr>
      <w:tr w:rsidR="002B16A5" w:rsidRPr="00212954" w:rsidTr="006024D0">
        <w:trPr>
          <w:trHeight w:val="48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6A5" w:rsidRPr="00212954" w:rsidRDefault="002B16A5" w:rsidP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№</w:t>
            </w:r>
          </w:p>
        </w:tc>
        <w:tc>
          <w:tcPr>
            <w:tcW w:w="3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Наименование показателя бюджетной классификации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Раздел-подраздел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Сумма на 2024 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Сумма на 2025 г.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Сумма на 2026 г</w:t>
            </w:r>
          </w:p>
        </w:tc>
      </w:tr>
      <w:tr w:rsidR="002B16A5" w:rsidRPr="00212954" w:rsidTr="00774BD9">
        <w:trPr>
          <w:trHeight w:val="28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 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  <w:rPr>
                <w:b/>
                <w:bCs/>
                <w:color w:val="000000"/>
              </w:rPr>
            </w:pPr>
            <w:r w:rsidRPr="00212954">
              <w:rPr>
                <w:b/>
                <w:bCs/>
                <w:color w:val="000000"/>
              </w:rPr>
              <w:t>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5</w:t>
            </w:r>
          </w:p>
        </w:tc>
      </w:tr>
      <w:tr w:rsidR="002B16A5" w:rsidRPr="00212954" w:rsidTr="00774BD9">
        <w:trPr>
          <w:trHeight w:val="564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  <w:rPr>
                <w:b/>
                <w:bCs/>
                <w:color w:val="000000"/>
              </w:rPr>
            </w:pPr>
            <w:r w:rsidRPr="00212954">
              <w:rPr>
                <w:b/>
                <w:bCs/>
                <w:color w:val="000000"/>
              </w:rPr>
              <w:t>1</w:t>
            </w:r>
          </w:p>
        </w:tc>
        <w:tc>
          <w:tcPr>
            <w:tcW w:w="3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rPr>
                <w:b/>
                <w:bCs/>
                <w:color w:val="000000"/>
              </w:rPr>
            </w:pPr>
            <w:r w:rsidRPr="00212954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  <w:rPr>
                <w:b/>
                <w:bCs/>
                <w:color w:val="000000"/>
              </w:rPr>
            </w:pPr>
            <w:r w:rsidRPr="00212954">
              <w:rPr>
                <w:b/>
                <w:bCs/>
                <w:color w:val="000000"/>
              </w:rPr>
              <w:t>0100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 w:rsidP="002B16A5">
            <w:pPr>
              <w:jc w:val="right"/>
              <w:rPr>
                <w:b/>
                <w:bCs/>
              </w:rPr>
            </w:pPr>
            <w:r w:rsidRPr="00212954">
              <w:rPr>
                <w:b/>
                <w:bCs/>
              </w:rPr>
              <w:t>23 136 120,30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 w:rsidP="002B16A5">
            <w:pPr>
              <w:jc w:val="right"/>
              <w:rPr>
                <w:b/>
                <w:bCs/>
              </w:rPr>
            </w:pPr>
            <w:r w:rsidRPr="00212954">
              <w:rPr>
                <w:b/>
                <w:bCs/>
              </w:rPr>
              <w:t>21 112 418,30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 w:rsidP="006024D0">
            <w:pPr>
              <w:jc w:val="center"/>
              <w:rPr>
                <w:b/>
                <w:bCs/>
              </w:rPr>
            </w:pPr>
            <w:r w:rsidRPr="00212954">
              <w:rPr>
                <w:b/>
                <w:bCs/>
              </w:rPr>
              <w:t>21 217 372,30</w:t>
            </w:r>
          </w:p>
        </w:tc>
      </w:tr>
      <w:tr w:rsidR="002B16A5" w:rsidRPr="00212954" w:rsidTr="006024D0">
        <w:trPr>
          <w:trHeight w:val="96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2</w:t>
            </w:r>
          </w:p>
        </w:tc>
        <w:tc>
          <w:tcPr>
            <w:tcW w:w="32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rPr>
                <w:color w:val="000000"/>
              </w:rPr>
            </w:pPr>
            <w:r w:rsidRPr="00212954">
              <w:rPr>
                <w:color w:val="000000"/>
              </w:rPr>
              <w:t xml:space="preserve">Функционирование высшего должностного лица субъекта Российской Федерации и муниципального образования. 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 w:rsidP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0102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1 254 096,61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1 254 096,61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1 254 096,61</w:t>
            </w:r>
          </w:p>
        </w:tc>
      </w:tr>
      <w:tr w:rsidR="002B16A5" w:rsidRPr="00212954" w:rsidTr="006024D0">
        <w:trPr>
          <w:trHeight w:val="12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3</w:t>
            </w:r>
          </w:p>
        </w:tc>
        <w:tc>
          <w:tcPr>
            <w:tcW w:w="32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rPr>
                <w:color w:val="000000"/>
              </w:rPr>
            </w:pPr>
            <w:r w:rsidRPr="00212954">
              <w:rPr>
                <w:color w:val="000000"/>
              </w:rPr>
              <w:t>Функционирование законодательных (представительных</w:t>
            </w:r>
            <w:proofErr w:type="gramStart"/>
            <w:r w:rsidRPr="00212954">
              <w:rPr>
                <w:color w:val="000000"/>
              </w:rPr>
              <w:t>)о</w:t>
            </w:r>
            <w:proofErr w:type="gramEnd"/>
            <w:r w:rsidRPr="00212954">
              <w:rPr>
                <w:color w:val="000000"/>
              </w:rPr>
              <w:t>рганов государственной власти и представительных органов муниципальных образований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 w:rsidP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0103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1 355 714,86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1 355 714,86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1 355 714,86</w:t>
            </w:r>
          </w:p>
        </w:tc>
      </w:tr>
      <w:tr w:rsidR="002B16A5" w:rsidRPr="00212954" w:rsidTr="006024D0">
        <w:trPr>
          <w:trHeight w:val="144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4</w:t>
            </w:r>
          </w:p>
        </w:tc>
        <w:tc>
          <w:tcPr>
            <w:tcW w:w="3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rPr>
                <w:color w:val="000000"/>
              </w:rPr>
            </w:pPr>
            <w:r w:rsidRPr="00212954">
              <w:rPr>
                <w:color w:val="00000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администраций. 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 w:rsidP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0104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16 291 629,35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14 267 927,35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14 372 881,35</w:t>
            </w:r>
          </w:p>
        </w:tc>
      </w:tr>
      <w:tr w:rsidR="002B16A5" w:rsidRPr="00212954" w:rsidTr="006024D0">
        <w:trPr>
          <w:trHeight w:val="48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5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rPr>
                <w:color w:val="000000"/>
              </w:rPr>
            </w:pPr>
            <w:r w:rsidRPr="00212954">
              <w:rPr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 w:rsidP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0107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1 480 000,00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0,00</w:t>
            </w:r>
          </w:p>
        </w:tc>
      </w:tr>
      <w:tr w:rsidR="002B16A5" w:rsidRPr="00212954" w:rsidTr="006024D0">
        <w:trPr>
          <w:trHeight w:val="28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6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rPr>
                <w:color w:val="000000"/>
              </w:rPr>
            </w:pPr>
            <w:r w:rsidRPr="00212954">
              <w:rPr>
                <w:color w:val="000000"/>
              </w:rPr>
              <w:t>Резервный фонд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0111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200 000,00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200 000,00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200 000,00</w:t>
            </w:r>
          </w:p>
        </w:tc>
      </w:tr>
      <w:tr w:rsidR="002B16A5" w:rsidRPr="00212954" w:rsidTr="00774BD9">
        <w:trPr>
          <w:trHeight w:val="96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7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rPr>
                <w:color w:val="000000"/>
              </w:rPr>
            </w:pPr>
            <w:r w:rsidRPr="00212954">
              <w:rPr>
                <w:color w:val="000000"/>
              </w:rPr>
              <w:t xml:space="preserve">Осуществление </w:t>
            </w:r>
            <w:proofErr w:type="spellStart"/>
            <w:r w:rsidRPr="00212954">
              <w:rPr>
                <w:color w:val="000000"/>
              </w:rPr>
              <w:t>гос</w:t>
            </w:r>
            <w:proofErr w:type="spellEnd"/>
            <w:r w:rsidRPr="00212954">
              <w:rPr>
                <w:color w:val="000000"/>
              </w:rPr>
              <w:t>. полномочий по созданию и обеспечению деятельности административных комиссий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0113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774BD9" w:rsidRDefault="002B16A5" w:rsidP="002B16A5">
            <w:pPr>
              <w:jc w:val="center"/>
            </w:pPr>
            <w:r w:rsidRPr="00774BD9">
              <w:t>4 034 679,48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774BD9" w:rsidRDefault="002B16A5" w:rsidP="002B16A5">
            <w:pPr>
              <w:jc w:val="center"/>
            </w:pPr>
            <w:r w:rsidRPr="00774BD9">
              <w:t>4 034 679,48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774BD9" w:rsidRDefault="002B16A5" w:rsidP="002B16A5">
            <w:pPr>
              <w:jc w:val="center"/>
            </w:pPr>
            <w:r w:rsidRPr="00774BD9">
              <w:t>4 034 679,48</w:t>
            </w:r>
          </w:p>
        </w:tc>
      </w:tr>
      <w:tr w:rsidR="002B16A5" w:rsidRPr="00212954" w:rsidTr="00774BD9">
        <w:trPr>
          <w:trHeight w:val="28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8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rPr>
                <w:color w:val="000000"/>
              </w:rPr>
            </w:pPr>
            <w:r w:rsidRPr="00212954">
              <w:rPr>
                <w:color w:val="000000"/>
              </w:rPr>
              <w:t>Национальная оборона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0200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774BD9" w:rsidRDefault="002B16A5" w:rsidP="002B16A5">
            <w:pPr>
              <w:jc w:val="right"/>
              <w:rPr>
                <w:b/>
                <w:bCs/>
              </w:rPr>
            </w:pPr>
            <w:r w:rsidRPr="00774BD9">
              <w:rPr>
                <w:b/>
                <w:bCs/>
              </w:rPr>
              <w:t>534 700,00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774BD9" w:rsidRDefault="002B16A5" w:rsidP="002B16A5">
            <w:pPr>
              <w:jc w:val="right"/>
              <w:rPr>
                <w:b/>
                <w:bCs/>
              </w:rPr>
            </w:pPr>
            <w:r w:rsidRPr="00774BD9">
              <w:rPr>
                <w:b/>
                <w:bCs/>
              </w:rPr>
              <w:t>536 299,79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774BD9" w:rsidRDefault="002B16A5" w:rsidP="002B16A5">
            <w:pPr>
              <w:jc w:val="right"/>
              <w:rPr>
                <w:b/>
                <w:bCs/>
              </w:rPr>
            </w:pPr>
            <w:r w:rsidRPr="00774BD9">
              <w:rPr>
                <w:b/>
                <w:bCs/>
              </w:rPr>
              <w:t>537 835,79</w:t>
            </w:r>
          </w:p>
        </w:tc>
      </w:tr>
      <w:tr w:rsidR="002B16A5" w:rsidRPr="00212954" w:rsidTr="00774BD9">
        <w:trPr>
          <w:trHeight w:val="48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9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rPr>
                <w:color w:val="000000"/>
              </w:rPr>
            </w:pPr>
            <w:r w:rsidRPr="00212954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0203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774BD9" w:rsidRDefault="002B16A5" w:rsidP="002B16A5">
            <w:pPr>
              <w:jc w:val="right"/>
            </w:pPr>
            <w:r w:rsidRPr="00774BD9">
              <w:t>534 700,00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774BD9" w:rsidRDefault="002B16A5" w:rsidP="002B16A5">
            <w:pPr>
              <w:jc w:val="right"/>
            </w:pPr>
            <w:r w:rsidRPr="00774BD9">
              <w:t>536 299,79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774BD9" w:rsidRDefault="002B16A5" w:rsidP="002B16A5">
            <w:pPr>
              <w:jc w:val="right"/>
            </w:pPr>
            <w:r w:rsidRPr="00774BD9">
              <w:t>537 835,79</w:t>
            </w:r>
          </w:p>
        </w:tc>
      </w:tr>
      <w:tr w:rsidR="002B16A5" w:rsidRPr="00212954" w:rsidTr="00774BD9">
        <w:trPr>
          <w:trHeight w:val="48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10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rPr>
                <w:color w:val="000000"/>
              </w:rPr>
            </w:pPr>
            <w:r w:rsidRPr="00212954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0300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774BD9" w:rsidRDefault="002B16A5" w:rsidP="002B16A5">
            <w:pPr>
              <w:jc w:val="right"/>
              <w:rPr>
                <w:b/>
                <w:bCs/>
              </w:rPr>
            </w:pPr>
            <w:r w:rsidRPr="00774BD9">
              <w:rPr>
                <w:b/>
                <w:bCs/>
              </w:rPr>
              <w:t>956 990,00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774BD9" w:rsidRDefault="002B16A5" w:rsidP="002B16A5">
            <w:pPr>
              <w:jc w:val="right"/>
              <w:rPr>
                <w:b/>
                <w:bCs/>
              </w:rPr>
            </w:pPr>
            <w:r w:rsidRPr="00774BD9">
              <w:rPr>
                <w:b/>
                <w:bCs/>
              </w:rPr>
              <w:t>896 850,00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774BD9" w:rsidRDefault="002B16A5" w:rsidP="002B16A5">
            <w:pPr>
              <w:jc w:val="right"/>
              <w:rPr>
                <w:b/>
                <w:bCs/>
              </w:rPr>
            </w:pPr>
            <w:r w:rsidRPr="00774BD9">
              <w:rPr>
                <w:b/>
                <w:bCs/>
              </w:rPr>
              <w:t>906 850,00</w:t>
            </w:r>
          </w:p>
        </w:tc>
      </w:tr>
      <w:tr w:rsidR="002B16A5" w:rsidRPr="00212954" w:rsidTr="00774BD9">
        <w:trPr>
          <w:trHeight w:val="7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11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rPr>
                <w:color w:val="000000"/>
              </w:rPr>
            </w:pPr>
            <w:r w:rsidRPr="00212954">
              <w:rPr>
                <w:color w:val="000000"/>
              </w:rPr>
              <w:t>Защита населения и территории от ЧС природного и техногенного характера, пожарная безопасность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0310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right"/>
            </w:pPr>
            <w:r w:rsidRPr="00212954">
              <w:t>956 990,00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right"/>
            </w:pPr>
            <w:r w:rsidRPr="00212954">
              <w:t>896 850,00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right"/>
            </w:pPr>
            <w:r w:rsidRPr="00212954">
              <w:t>906 850,00</w:t>
            </w:r>
          </w:p>
        </w:tc>
      </w:tr>
      <w:tr w:rsidR="002B16A5" w:rsidRPr="00212954" w:rsidTr="00774BD9">
        <w:trPr>
          <w:trHeight w:val="28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lastRenderedPageBreak/>
              <w:t>12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rPr>
                <w:color w:val="000000"/>
              </w:rPr>
            </w:pPr>
            <w:r w:rsidRPr="00212954">
              <w:rPr>
                <w:color w:val="000000"/>
              </w:rPr>
              <w:t>Национальная экономика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0400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6A5" w:rsidRPr="00212954" w:rsidRDefault="002B16A5" w:rsidP="002B16A5">
            <w:pPr>
              <w:jc w:val="right"/>
              <w:rPr>
                <w:b/>
                <w:bCs/>
              </w:rPr>
            </w:pPr>
            <w:r w:rsidRPr="00212954">
              <w:rPr>
                <w:b/>
                <w:bCs/>
              </w:rPr>
              <w:t>6 431 720,00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6A5" w:rsidRPr="00212954" w:rsidRDefault="002B16A5" w:rsidP="002B16A5">
            <w:pPr>
              <w:jc w:val="right"/>
              <w:rPr>
                <w:b/>
                <w:bCs/>
              </w:rPr>
            </w:pPr>
            <w:r w:rsidRPr="00212954">
              <w:rPr>
                <w:b/>
                <w:bCs/>
              </w:rPr>
              <w:t>2 370 700,00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6A5" w:rsidRPr="00212954" w:rsidRDefault="002B16A5" w:rsidP="002B16A5">
            <w:pPr>
              <w:jc w:val="right"/>
              <w:rPr>
                <w:b/>
                <w:bCs/>
              </w:rPr>
            </w:pPr>
            <w:r w:rsidRPr="00212954">
              <w:rPr>
                <w:b/>
                <w:bCs/>
              </w:rPr>
              <w:t>2 396 300,00</w:t>
            </w:r>
          </w:p>
        </w:tc>
      </w:tr>
      <w:tr w:rsidR="002B16A5" w:rsidRPr="00212954" w:rsidTr="00774BD9">
        <w:trPr>
          <w:trHeight w:val="48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13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rPr>
                <w:color w:val="000000"/>
              </w:rPr>
            </w:pPr>
            <w:r w:rsidRPr="00212954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0409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6A5" w:rsidRPr="00212954" w:rsidRDefault="002B16A5" w:rsidP="002B16A5">
            <w:pPr>
              <w:jc w:val="right"/>
            </w:pPr>
            <w:r w:rsidRPr="00212954">
              <w:t>6 431 720,00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6A5" w:rsidRPr="00212954" w:rsidRDefault="002B16A5" w:rsidP="002B16A5">
            <w:pPr>
              <w:jc w:val="right"/>
            </w:pPr>
            <w:r w:rsidRPr="00212954">
              <w:t>2 370 700,00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6A5" w:rsidRPr="00212954" w:rsidRDefault="002B16A5" w:rsidP="002B16A5">
            <w:pPr>
              <w:jc w:val="right"/>
            </w:pPr>
            <w:r w:rsidRPr="00212954">
              <w:t>2 396 300,00</w:t>
            </w:r>
          </w:p>
        </w:tc>
      </w:tr>
      <w:tr w:rsidR="002B16A5" w:rsidRPr="00212954" w:rsidTr="00774BD9">
        <w:trPr>
          <w:trHeight w:val="28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14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rPr>
                <w:color w:val="000000"/>
              </w:rPr>
            </w:pPr>
            <w:r w:rsidRPr="00212954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 w:rsidP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0500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6A5" w:rsidRPr="00212954" w:rsidRDefault="002B16A5" w:rsidP="002B16A5">
            <w:pPr>
              <w:jc w:val="right"/>
              <w:rPr>
                <w:b/>
                <w:bCs/>
              </w:rPr>
            </w:pPr>
            <w:r w:rsidRPr="00212954">
              <w:rPr>
                <w:b/>
                <w:bCs/>
              </w:rPr>
              <w:t>5 661 669,00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6A5" w:rsidRPr="00212954" w:rsidRDefault="002B16A5" w:rsidP="002B16A5">
            <w:pPr>
              <w:jc w:val="right"/>
              <w:rPr>
                <w:b/>
                <w:bCs/>
              </w:rPr>
            </w:pPr>
            <w:r w:rsidRPr="00212954">
              <w:rPr>
                <w:b/>
                <w:bCs/>
              </w:rPr>
              <w:t>5 728 955,00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6A5" w:rsidRPr="00212954" w:rsidRDefault="002B16A5" w:rsidP="002B16A5">
            <w:pPr>
              <w:jc w:val="right"/>
              <w:rPr>
                <w:b/>
                <w:bCs/>
              </w:rPr>
            </w:pPr>
            <w:r w:rsidRPr="00212954">
              <w:rPr>
                <w:b/>
                <w:bCs/>
              </w:rPr>
              <w:t>5 777 166,00</w:t>
            </w:r>
          </w:p>
        </w:tc>
      </w:tr>
      <w:tr w:rsidR="002B16A5" w:rsidRPr="00212954" w:rsidTr="00774BD9">
        <w:trPr>
          <w:trHeight w:val="28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15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rPr>
                <w:color w:val="000000"/>
              </w:rPr>
            </w:pPr>
            <w:r w:rsidRPr="00212954">
              <w:rPr>
                <w:color w:val="000000"/>
              </w:rPr>
              <w:t>Жилищное хозяйство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 w:rsidP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0501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6A5" w:rsidRPr="00212954" w:rsidRDefault="002B16A5" w:rsidP="002B16A5">
            <w:pPr>
              <w:jc w:val="right"/>
            </w:pPr>
            <w:r w:rsidRPr="00212954">
              <w:t>77 500,00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6A5" w:rsidRPr="00212954" w:rsidRDefault="002B16A5" w:rsidP="002B16A5">
            <w:pPr>
              <w:jc w:val="right"/>
            </w:pPr>
            <w:r w:rsidRPr="00212954">
              <w:t>77 500,00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6A5" w:rsidRPr="00212954" w:rsidRDefault="002B16A5" w:rsidP="002B16A5">
            <w:pPr>
              <w:jc w:val="right"/>
            </w:pPr>
            <w:r w:rsidRPr="00212954">
              <w:t>77 500,00</w:t>
            </w:r>
          </w:p>
        </w:tc>
      </w:tr>
      <w:tr w:rsidR="002B16A5" w:rsidRPr="00212954" w:rsidTr="00774BD9">
        <w:trPr>
          <w:trHeight w:val="28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16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rPr>
                <w:color w:val="000000"/>
              </w:rPr>
            </w:pPr>
            <w:r w:rsidRPr="00212954">
              <w:rPr>
                <w:color w:val="000000"/>
              </w:rPr>
              <w:t>Благоустройство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0503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6A5" w:rsidRPr="00212954" w:rsidRDefault="002B16A5" w:rsidP="002B16A5">
            <w:pPr>
              <w:jc w:val="right"/>
            </w:pPr>
            <w:r w:rsidRPr="00212954">
              <w:t>5 584 169,00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6A5" w:rsidRPr="00212954" w:rsidRDefault="002B16A5" w:rsidP="002B16A5">
            <w:pPr>
              <w:jc w:val="right"/>
            </w:pPr>
            <w:r w:rsidRPr="00212954">
              <w:t>5 651 455,00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6A5" w:rsidRPr="00212954" w:rsidRDefault="002B16A5" w:rsidP="002B16A5">
            <w:pPr>
              <w:jc w:val="right"/>
            </w:pPr>
            <w:r w:rsidRPr="00212954">
              <w:t>5 699 666,00</w:t>
            </w:r>
          </w:p>
        </w:tc>
      </w:tr>
      <w:tr w:rsidR="002B16A5" w:rsidRPr="00212954" w:rsidTr="00774BD9">
        <w:trPr>
          <w:trHeight w:val="96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17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rPr>
                <w:color w:val="000000"/>
              </w:rPr>
            </w:pPr>
            <w:r w:rsidRPr="00212954">
              <w:rPr>
                <w:color w:val="000000"/>
              </w:rPr>
              <w:t>Культура, кинематография и средства массовой информации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0800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6A5" w:rsidRPr="00212954" w:rsidRDefault="002B16A5" w:rsidP="002B16A5">
            <w:pPr>
              <w:jc w:val="right"/>
              <w:rPr>
                <w:b/>
                <w:bCs/>
              </w:rPr>
            </w:pPr>
            <w:r w:rsidRPr="00212954">
              <w:rPr>
                <w:b/>
                <w:bCs/>
              </w:rPr>
              <w:t>6 000 174,00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6A5" w:rsidRPr="00212954" w:rsidRDefault="002B16A5" w:rsidP="002B16A5">
            <w:pPr>
              <w:jc w:val="right"/>
              <w:rPr>
                <w:b/>
                <w:bCs/>
              </w:rPr>
            </w:pPr>
            <w:r w:rsidRPr="00212954">
              <w:rPr>
                <w:b/>
                <w:bCs/>
              </w:rPr>
              <w:t>4 704 006,00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6A5" w:rsidRPr="00212954" w:rsidRDefault="002B16A5" w:rsidP="002B16A5">
            <w:pPr>
              <w:jc w:val="right"/>
              <w:rPr>
                <w:b/>
                <w:bCs/>
              </w:rPr>
            </w:pPr>
            <w:r w:rsidRPr="00212954">
              <w:rPr>
                <w:b/>
                <w:bCs/>
              </w:rPr>
              <w:t>4 710 000,00</w:t>
            </w:r>
          </w:p>
        </w:tc>
      </w:tr>
      <w:tr w:rsidR="002B16A5" w:rsidRPr="00212954" w:rsidTr="00774BD9">
        <w:trPr>
          <w:trHeight w:val="28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18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rPr>
                <w:color w:val="000000"/>
              </w:rPr>
            </w:pPr>
            <w:r w:rsidRPr="00212954">
              <w:rPr>
                <w:color w:val="000000"/>
              </w:rPr>
              <w:t>Культура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0801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6A5" w:rsidRPr="00212954" w:rsidRDefault="002B16A5" w:rsidP="002B16A5">
            <w:pPr>
              <w:jc w:val="right"/>
            </w:pPr>
            <w:r w:rsidRPr="00212954">
              <w:t>4 659 174,00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6A5" w:rsidRPr="00212954" w:rsidRDefault="002B16A5" w:rsidP="002B16A5">
            <w:pPr>
              <w:jc w:val="right"/>
            </w:pPr>
            <w:r w:rsidRPr="00212954">
              <w:t>3 357 006,00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6A5" w:rsidRPr="00212954" w:rsidRDefault="002B16A5" w:rsidP="002B16A5">
            <w:pPr>
              <w:jc w:val="right"/>
            </w:pPr>
            <w:r w:rsidRPr="00212954">
              <w:t>3 360 000,00</w:t>
            </w:r>
          </w:p>
        </w:tc>
      </w:tr>
      <w:tr w:rsidR="002B16A5" w:rsidRPr="00212954" w:rsidTr="00774BD9">
        <w:trPr>
          <w:trHeight w:val="28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19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rPr>
                <w:color w:val="000000"/>
              </w:rPr>
            </w:pPr>
            <w:r w:rsidRPr="00212954">
              <w:rPr>
                <w:color w:val="000000"/>
              </w:rPr>
              <w:t>Другие вопросы в области культуры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 w:rsidP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0804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6A5" w:rsidRPr="00212954" w:rsidRDefault="002B16A5" w:rsidP="002B16A5">
            <w:pPr>
              <w:jc w:val="right"/>
            </w:pPr>
            <w:r w:rsidRPr="00212954">
              <w:t>1 341 000,00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6A5" w:rsidRPr="00212954" w:rsidRDefault="002B16A5" w:rsidP="002B16A5">
            <w:pPr>
              <w:jc w:val="right"/>
            </w:pPr>
            <w:r w:rsidRPr="00212954">
              <w:t>1 347 000,00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6A5" w:rsidRPr="00212954" w:rsidRDefault="002B16A5" w:rsidP="002B16A5">
            <w:pPr>
              <w:jc w:val="right"/>
            </w:pPr>
            <w:r w:rsidRPr="00212954">
              <w:t>1 350 000,00</w:t>
            </w:r>
          </w:p>
        </w:tc>
      </w:tr>
      <w:tr w:rsidR="002B16A5" w:rsidRPr="00212954" w:rsidTr="00774BD9">
        <w:trPr>
          <w:trHeight w:val="28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20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rPr>
                <w:color w:val="000000"/>
              </w:rPr>
            </w:pPr>
            <w:r w:rsidRPr="00212954">
              <w:rPr>
                <w:color w:val="000000"/>
              </w:rPr>
              <w:t>Социальная политика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 w:rsidP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1000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6A5" w:rsidRPr="00212954" w:rsidRDefault="002B16A5" w:rsidP="002B16A5">
            <w:pPr>
              <w:jc w:val="right"/>
              <w:rPr>
                <w:b/>
                <w:bCs/>
              </w:rPr>
            </w:pPr>
            <w:r w:rsidRPr="00212954">
              <w:rPr>
                <w:b/>
                <w:bCs/>
              </w:rPr>
              <w:t>361 520,00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6A5" w:rsidRPr="00212954" w:rsidRDefault="002B16A5" w:rsidP="002B16A5">
            <w:pPr>
              <w:jc w:val="right"/>
              <w:rPr>
                <w:b/>
                <w:bCs/>
              </w:rPr>
            </w:pPr>
            <w:r w:rsidRPr="00212954">
              <w:rPr>
                <w:b/>
                <w:bCs/>
              </w:rPr>
              <w:t>361 520,00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6A5" w:rsidRPr="00212954" w:rsidRDefault="002B16A5" w:rsidP="002B16A5">
            <w:pPr>
              <w:jc w:val="right"/>
              <w:rPr>
                <w:b/>
                <w:bCs/>
              </w:rPr>
            </w:pPr>
            <w:r w:rsidRPr="00212954">
              <w:rPr>
                <w:b/>
                <w:bCs/>
              </w:rPr>
              <w:t>361 520,00</w:t>
            </w:r>
          </w:p>
        </w:tc>
      </w:tr>
      <w:tr w:rsidR="002B16A5" w:rsidRPr="00212954" w:rsidTr="00774BD9">
        <w:trPr>
          <w:trHeight w:val="28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21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rPr>
                <w:color w:val="000000"/>
              </w:rPr>
            </w:pPr>
            <w:r w:rsidRPr="00212954">
              <w:rPr>
                <w:color w:val="000000"/>
              </w:rPr>
              <w:t>Пенсионное обеспечение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1001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6A5" w:rsidRPr="00212954" w:rsidRDefault="002B16A5" w:rsidP="002B16A5">
            <w:pPr>
              <w:jc w:val="right"/>
            </w:pPr>
            <w:r w:rsidRPr="00212954">
              <w:t>311 520,00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6A5" w:rsidRPr="00212954" w:rsidRDefault="002B16A5" w:rsidP="002B16A5">
            <w:pPr>
              <w:jc w:val="right"/>
            </w:pPr>
            <w:r w:rsidRPr="00212954">
              <w:t>311 520,00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6A5" w:rsidRPr="00212954" w:rsidRDefault="002B16A5" w:rsidP="002B16A5">
            <w:pPr>
              <w:jc w:val="right"/>
            </w:pPr>
            <w:r w:rsidRPr="00212954">
              <w:t>311 520,00</w:t>
            </w:r>
          </w:p>
        </w:tc>
      </w:tr>
      <w:tr w:rsidR="002B16A5" w:rsidRPr="00212954" w:rsidTr="00774BD9">
        <w:trPr>
          <w:trHeight w:val="48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22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rPr>
                <w:color w:val="000000"/>
              </w:rPr>
            </w:pPr>
            <w:r w:rsidRPr="00212954">
              <w:rPr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1006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6A5" w:rsidRPr="00212954" w:rsidRDefault="002B16A5" w:rsidP="002B16A5">
            <w:pPr>
              <w:jc w:val="right"/>
            </w:pPr>
            <w:r w:rsidRPr="00212954">
              <w:t>50 000,00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6A5" w:rsidRPr="00212954" w:rsidRDefault="002B16A5" w:rsidP="002B16A5">
            <w:pPr>
              <w:jc w:val="right"/>
            </w:pPr>
            <w:r w:rsidRPr="00212954">
              <w:t>50 000,00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6A5" w:rsidRPr="00212954" w:rsidRDefault="002B16A5" w:rsidP="002B16A5">
            <w:pPr>
              <w:jc w:val="right"/>
            </w:pPr>
            <w:r w:rsidRPr="00212954">
              <w:t>50 000,00</w:t>
            </w:r>
          </w:p>
        </w:tc>
      </w:tr>
      <w:tr w:rsidR="002B16A5" w:rsidRPr="00212954" w:rsidTr="00774BD9">
        <w:trPr>
          <w:trHeight w:val="28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23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rPr>
                <w:color w:val="000000"/>
              </w:rPr>
            </w:pPr>
            <w:r w:rsidRPr="00212954">
              <w:rPr>
                <w:color w:val="000000"/>
              </w:rPr>
              <w:t>Физическая культура и спорт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 w:rsidP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1100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6A5" w:rsidRPr="00212954" w:rsidRDefault="002B16A5" w:rsidP="002B16A5">
            <w:pPr>
              <w:jc w:val="right"/>
              <w:rPr>
                <w:b/>
                <w:bCs/>
              </w:rPr>
            </w:pPr>
            <w:r w:rsidRPr="00212954">
              <w:rPr>
                <w:b/>
                <w:bCs/>
              </w:rPr>
              <w:t>314 800,00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6A5" w:rsidRPr="00212954" w:rsidRDefault="002B16A5" w:rsidP="002B16A5">
            <w:pPr>
              <w:jc w:val="center"/>
              <w:rPr>
                <w:b/>
                <w:bCs/>
              </w:rPr>
            </w:pPr>
            <w:r w:rsidRPr="00212954">
              <w:rPr>
                <w:b/>
                <w:bCs/>
              </w:rPr>
              <w:t>315 000,00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6A5" w:rsidRPr="00212954" w:rsidRDefault="002B16A5" w:rsidP="002B16A5">
            <w:pPr>
              <w:jc w:val="center"/>
              <w:rPr>
                <w:b/>
                <w:bCs/>
              </w:rPr>
            </w:pPr>
            <w:r w:rsidRPr="00212954">
              <w:rPr>
                <w:b/>
                <w:bCs/>
              </w:rPr>
              <w:t>315 000,00</w:t>
            </w:r>
          </w:p>
        </w:tc>
      </w:tr>
      <w:tr w:rsidR="002B16A5" w:rsidRPr="00212954" w:rsidTr="006024D0">
        <w:trPr>
          <w:trHeight w:val="28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23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rPr>
                <w:color w:val="000000"/>
              </w:rPr>
            </w:pPr>
            <w:r w:rsidRPr="00212954">
              <w:rPr>
                <w:color w:val="000000"/>
              </w:rPr>
              <w:t>Массовый спорт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1102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right"/>
            </w:pPr>
            <w:r w:rsidRPr="00212954">
              <w:t>314 800,00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right"/>
            </w:pPr>
            <w:r w:rsidRPr="00212954">
              <w:t>315 000,00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right"/>
            </w:pPr>
            <w:r w:rsidRPr="00212954">
              <w:t>315 000,00</w:t>
            </w:r>
          </w:p>
        </w:tc>
      </w:tr>
      <w:tr w:rsidR="002B16A5" w:rsidRPr="00212954" w:rsidTr="006024D0">
        <w:trPr>
          <w:trHeight w:val="28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6A5" w:rsidRPr="00212954" w:rsidRDefault="002B16A5" w:rsidP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 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rPr>
                <w:b/>
                <w:bCs/>
                <w:color w:val="000000"/>
              </w:rPr>
            </w:pPr>
            <w:r w:rsidRPr="00212954">
              <w:rPr>
                <w:b/>
                <w:bCs/>
                <w:color w:val="000000"/>
              </w:rPr>
              <w:t>Всего расходов: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6A5" w:rsidRPr="00212954" w:rsidRDefault="002B16A5" w:rsidP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right"/>
              <w:rPr>
                <w:b/>
                <w:bCs/>
              </w:rPr>
            </w:pPr>
            <w:r w:rsidRPr="00212954">
              <w:rPr>
                <w:b/>
                <w:bCs/>
              </w:rPr>
              <w:t>43 397 693,30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right"/>
              <w:rPr>
                <w:b/>
                <w:bCs/>
              </w:rPr>
            </w:pPr>
            <w:r w:rsidRPr="00212954">
              <w:rPr>
                <w:b/>
                <w:bCs/>
              </w:rPr>
              <w:t>36 025 749,09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right"/>
              <w:rPr>
                <w:b/>
                <w:bCs/>
              </w:rPr>
            </w:pPr>
            <w:r w:rsidRPr="00212954">
              <w:rPr>
                <w:b/>
                <w:bCs/>
              </w:rPr>
              <w:t>36 222 044,09</w:t>
            </w:r>
          </w:p>
        </w:tc>
      </w:tr>
      <w:tr w:rsidR="002B16A5" w:rsidRPr="00212954" w:rsidTr="006024D0">
        <w:trPr>
          <w:trHeight w:val="28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6A5" w:rsidRPr="00212954" w:rsidRDefault="002B16A5" w:rsidP="002B16A5">
            <w:pPr>
              <w:rPr>
                <w:color w:val="000000"/>
              </w:rPr>
            </w:pPr>
            <w:r w:rsidRPr="00212954">
              <w:rPr>
                <w:color w:val="000000"/>
              </w:rPr>
              <w:t> 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6A5" w:rsidRPr="00212954" w:rsidRDefault="002B16A5" w:rsidP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Условно утвержденные  расходы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6A5" w:rsidRPr="00212954" w:rsidRDefault="002B16A5" w:rsidP="002B16A5">
            <w:pPr>
              <w:rPr>
                <w:color w:val="000000"/>
              </w:rPr>
            </w:pPr>
            <w:r w:rsidRPr="00212954">
              <w:rPr>
                <w:color w:val="000000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6A5" w:rsidRPr="00212954" w:rsidRDefault="002B16A5" w:rsidP="002B16A5">
            <w:pPr>
              <w:rPr>
                <w:color w:val="FF0000"/>
              </w:rPr>
            </w:pPr>
            <w:r w:rsidRPr="00212954">
              <w:rPr>
                <w:color w:val="FF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6A5" w:rsidRPr="00212954" w:rsidRDefault="002B16A5" w:rsidP="002B16A5">
            <w:pPr>
              <w:jc w:val="right"/>
            </w:pPr>
            <w:r w:rsidRPr="00212954">
              <w:t>885 501,23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6A5" w:rsidRPr="00212954" w:rsidRDefault="002B16A5" w:rsidP="002B16A5">
            <w:pPr>
              <w:jc w:val="right"/>
            </w:pPr>
            <w:r w:rsidRPr="00212954">
              <w:t>1 808 612,20</w:t>
            </w:r>
          </w:p>
        </w:tc>
      </w:tr>
      <w:tr w:rsidR="002B16A5" w:rsidRPr="00212954" w:rsidTr="006024D0">
        <w:trPr>
          <w:trHeight w:val="28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6A5" w:rsidRPr="00212954" w:rsidRDefault="002B16A5" w:rsidP="002B16A5">
            <w:pPr>
              <w:rPr>
                <w:color w:val="000000"/>
              </w:rPr>
            </w:pPr>
            <w:r w:rsidRPr="00212954">
              <w:rPr>
                <w:color w:val="000000"/>
              </w:rPr>
              <w:t> 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6A5" w:rsidRPr="00212954" w:rsidRDefault="002B16A5" w:rsidP="002B16A5">
            <w:pPr>
              <w:jc w:val="center"/>
              <w:rPr>
                <w:b/>
                <w:bCs/>
                <w:color w:val="000000"/>
              </w:rPr>
            </w:pPr>
            <w:r w:rsidRPr="00212954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6A5" w:rsidRPr="00212954" w:rsidRDefault="002B16A5" w:rsidP="002B16A5">
            <w:pPr>
              <w:rPr>
                <w:b/>
                <w:bCs/>
                <w:color w:val="000000"/>
              </w:rPr>
            </w:pPr>
            <w:r w:rsidRPr="00212954">
              <w:rPr>
                <w:b/>
                <w:bCs/>
                <w:color w:val="000000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6A5" w:rsidRPr="00212954" w:rsidRDefault="002B16A5" w:rsidP="002B16A5">
            <w:pPr>
              <w:rPr>
                <w:b/>
                <w:bCs/>
                <w:color w:val="FF0000"/>
              </w:rPr>
            </w:pPr>
            <w:r w:rsidRPr="00212954">
              <w:rPr>
                <w:b/>
                <w:bCs/>
                <w:color w:val="FF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6A5" w:rsidRPr="00212954" w:rsidRDefault="002B16A5" w:rsidP="002B16A5">
            <w:pPr>
              <w:jc w:val="right"/>
              <w:rPr>
                <w:b/>
                <w:bCs/>
              </w:rPr>
            </w:pPr>
            <w:r w:rsidRPr="00212954">
              <w:rPr>
                <w:b/>
                <w:bCs/>
              </w:rPr>
              <w:t>36 911 250,32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6A5" w:rsidRPr="00212954" w:rsidRDefault="002B16A5" w:rsidP="002B16A5">
            <w:pPr>
              <w:jc w:val="right"/>
              <w:rPr>
                <w:b/>
                <w:bCs/>
              </w:rPr>
            </w:pPr>
            <w:r w:rsidRPr="00212954">
              <w:rPr>
                <w:b/>
                <w:bCs/>
              </w:rPr>
              <w:t>38 030 656,29</w:t>
            </w:r>
          </w:p>
        </w:tc>
      </w:tr>
    </w:tbl>
    <w:p w:rsidR="002B16A5" w:rsidRPr="00212954" w:rsidRDefault="002B16A5">
      <w:pPr>
        <w:ind w:firstLine="709"/>
        <w:jc w:val="both"/>
      </w:pPr>
    </w:p>
    <w:p w:rsidR="002B16A5" w:rsidRPr="00212954" w:rsidRDefault="002B16A5" w:rsidP="002B16A5"/>
    <w:p w:rsidR="002B16A5" w:rsidRPr="00212954" w:rsidRDefault="002B16A5" w:rsidP="002B16A5"/>
    <w:p w:rsidR="002B16A5" w:rsidRPr="00212954" w:rsidRDefault="002B16A5" w:rsidP="002B16A5"/>
    <w:p w:rsidR="002B16A5" w:rsidRPr="00212954" w:rsidRDefault="002B16A5" w:rsidP="002B16A5"/>
    <w:p w:rsidR="002B16A5" w:rsidRPr="00212954" w:rsidRDefault="002B16A5" w:rsidP="002B16A5"/>
    <w:p w:rsidR="002B16A5" w:rsidRPr="00212954" w:rsidRDefault="002B16A5" w:rsidP="002B16A5"/>
    <w:p w:rsidR="002B16A5" w:rsidRPr="00212954" w:rsidRDefault="002B16A5" w:rsidP="002B16A5"/>
    <w:p w:rsidR="002B16A5" w:rsidRPr="00212954" w:rsidRDefault="002B16A5" w:rsidP="002B16A5"/>
    <w:p w:rsidR="002B16A5" w:rsidRPr="00212954" w:rsidRDefault="002B16A5" w:rsidP="002B16A5"/>
    <w:p w:rsidR="002B16A5" w:rsidRPr="00212954" w:rsidRDefault="002B16A5" w:rsidP="002B16A5"/>
    <w:p w:rsidR="002B16A5" w:rsidRPr="00212954" w:rsidRDefault="002B16A5" w:rsidP="002B16A5"/>
    <w:p w:rsidR="002B16A5" w:rsidRPr="00212954" w:rsidRDefault="002B16A5" w:rsidP="002B16A5"/>
    <w:p w:rsidR="002B16A5" w:rsidRPr="00212954" w:rsidRDefault="002B16A5" w:rsidP="002B16A5"/>
    <w:p w:rsidR="002B16A5" w:rsidRPr="00212954" w:rsidRDefault="002B16A5" w:rsidP="002B16A5"/>
    <w:p w:rsidR="002B16A5" w:rsidRPr="00212954" w:rsidRDefault="002B16A5" w:rsidP="002B16A5"/>
    <w:p w:rsidR="002B16A5" w:rsidRPr="00212954" w:rsidRDefault="002B16A5" w:rsidP="002B16A5"/>
    <w:p w:rsidR="002B16A5" w:rsidRPr="00212954" w:rsidRDefault="002B16A5" w:rsidP="002B16A5"/>
    <w:p w:rsidR="002B16A5" w:rsidRPr="00212954" w:rsidRDefault="002B16A5" w:rsidP="002B16A5"/>
    <w:p w:rsidR="002B16A5" w:rsidRPr="00212954" w:rsidRDefault="002B16A5" w:rsidP="002B16A5"/>
    <w:p w:rsidR="002B16A5" w:rsidRPr="00212954" w:rsidRDefault="002B16A5" w:rsidP="002B16A5"/>
    <w:p w:rsidR="002B16A5" w:rsidRPr="00212954" w:rsidRDefault="002B16A5" w:rsidP="002B16A5"/>
    <w:p w:rsidR="002B16A5" w:rsidRPr="00212954" w:rsidRDefault="002B16A5" w:rsidP="002B16A5"/>
    <w:p w:rsidR="002B16A5" w:rsidRPr="00212954" w:rsidRDefault="002B16A5" w:rsidP="002B16A5"/>
    <w:p w:rsidR="002B16A5" w:rsidRPr="00212954" w:rsidRDefault="002B16A5" w:rsidP="002B16A5"/>
    <w:p w:rsidR="002B16A5" w:rsidRPr="00212954" w:rsidRDefault="002B16A5" w:rsidP="002B16A5"/>
    <w:p w:rsidR="002B16A5" w:rsidRPr="00212954" w:rsidRDefault="002B16A5" w:rsidP="002B16A5">
      <w:pPr>
        <w:ind w:firstLine="708"/>
      </w:pPr>
    </w:p>
    <w:tbl>
      <w:tblPr>
        <w:tblW w:w="10944" w:type="dxa"/>
        <w:tblInd w:w="-318" w:type="dxa"/>
        <w:tblLayout w:type="fixed"/>
        <w:tblLook w:val="04A0"/>
      </w:tblPr>
      <w:tblGrid>
        <w:gridCol w:w="142"/>
        <w:gridCol w:w="2269"/>
        <w:gridCol w:w="425"/>
        <w:gridCol w:w="142"/>
        <w:gridCol w:w="567"/>
        <w:gridCol w:w="721"/>
        <w:gridCol w:w="413"/>
        <w:gridCol w:w="456"/>
        <w:gridCol w:w="252"/>
        <w:gridCol w:w="709"/>
        <w:gridCol w:w="1134"/>
        <w:gridCol w:w="482"/>
        <w:gridCol w:w="1219"/>
        <w:gridCol w:w="397"/>
        <w:gridCol w:w="1446"/>
        <w:gridCol w:w="170"/>
      </w:tblGrid>
      <w:tr w:rsidR="006024D0" w:rsidRPr="00212954" w:rsidTr="006024D0">
        <w:trPr>
          <w:gridAfter w:val="1"/>
          <w:wAfter w:w="170" w:type="dxa"/>
          <w:trHeight w:val="288"/>
        </w:trPr>
        <w:tc>
          <w:tcPr>
            <w:tcW w:w="1077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24D0" w:rsidRDefault="006024D0" w:rsidP="006024D0">
            <w:pPr>
              <w:jc w:val="right"/>
            </w:pPr>
          </w:p>
          <w:p w:rsidR="006024D0" w:rsidRPr="006024D0" w:rsidRDefault="006024D0" w:rsidP="006024D0">
            <w:pPr>
              <w:jc w:val="right"/>
            </w:pPr>
            <w:r w:rsidRPr="006024D0">
              <w:lastRenderedPageBreak/>
              <w:t xml:space="preserve">Приложение № </w:t>
            </w:r>
            <w:r>
              <w:t>6</w:t>
            </w:r>
            <w:r w:rsidRPr="006024D0">
              <w:t xml:space="preserve"> к решению </w:t>
            </w:r>
          </w:p>
        </w:tc>
      </w:tr>
      <w:tr w:rsidR="006024D0" w:rsidRPr="00212954" w:rsidTr="006024D0">
        <w:trPr>
          <w:gridAfter w:val="1"/>
          <w:wAfter w:w="170" w:type="dxa"/>
          <w:trHeight w:val="288"/>
        </w:trPr>
        <w:tc>
          <w:tcPr>
            <w:tcW w:w="1077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24D0" w:rsidRPr="006024D0" w:rsidRDefault="006024D0" w:rsidP="00774BD9">
            <w:pPr>
              <w:jc w:val="right"/>
            </w:pPr>
            <w:r w:rsidRPr="006024D0">
              <w:lastRenderedPageBreak/>
              <w:t>Зыковского сельского Совета депутатов</w:t>
            </w:r>
          </w:p>
        </w:tc>
      </w:tr>
      <w:tr w:rsidR="006024D0" w:rsidRPr="00212954" w:rsidTr="006024D0">
        <w:trPr>
          <w:gridAfter w:val="1"/>
          <w:wAfter w:w="170" w:type="dxa"/>
          <w:trHeight w:val="288"/>
        </w:trPr>
        <w:tc>
          <w:tcPr>
            <w:tcW w:w="1077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24D0" w:rsidRPr="006024D0" w:rsidRDefault="006024D0" w:rsidP="006A1049">
            <w:pPr>
              <w:jc w:val="right"/>
            </w:pPr>
            <w:r w:rsidRPr="006024D0">
              <w:t>от «</w:t>
            </w:r>
            <w:r w:rsidR="007A1EFF">
              <w:t>20</w:t>
            </w:r>
            <w:r w:rsidRPr="006024D0">
              <w:t xml:space="preserve">» </w:t>
            </w:r>
            <w:r w:rsidR="007A1EFF">
              <w:t>декабря</w:t>
            </w:r>
            <w:r w:rsidRPr="006024D0">
              <w:t xml:space="preserve"> 2023 года № 4</w:t>
            </w:r>
            <w:r w:rsidR="006A1049">
              <w:t>8</w:t>
            </w:r>
            <w:r w:rsidRPr="006024D0">
              <w:t>- 24</w:t>
            </w:r>
            <w:r w:rsidR="006A1049">
              <w:t>9</w:t>
            </w:r>
            <w:r w:rsidRPr="006024D0">
              <w:t xml:space="preserve"> </w:t>
            </w:r>
            <w:proofErr w:type="gramStart"/>
            <w:r w:rsidRPr="006024D0">
              <w:t>Р</w:t>
            </w:r>
            <w:proofErr w:type="gramEnd"/>
          </w:p>
        </w:tc>
      </w:tr>
      <w:tr w:rsidR="006024D0" w:rsidRPr="00212954" w:rsidTr="006024D0">
        <w:trPr>
          <w:gridAfter w:val="1"/>
          <w:wAfter w:w="170" w:type="dxa"/>
          <w:trHeight w:val="288"/>
        </w:trPr>
        <w:tc>
          <w:tcPr>
            <w:tcW w:w="1077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24D0" w:rsidRPr="006024D0" w:rsidRDefault="006024D0" w:rsidP="00774BD9">
            <w:pPr>
              <w:jc w:val="right"/>
            </w:pPr>
          </w:p>
        </w:tc>
      </w:tr>
      <w:tr w:rsidR="002B16A5" w:rsidRPr="00212954" w:rsidTr="006024D0">
        <w:trPr>
          <w:gridAfter w:val="1"/>
          <w:wAfter w:w="170" w:type="dxa"/>
          <w:trHeight w:val="519"/>
        </w:trPr>
        <w:tc>
          <w:tcPr>
            <w:tcW w:w="1077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16A5" w:rsidRPr="00212954" w:rsidRDefault="002B16A5" w:rsidP="002B16A5">
            <w:pPr>
              <w:jc w:val="center"/>
              <w:rPr>
                <w:b/>
                <w:bCs/>
              </w:rPr>
            </w:pPr>
            <w:r w:rsidRPr="00212954">
              <w:rPr>
                <w:b/>
                <w:bCs/>
              </w:rPr>
              <w:t xml:space="preserve">Ведомственная структура расходов по разделам, подразделам, целевым статьям (муниципальным программам Зыковского сельсовета и не программным направлениям деятельности), группам и подгруппам </w:t>
            </w:r>
            <w:proofErr w:type="gramStart"/>
            <w:r w:rsidRPr="00212954">
              <w:rPr>
                <w:b/>
                <w:bCs/>
              </w:rPr>
              <w:t>видов расходов классификации расходов бюджета РФ</w:t>
            </w:r>
            <w:proofErr w:type="gramEnd"/>
            <w:r w:rsidRPr="00212954">
              <w:rPr>
                <w:b/>
                <w:bCs/>
              </w:rPr>
              <w:t xml:space="preserve"> на 2024 год и плановый период 2025-2026гг.</w:t>
            </w:r>
          </w:p>
        </w:tc>
      </w:tr>
      <w:tr w:rsidR="002B16A5" w:rsidRPr="00212954" w:rsidTr="006024D0">
        <w:trPr>
          <w:gridAfter w:val="1"/>
          <w:wAfter w:w="170" w:type="dxa"/>
          <w:trHeight w:val="1248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 xml:space="preserve">Код </w:t>
            </w:r>
            <w:proofErr w:type="spellStart"/>
            <w:proofErr w:type="gramStart"/>
            <w:r w:rsidRPr="00212954">
              <w:t>ведом-ства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proofErr w:type="spellStart"/>
            <w:r w:rsidRPr="00212954">
              <w:t>Раздел-подраз-дел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Целевая статья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Вид расходов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Сумма на 2023 год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Сумма на 2024 год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Сумма на 2025 год</w:t>
            </w:r>
          </w:p>
        </w:tc>
      </w:tr>
      <w:tr w:rsidR="002B16A5" w:rsidRPr="00212954" w:rsidTr="00774BD9">
        <w:trPr>
          <w:gridAfter w:val="1"/>
          <w:wAfter w:w="170" w:type="dxa"/>
          <w:trHeight w:val="288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7</w:t>
            </w:r>
          </w:p>
        </w:tc>
      </w:tr>
      <w:tr w:rsidR="002B16A5" w:rsidRPr="00212954" w:rsidTr="00774BD9">
        <w:trPr>
          <w:gridAfter w:val="1"/>
          <w:wAfter w:w="170" w:type="dxa"/>
          <w:trHeight w:val="288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rPr>
                <w:b/>
                <w:bCs/>
              </w:rPr>
            </w:pPr>
            <w:r w:rsidRPr="00212954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  <w:rPr>
                <w:b/>
                <w:bCs/>
              </w:rPr>
            </w:pPr>
            <w:r w:rsidRPr="00212954">
              <w:rPr>
                <w:b/>
                <w:bCs/>
              </w:rPr>
              <w:t>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  <w:rPr>
                <w:b/>
                <w:bCs/>
              </w:rPr>
            </w:pPr>
            <w:r w:rsidRPr="00212954">
              <w:rPr>
                <w:b/>
                <w:bCs/>
              </w:rPr>
              <w:t>0100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6A5" w:rsidRPr="00212954" w:rsidRDefault="002B16A5" w:rsidP="002B16A5">
            <w:pPr>
              <w:jc w:val="center"/>
              <w:rPr>
                <w:b/>
                <w:bCs/>
              </w:rPr>
            </w:pPr>
            <w:r w:rsidRPr="00212954">
              <w:rPr>
                <w:b/>
                <w:bCs/>
              </w:rPr>
              <w:t>23 136 120,30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6A5" w:rsidRPr="00212954" w:rsidRDefault="002B16A5" w:rsidP="002B16A5">
            <w:pPr>
              <w:jc w:val="center"/>
              <w:rPr>
                <w:b/>
                <w:bCs/>
              </w:rPr>
            </w:pPr>
            <w:r w:rsidRPr="00212954">
              <w:rPr>
                <w:b/>
                <w:bCs/>
              </w:rPr>
              <w:t>21 112 418,30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6A5" w:rsidRPr="00212954" w:rsidRDefault="002B16A5" w:rsidP="002B16A5">
            <w:pPr>
              <w:jc w:val="center"/>
              <w:rPr>
                <w:b/>
                <w:bCs/>
              </w:rPr>
            </w:pPr>
            <w:r w:rsidRPr="00212954">
              <w:rPr>
                <w:b/>
                <w:bCs/>
              </w:rPr>
              <w:t>21 217 372,30</w:t>
            </w:r>
          </w:p>
        </w:tc>
      </w:tr>
      <w:tr w:rsidR="002B16A5" w:rsidRPr="00212954" w:rsidTr="00774BD9">
        <w:trPr>
          <w:gridAfter w:val="1"/>
          <w:wAfter w:w="170" w:type="dxa"/>
          <w:trHeight w:val="648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rPr>
                <w:b/>
                <w:bCs/>
                <w:i/>
                <w:iCs/>
              </w:rPr>
            </w:pPr>
            <w:r w:rsidRPr="00212954">
              <w:rPr>
                <w:b/>
                <w:bCs/>
                <w:i/>
                <w:iCs/>
              </w:rPr>
              <w:t xml:space="preserve">Функционирование высшего должностного лица субъекта РФ и муниципального образования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0102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6A5" w:rsidRPr="00212954" w:rsidRDefault="002B16A5" w:rsidP="002B16A5">
            <w:pPr>
              <w:jc w:val="center"/>
              <w:rPr>
                <w:b/>
                <w:bCs/>
              </w:rPr>
            </w:pPr>
            <w:r w:rsidRPr="00212954">
              <w:rPr>
                <w:b/>
                <w:bCs/>
              </w:rPr>
              <w:t>1 254 096,61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6A5" w:rsidRPr="00212954" w:rsidRDefault="002B16A5" w:rsidP="002B16A5">
            <w:pPr>
              <w:jc w:val="center"/>
              <w:rPr>
                <w:b/>
                <w:bCs/>
              </w:rPr>
            </w:pPr>
            <w:r w:rsidRPr="00212954">
              <w:rPr>
                <w:b/>
                <w:bCs/>
              </w:rPr>
              <w:t>1 254 096,61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6A5" w:rsidRPr="00212954" w:rsidRDefault="002B16A5" w:rsidP="002B16A5">
            <w:pPr>
              <w:jc w:val="center"/>
              <w:rPr>
                <w:b/>
                <w:bCs/>
              </w:rPr>
            </w:pPr>
            <w:r w:rsidRPr="00212954">
              <w:rPr>
                <w:b/>
                <w:bCs/>
              </w:rPr>
              <w:t>1 254 096,61</w:t>
            </w:r>
          </w:p>
        </w:tc>
      </w:tr>
      <w:tr w:rsidR="002B16A5" w:rsidRPr="00212954" w:rsidTr="00774BD9">
        <w:trPr>
          <w:gridAfter w:val="1"/>
          <w:wAfter w:w="170" w:type="dxa"/>
          <w:trHeight w:val="444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r w:rsidRPr="00212954">
              <w:t>Глава администрации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0102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8510080210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1 254 096,61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1 254 096,61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1 254 096,61</w:t>
            </w:r>
          </w:p>
        </w:tc>
      </w:tr>
      <w:tr w:rsidR="002B16A5" w:rsidRPr="00212954" w:rsidTr="006024D0">
        <w:trPr>
          <w:gridAfter w:val="1"/>
          <w:wAfter w:w="170" w:type="dxa"/>
          <w:trHeight w:val="408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r w:rsidRPr="00212954"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0102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8510080210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121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963 207,84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963 207,84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963 207,84</w:t>
            </w:r>
          </w:p>
        </w:tc>
      </w:tr>
      <w:tr w:rsidR="002B16A5" w:rsidRPr="00212954" w:rsidTr="00774BD9">
        <w:trPr>
          <w:gridAfter w:val="1"/>
          <w:wAfter w:w="170" w:type="dxa"/>
          <w:trHeight w:val="1020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r w:rsidRPr="00212954">
              <w:t>Взносы по обязательному социальному страхованию на выплаты денежного содержания и иные выплаты работникам государственных (муниципальных органов)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0102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8510080210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129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290 888,77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290 888,77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290 888,77</w:t>
            </w:r>
          </w:p>
        </w:tc>
      </w:tr>
      <w:tr w:rsidR="002B16A5" w:rsidRPr="00212954" w:rsidTr="00774BD9">
        <w:trPr>
          <w:gridAfter w:val="1"/>
          <w:wAfter w:w="170" w:type="dxa"/>
          <w:trHeight w:val="672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r w:rsidRPr="00212954">
              <w:t>Дотации на увеличение (индексацию) оплаты труда, 6,3%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0102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8510010410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0,00</w:t>
            </w:r>
          </w:p>
        </w:tc>
      </w:tr>
      <w:tr w:rsidR="002B16A5" w:rsidRPr="00212954" w:rsidTr="006024D0">
        <w:trPr>
          <w:gridAfter w:val="1"/>
          <w:wAfter w:w="170" w:type="dxa"/>
          <w:trHeight w:val="816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r w:rsidRPr="00212954">
              <w:t>Фонд оплаты труда государственных (муниципальных) органов, дотация на увеличение (индексацию) оплаты труда, 6,3%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0102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8510010410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121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0,00</w:t>
            </w:r>
          </w:p>
        </w:tc>
      </w:tr>
      <w:tr w:rsidR="002B16A5" w:rsidRPr="00212954" w:rsidTr="00774BD9">
        <w:trPr>
          <w:gridAfter w:val="1"/>
          <w:wAfter w:w="170" w:type="dxa"/>
          <w:trHeight w:val="1020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r w:rsidRPr="00212954"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 органов)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0102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8510010410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129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0,00</w:t>
            </w:r>
          </w:p>
        </w:tc>
      </w:tr>
      <w:tr w:rsidR="002B16A5" w:rsidRPr="00212954" w:rsidTr="00774BD9">
        <w:trPr>
          <w:gridAfter w:val="1"/>
          <w:wAfter w:w="170" w:type="dxa"/>
          <w:trHeight w:val="1080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rPr>
                <w:b/>
                <w:bCs/>
                <w:i/>
                <w:iCs/>
              </w:rPr>
            </w:pPr>
            <w:r w:rsidRPr="00212954">
              <w:rPr>
                <w:b/>
                <w:bCs/>
                <w:i/>
                <w:iCs/>
              </w:rPr>
              <w:t>Функционирование законодательных (представительных) органов государственной власти представительных органов муниципальных образований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0103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 w:rsidP="002B16A5">
            <w:pPr>
              <w:jc w:val="center"/>
              <w:rPr>
                <w:b/>
                <w:bCs/>
              </w:rPr>
            </w:pPr>
            <w:r w:rsidRPr="00212954">
              <w:rPr>
                <w:b/>
                <w:bCs/>
              </w:rPr>
              <w:t>1 355 714,86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 w:rsidP="002B16A5">
            <w:pPr>
              <w:jc w:val="center"/>
              <w:rPr>
                <w:b/>
                <w:bCs/>
              </w:rPr>
            </w:pPr>
            <w:r w:rsidRPr="00212954">
              <w:rPr>
                <w:b/>
                <w:bCs/>
              </w:rPr>
              <w:t>1 355 714,86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 w:rsidP="002B16A5">
            <w:pPr>
              <w:jc w:val="center"/>
              <w:rPr>
                <w:b/>
                <w:bCs/>
              </w:rPr>
            </w:pPr>
            <w:r w:rsidRPr="00212954">
              <w:rPr>
                <w:b/>
                <w:bCs/>
              </w:rPr>
              <w:t>1 355 714,86</w:t>
            </w:r>
          </w:p>
        </w:tc>
      </w:tr>
      <w:tr w:rsidR="002B16A5" w:rsidRPr="00212954" w:rsidTr="00774BD9">
        <w:trPr>
          <w:gridAfter w:val="1"/>
          <w:wAfter w:w="170" w:type="dxa"/>
          <w:trHeight w:val="288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r w:rsidRPr="00212954">
              <w:t>Председатель Совета депутатов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0103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8110080240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1 226 473,86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1 226 473,86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1 226 473,86</w:t>
            </w:r>
          </w:p>
        </w:tc>
      </w:tr>
      <w:tr w:rsidR="002B16A5" w:rsidRPr="00212954" w:rsidTr="006024D0">
        <w:trPr>
          <w:gridAfter w:val="1"/>
          <w:wAfter w:w="170" w:type="dxa"/>
          <w:trHeight w:val="408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r w:rsidRPr="00212954"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0103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8110080240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121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934 311,72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934 311,72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934 311,72</w:t>
            </w:r>
          </w:p>
        </w:tc>
      </w:tr>
      <w:tr w:rsidR="002B16A5" w:rsidRPr="00212954" w:rsidTr="006024D0">
        <w:trPr>
          <w:gridAfter w:val="1"/>
          <w:wAfter w:w="170" w:type="dxa"/>
          <w:trHeight w:val="1020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r w:rsidRPr="00212954">
              <w:t>Взносы по обязательному социальному страхованию на выплаты денежного содержания и иные выплаты работникам государственных (муниципальных органов)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0103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8110080240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129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282 162,14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282 162,14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282 162,14</w:t>
            </w:r>
          </w:p>
        </w:tc>
      </w:tr>
      <w:tr w:rsidR="002B16A5" w:rsidRPr="00212954" w:rsidTr="00774BD9">
        <w:trPr>
          <w:gridAfter w:val="1"/>
          <w:wAfter w:w="170" w:type="dxa"/>
          <w:trHeight w:val="288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r w:rsidRPr="00212954">
              <w:t>Уплата иных платежей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0103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8110080240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853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10 000,00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10 000,00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10 000,00</w:t>
            </w:r>
          </w:p>
        </w:tc>
      </w:tr>
      <w:tr w:rsidR="002B16A5" w:rsidRPr="00212954" w:rsidTr="00774BD9">
        <w:trPr>
          <w:gridAfter w:val="1"/>
          <w:wAfter w:w="170" w:type="dxa"/>
          <w:trHeight w:val="408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r w:rsidRPr="00212954">
              <w:t>Дотации на увеличение (индексацию) оплаты труда, 6,3%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0103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8110010410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0,00</w:t>
            </w:r>
          </w:p>
        </w:tc>
      </w:tr>
      <w:tr w:rsidR="002B16A5" w:rsidRPr="00212954" w:rsidTr="006024D0">
        <w:trPr>
          <w:gridAfter w:val="1"/>
          <w:wAfter w:w="170" w:type="dxa"/>
          <w:trHeight w:val="816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r w:rsidRPr="00212954">
              <w:t>Фонд оплаты труда государственных (муниципальных) органов, дотация на увеличение (индексацию) оплаты труда, 6,3%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0103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8110010410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121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0,00</w:t>
            </w:r>
          </w:p>
        </w:tc>
      </w:tr>
      <w:tr w:rsidR="002B16A5" w:rsidRPr="00212954" w:rsidTr="006024D0">
        <w:trPr>
          <w:gridAfter w:val="1"/>
          <w:wAfter w:w="170" w:type="dxa"/>
          <w:trHeight w:val="1020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r w:rsidRPr="00212954">
              <w:t xml:space="preserve">Взносы по обязательному социальному страхованию на выплаты денежного </w:t>
            </w:r>
            <w:r w:rsidRPr="00212954">
              <w:lastRenderedPageBreak/>
              <w:t>содержания и иные выплаты работникам государственных (муниципальных органов)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lastRenderedPageBreak/>
              <w:t>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0103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8110010410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129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0,00</w:t>
            </w:r>
          </w:p>
        </w:tc>
      </w:tr>
      <w:tr w:rsidR="002B16A5" w:rsidRPr="00212954" w:rsidTr="00774BD9">
        <w:trPr>
          <w:gridAfter w:val="1"/>
          <w:wAfter w:w="170" w:type="dxa"/>
          <w:trHeight w:val="1224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r w:rsidRPr="00212954">
              <w:lastRenderedPageBreak/>
              <w:t>Межбюджетные трансферты на  передачу осуществления части полномочий по осуществлению внешнего муниципального финансового контроля, дотация на увеличение (индексацию) оплаты труда, 6,3%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0103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8110010410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540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0,00</w:t>
            </w:r>
          </w:p>
        </w:tc>
      </w:tr>
      <w:tr w:rsidR="002B16A5" w:rsidRPr="00212954" w:rsidTr="00774BD9">
        <w:trPr>
          <w:gridAfter w:val="1"/>
          <w:wAfter w:w="170" w:type="dxa"/>
          <w:trHeight w:val="1020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r w:rsidRPr="00212954">
              <w:t>Межбюджетные трансферты на  передачу осуществления части полномочий по осуществлению внешнего муниципального финансового контроля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0103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8</w:t>
            </w:r>
            <w:r w:rsidRPr="00774BD9">
              <w:rPr>
                <w:shd w:val="clear" w:color="auto" w:fill="FFFFFF"/>
              </w:rPr>
              <w:t>1100802</w:t>
            </w:r>
            <w:r w:rsidRPr="00212954">
              <w:t>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540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129 241,00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129 241,00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129 241,00</w:t>
            </w:r>
          </w:p>
        </w:tc>
      </w:tr>
      <w:tr w:rsidR="002B16A5" w:rsidRPr="00212954" w:rsidTr="00774BD9">
        <w:trPr>
          <w:gridAfter w:val="1"/>
          <w:wAfter w:w="170" w:type="dxa"/>
          <w:trHeight w:val="1224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rPr>
                <w:b/>
                <w:bCs/>
              </w:rPr>
            </w:pPr>
            <w:r w:rsidRPr="00212954">
              <w:rPr>
                <w:b/>
                <w:bCs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0104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8510000000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 w:rsidP="002B16A5">
            <w:pPr>
              <w:jc w:val="center"/>
              <w:rPr>
                <w:b/>
                <w:bCs/>
              </w:rPr>
            </w:pPr>
            <w:r w:rsidRPr="00212954">
              <w:rPr>
                <w:b/>
                <w:bCs/>
              </w:rPr>
              <w:t>16 291 629,35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 w:rsidP="002B16A5">
            <w:pPr>
              <w:jc w:val="center"/>
              <w:rPr>
                <w:b/>
                <w:bCs/>
              </w:rPr>
            </w:pPr>
            <w:r w:rsidRPr="00212954">
              <w:rPr>
                <w:b/>
                <w:bCs/>
              </w:rPr>
              <w:t>14 267 927,35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 w:rsidP="002B16A5">
            <w:pPr>
              <w:jc w:val="center"/>
              <w:rPr>
                <w:b/>
                <w:bCs/>
              </w:rPr>
            </w:pPr>
            <w:r w:rsidRPr="00212954">
              <w:rPr>
                <w:b/>
                <w:bCs/>
              </w:rPr>
              <w:t>14 372 881,35</w:t>
            </w:r>
          </w:p>
        </w:tc>
      </w:tr>
      <w:tr w:rsidR="002B16A5" w:rsidRPr="00212954" w:rsidTr="00774BD9">
        <w:trPr>
          <w:gridAfter w:val="1"/>
          <w:wAfter w:w="170" w:type="dxa"/>
          <w:trHeight w:val="816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rPr>
                <w:i/>
                <w:iCs/>
              </w:rPr>
            </w:pPr>
            <w:r w:rsidRPr="00212954">
              <w:rPr>
                <w:i/>
                <w:iCs/>
              </w:rPr>
              <w:t xml:space="preserve">Руководство и управление в сфере установленных функций органов государственной (муниципальной) власти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0104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8510080230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14 811 629,35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14 267 927,35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14 372 881,35</w:t>
            </w:r>
          </w:p>
        </w:tc>
      </w:tr>
      <w:tr w:rsidR="002B16A5" w:rsidRPr="00212954" w:rsidTr="006024D0">
        <w:trPr>
          <w:gridAfter w:val="1"/>
          <w:wAfter w:w="170" w:type="dxa"/>
          <w:trHeight w:val="288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r w:rsidRPr="00212954">
              <w:t>Фонд оплаты труда учреждений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0104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8510080230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111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3 289 765,16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3 289 765,16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3 289 765,16</w:t>
            </w:r>
          </w:p>
        </w:tc>
      </w:tr>
      <w:tr w:rsidR="002B16A5" w:rsidRPr="00212954" w:rsidTr="006024D0">
        <w:trPr>
          <w:gridAfter w:val="1"/>
          <w:wAfter w:w="170" w:type="dxa"/>
          <w:trHeight w:val="816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r w:rsidRPr="00212954">
              <w:t xml:space="preserve">Взносы по обязательному социальному страхованию на </w:t>
            </w:r>
            <w:r w:rsidRPr="00212954">
              <w:lastRenderedPageBreak/>
              <w:t>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lastRenderedPageBreak/>
              <w:t>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0104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8510080230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119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993 509,08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993 509,08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993 509,08</w:t>
            </w:r>
          </w:p>
        </w:tc>
      </w:tr>
      <w:tr w:rsidR="002B16A5" w:rsidRPr="00212954" w:rsidTr="006024D0">
        <w:trPr>
          <w:gridAfter w:val="1"/>
          <w:wAfter w:w="170" w:type="dxa"/>
          <w:trHeight w:val="408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r w:rsidRPr="00212954"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0104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8510080230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121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4 204 383,34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4 204 383,34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4 204 383,34</w:t>
            </w:r>
          </w:p>
        </w:tc>
      </w:tr>
      <w:tr w:rsidR="002B16A5" w:rsidRPr="00212954" w:rsidTr="006024D0">
        <w:trPr>
          <w:gridAfter w:val="1"/>
          <w:wAfter w:w="170" w:type="dxa"/>
          <w:trHeight w:val="1020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r w:rsidRPr="00212954">
              <w:t>Взносы по обязательному социальному страхованию на выплаты денежного содержания и иные выплаты работникам государственных (муниципальных органов)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0104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8510080230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129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1 269 723,77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1 269 723,77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1 269 723,77</w:t>
            </w:r>
          </w:p>
        </w:tc>
      </w:tr>
      <w:tr w:rsidR="002B16A5" w:rsidRPr="00212954" w:rsidTr="006024D0">
        <w:trPr>
          <w:gridAfter w:val="1"/>
          <w:wAfter w:w="170" w:type="dxa"/>
          <w:trHeight w:val="288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r w:rsidRPr="00212954">
              <w:t xml:space="preserve">Прочая закупка товаров, работ и услуг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0104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8510080230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244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4 294 546,00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3 740 546,00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3 840 500,00</w:t>
            </w:r>
          </w:p>
        </w:tc>
      </w:tr>
      <w:tr w:rsidR="002B16A5" w:rsidRPr="00212954" w:rsidTr="006024D0">
        <w:trPr>
          <w:gridAfter w:val="1"/>
          <w:wAfter w:w="170" w:type="dxa"/>
          <w:trHeight w:val="288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r w:rsidRPr="00212954">
              <w:t>Закупки энергетических ресурсов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0104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8510080230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247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539 702,00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550 000,00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555 000,00</w:t>
            </w:r>
          </w:p>
        </w:tc>
      </w:tr>
      <w:tr w:rsidR="002B16A5" w:rsidRPr="00212954" w:rsidTr="006024D0">
        <w:trPr>
          <w:gridAfter w:val="1"/>
          <w:wAfter w:w="170" w:type="dxa"/>
          <w:trHeight w:val="612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r w:rsidRPr="00212954">
              <w:t>Исполнение судебных актов РФ и мировых соглашений по возмещению причиненного вреда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0104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8510080230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831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20 000,00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20 000,00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20 000,00</w:t>
            </w:r>
          </w:p>
        </w:tc>
      </w:tr>
      <w:tr w:rsidR="002B16A5" w:rsidRPr="00212954" w:rsidTr="00774BD9">
        <w:trPr>
          <w:gridAfter w:val="1"/>
          <w:wAfter w:w="170" w:type="dxa"/>
          <w:trHeight w:val="288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r w:rsidRPr="00212954">
              <w:t>Уплата иных платежей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0104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8510080230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853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200 000,00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200 000,00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200 000,00</w:t>
            </w:r>
          </w:p>
        </w:tc>
      </w:tr>
      <w:tr w:rsidR="002B16A5" w:rsidRPr="00212954" w:rsidTr="00774BD9">
        <w:trPr>
          <w:gridAfter w:val="1"/>
          <w:wAfter w:w="170" w:type="dxa"/>
          <w:trHeight w:val="408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r w:rsidRPr="00212954">
              <w:t>Дотации на увеличение (индексацию) оплаты труда, 6,3%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0104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8510010410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0,00</w:t>
            </w:r>
          </w:p>
        </w:tc>
      </w:tr>
      <w:tr w:rsidR="002B16A5" w:rsidRPr="00212954" w:rsidTr="006024D0">
        <w:trPr>
          <w:gridAfter w:val="1"/>
          <w:wAfter w:w="170" w:type="dxa"/>
          <w:trHeight w:val="612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r w:rsidRPr="00212954">
              <w:t>Фонд оплаты труда учреждений, дотация на увеличение (индексацию) оплаты труда, 6,3%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0104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8510010410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111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0,00</w:t>
            </w:r>
          </w:p>
        </w:tc>
      </w:tr>
      <w:tr w:rsidR="002B16A5" w:rsidRPr="00212954" w:rsidTr="006024D0">
        <w:trPr>
          <w:gridAfter w:val="1"/>
          <w:wAfter w:w="170" w:type="dxa"/>
          <w:trHeight w:val="816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r w:rsidRPr="00212954"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0104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8510010410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119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0,00</w:t>
            </w:r>
          </w:p>
        </w:tc>
      </w:tr>
      <w:tr w:rsidR="002B16A5" w:rsidRPr="00212954" w:rsidTr="006024D0">
        <w:trPr>
          <w:gridAfter w:val="1"/>
          <w:wAfter w:w="170" w:type="dxa"/>
          <w:trHeight w:val="612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r w:rsidRPr="00212954">
              <w:t xml:space="preserve">Фонд оплаты труда учреждений, дотация </w:t>
            </w:r>
            <w:r w:rsidRPr="00212954">
              <w:lastRenderedPageBreak/>
              <w:t>на увеличение (индексацию) оплаты труда, 6,3%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lastRenderedPageBreak/>
              <w:t>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0104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8510010410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121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0,00</w:t>
            </w:r>
          </w:p>
        </w:tc>
      </w:tr>
      <w:tr w:rsidR="002B16A5" w:rsidRPr="00212954" w:rsidTr="00774BD9">
        <w:trPr>
          <w:gridAfter w:val="1"/>
          <w:wAfter w:w="170" w:type="dxa"/>
          <w:trHeight w:val="816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r w:rsidRPr="00212954">
              <w:lastRenderedPageBreak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0104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8510010410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129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0,00</w:t>
            </w:r>
          </w:p>
        </w:tc>
      </w:tr>
      <w:tr w:rsidR="002B16A5" w:rsidRPr="00212954" w:rsidTr="00774BD9">
        <w:trPr>
          <w:gridAfter w:val="1"/>
          <w:wAfter w:w="170" w:type="dxa"/>
          <w:trHeight w:val="408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rPr>
                <w:i/>
                <w:iCs/>
              </w:rPr>
            </w:pPr>
            <w:r w:rsidRPr="00212954">
              <w:rPr>
                <w:i/>
                <w:iCs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0107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1 480 000,00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0,00</w:t>
            </w:r>
          </w:p>
        </w:tc>
      </w:tr>
      <w:tr w:rsidR="002B16A5" w:rsidRPr="00212954" w:rsidTr="00774BD9">
        <w:trPr>
          <w:gridAfter w:val="1"/>
          <w:wAfter w:w="170" w:type="dxa"/>
          <w:trHeight w:val="288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r w:rsidRPr="00212954">
              <w:t>Расходы на проведение выборов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0107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8510081030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244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80 000,00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0,00</w:t>
            </w:r>
          </w:p>
        </w:tc>
      </w:tr>
      <w:tr w:rsidR="002B16A5" w:rsidRPr="00212954" w:rsidTr="00774BD9">
        <w:trPr>
          <w:gridAfter w:val="1"/>
          <w:wAfter w:w="170" w:type="dxa"/>
          <w:trHeight w:val="405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r w:rsidRPr="00212954">
              <w:t>Расходы на проведение выборов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0107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 xml:space="preserve"> 8510081030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880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1 400 000,00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0,00</w:t>
            </w:r>
          </w:p>
        </w:tc>
      </w:tr>
      <w:tr w:rsidR="002B16A5" w:rsidRPr="00212954" w:rsidTr="00774BD9">
        <w:trPr>
          <w:gridAfter w:val="1"/>
          <w:wAfter w:w="170" w:type="dxa"/>
          <w:trHeight w:val="288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rPr>
                <w:b/>
                <w:bCs/>
                <w:i/>
                <w:iCs/>
              </w:rPr>
            </w:pPr>
            <w:r w:rsidRPr="00212954">
              <w:rPr>
                <w:b/>
                <w:bCs/>
                <w:i/>
                <w:iCs/>
              </w:rPr>
              <w:t>Резервные фонды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0111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200 000,00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200 000,00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200 000,00</w:t>
            </w:r>
          </w:p>
        </w:tc>
      </w:tr>
      <w:tr w:rsidR="002B16A5" w:rsidRPr="00212954" w:rsidTr="006024D0">
        <w:trPr>
          <w:gridAfter w:val="1"/>
          <w:wAfter w:w="170" w:type="dxa"/>
          <w:trHeight w:val="288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r w:rsidRPr="00212954">
              <w:t xml:space="preserve">Резервный фонд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0111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8510080110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200 000,00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200 000,00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200 000,00</w:t>
            </w:r>
          </w:p>
        </w:tc>
      </w:tr>
      <w:tr w:rsidR="002B16A5" w:rsidRPr="00212954" w:rsidTr="00774BD9">
        <w:trPr>
          <w:gridAfter w:val="1"/>
          <w:wAfter w:w="170" w:type="dxa"/>
          <w:trHeight w:val="288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 w:rsidP="002B16A5">
            <w:r w:rsidRPr="00212954">
              <w:t>Резервные средства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0111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8510080110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870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200 000,00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200 000,00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200 000,00</w:t>
            </w:r>
          </w:p>
        </w:tc>
      </w:tr>
      <w:tr w:rsidR="002B16A5" w:rsidRPr="00212954" w:rsidTr="00774BD9">
        <w:trPr>
          <w:gridAfter w:val="1"/>
          <w:wAfter w:w="170" w:type="dxa"/>
          <w:trHeight w:val="288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rPr>
                <w:b/>
                <w:bCs/>
                <w:i/>
                <w:iCs/>
              </w:rPr>
            </w:pPr>
            <w:r w:rsidRPr="00212954">
              <w:rPr>
                <w:b/>
                <w:bCs/>
                <w:i/>
                <w:iCs/>
              </w:rPr>
              <w:t>Другие общегосударственные вопросы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6A5" w:rsidRPr="00774BD9" w:rsidRDefault="002B16A5" w:rsidP="002B16A5">
            <w:pPr>
              <w:jc w:val="center"/>
              <w:rPr>
                <w:iCs/>
              </w:rPr>
            </w:pPr>
            <w:r w:rsidRPr="00774BD9">
              <w:rPr>
                <w:iCs/>
              </w:rPr>
              <w:t>4 034 679,48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6A5" w:rsidRPr="00774BD9" w:rsidRDefault="002B16A5" w:rsidP="002B16A5">
            <w:pPr>
              <w:jc w:val="center"/>
              <w:rPr>
                <w:iCs/>
              </w:rPr>
            </w:pPr>
            <w:r w:rsidRPr="00774BD9">
              <w:rPr>
                <w:iCs/>
              </w:rPr>
              <w:t>4 034 679,48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6A5" w:rsidRPr="00774BD9" w:rsidRDefault="002B16A5" w:rsidP="002B16A5">
            <w:pPr>
              <w:jc w:val="center"/>
              <w:rPr>
                <w:iCs/>
              </w:rPr>
            </w:pPr>
            <w:r w:rsidRPr="00774BD9">
              <w:rPr>
                <w:iCs/>
              </w:rPr>
              <w:t>4 034 679,48</w:t>
            </w:r>
          </w:p>
        </w:tc>
      </w:tr>
      <w:tr w:rsidR="002B16A5" w:rsidRPr="00212954" w:rsidTr="00774BD9">
        <w:trPr>
          <w:gridAfter w:val="1"/>
          <w:wAfter w:w="170" w:type="dxa"/>
          <w:trHeight w:val="408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roofErr w:type="spellStart"/>
            <w:r w:rsidRPr="00212954">
              <w:t>Непрограммные</w:t>
            </w:r>
            <w:proofErr w:type="spellEnd"/>
            <w:r w:rsidRPr="00212954">
              <w:t xml:space="preserve"> расходы отдельных органов исполнительной власти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0113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8510080620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6A5" w:rsidRPr="00774BD9" w:rsidRDefault="002B16A5" w:rsidP="002B16A5">
            <w:pPr>
              <w:jc w:val="center"/>
              <w:rPr>
                <w:iCs/>
              </w:rPr>
            </w:pPr>
            <w:r w:rsidRPr="00774BD9">
              <w:rPr>
                <w:iCs/>
              </w:rPr>
              <w:t>3 984 879,48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6A5" w:rsidRPr="00774BD9" w:rsidRDefault="002B16A5" w:rsidP="002B16A5">
            <w:pPr>
              <w:jc w:val="center"/>
              <w:rPr>
                <w:iCs/>
              </w:rPr>
            </w:pPr>
            <w:r w:rsidRPr="00774BD9">
              <w:rPr>
                <w:iCs/>
              </w:rPr>
              <w:t>3 984 879,48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6A5" w:rsidRPr="00774BD9" w:rsidRDefault="002B16A5" w:rsidP="002B16A5">
            <w:pPr>
              <w:jc w:val="center"/>
              <w:rPr>
                <w:iCs/>
              </w:rPr>
            </w:pPr>
            <w:r w:rsidRPr="00774BD9">
              <w:rPr>
                <w:iCs/>
              </w:rPr>
              <w:t>3 984 879,48</w:t>
            </w:r>
          </w:p>
        </w:tc>
      </w:tr>
      <w:tr w:rsidR="002B16A5" w:rsidRPr="00212954" w:rsidTr="00774BD9">
        <w:trPr>
          <w:gridAfter w:val="1"/>
          <w:wAfter w:w="170" w:type="dxa"/>
          <w:trHeight w:val="288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r w:rsidRPr="00212954">
              <w:t>Фонд оплаты труда учреждений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8510080620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111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6A5" w:rsidRPr="00774BD9" w:rsidRDefault="002B16A5" w:rsidP="002B16A5">
            <w:pPr>
              <w:jc w:val="center"/>
              <w:rPr>
                <w:iCs/>
              </w:rPr>
            </w:pPr>
            <w:r w:rsidRPr="00774BD9">
              <w:rPr>
                <w:iCs/>
              </w:rPr>
              <w:t>3 022 534,16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6A5" w:rsidRPr="00774BD9" w:rsidRDefault="002B16A5" w:rsidP="002B16A5">
            <w:pPr>
              <w:jc w:val="center"/>
              <w:rPr>
                <w:iCs/>
              </w:rPr>
            </w:pPr>
            <w:r w:rsidRPr="00774BD9">
              <w:rPr>
                <w:iCs/>
              </w:rPr>
              <w:t>3 022 534,16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6A5" w:rsidRPr="00774BD9" w:rsidRDefault="002B16A5" w:rsidP="002B16A5">
            <w:pPr>
              <w:jc w:val="center"/>
              <w:rPr>
                <w:iCs/>
              </w:rPr>
            </w:pPr>
            <w:r w:rsidRPr="00774BD9">
              <w:rPr>
                <w:iCs/>
              </w:rPr>
              <w:t>3 022 534,16</w:t>
            </w:r>
          </w:p>
        </w:tc>
      </w:tr>
      <w:tr w:rsidR="002B16A5" w:rsidRPr="00212954" w:rsidTr="006024D0">
        <w:trPr>
          <w:gridAfter w:val="1"/>
          <w:wAfter w:w="170" w:type="dxa"/>
          <w:trHeight w:val="612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r w:rsidRPr="00212954">
              <w:t>Взносы по обязательному социальному страхованию на  выплаты по оплате труда работникам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8510080620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119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774BD9" w:rsidRDefault="002B16A5" w:rsidP="002B16A5">
            <w:pPr>
              <w:jc w:val="center"/>
              <w:rPr>
                <w:iCs/>
              </w:rPr>
            </w:pPr>
            <w:r w:rsidRPr="00774BD9">
              <w:rPr>
                <w:iCs/>
              </w:rPr>
              <w:t>912 805,32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774BD9" w:rsidRDefault="002B16A5" w:rsidP="002B16A5">
            <w:pPr>
              <w:jc w:val="center"/>
              <w:rPr>
                <w:iCs/>
              </w:rPr>
            </w:pPr>
            <w:r w:rsidRPr="00774BD9">
              <w:rPr>
                <w:iCs/>
              </w:rPr>
              <w:t>912 805,32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774BD9" w:rsidRDefault="002B16A5" w:rsidP="002B16A5">
            <w:pPr>
              <w:jc w:val="center"/>
              <w:rPr>
                <w:iCs/>
              </w:rPr>
            </w:pPr>
            <w:r w:rsidRPr="00774BD9">
              <w:rPr>
                <w:iCs/>
              </w:rPr>
              <w:t>912 805,32</w:t>
            </w:r>
          </w:p>
        </w:tc>
      </w:tr>
      <w:tr w:rsidR="002B16A5" w:rsidRPr="00212954" w:rsidTr="006024D0">
        <w:trPr>
          <w:gridAfter w:val="1"/>
          <w:wAfter w:w="170" w:type="dxa"/>
          <w:trHeight w:val="288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r w:rsidRPr="00212954">
              <w:t xml:space="preserve">Прочая закупка товаров, работ и услуг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8510080620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244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774BD9" w:rsidRDefault="002B16A5" w:rsidP="002B16A5">
            <w:pPr>
              <w:jc w:val="center"/>
              <w:rPr>
                <w:iCs/>
              </w:rPr>
            </w:pPr>
            <w:r w:rsidRPr="00774BD9">
              <w:rPr>
                <w:iCs/>
              </w:rPr>
              <w:t>39 540,00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774BD9" w:rsidRDefault="002B16A5" w:rsidP="002B16A5">
            <w:pPr>
              <w:jc w:val="center"/>
              <w:rPr>
                <w:iCs/>
              </w:rPr>
            </w:pPr>
            <w:r w:rsidRPr="00774BD9">
              <w:rPr>
                <w:iCs/>
              </w:rPr>
              <w:t>39 540,00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774BD9" w:rsidRDefault="002B16A5" w:rsidP="002B16A5">
            <w:pPr>
              <w:jc w:val="center"/>
              <w:rPr>
                <w:iCs/>
              </w:rPr>
            </w:pPr>
            <w:r w:rsidRPr="00774BD9">
              <w:rPr>
                <w:iCs/>
              </w:rPr>
              <w:t>39 540,00</w:t>
            </w:r>
          </w:p>
        </w:tc>
      </w:tr>
      <w:tr w:rsidR="002B16A5" w:rsidRPr="00212954" w:rsidTr="00774BD9">
        <w:trPr>
          <w:gridAfter w:val="1"/>
          <w:wAfter w:w="170" w:type="dxa"/>
          <w:trHeight w:val="288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r w:rsidRPr="00212954">
              <w:t>Уплата иных платежей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8510080620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853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774BD9" w:rsidRDefault="002B16A5" w:rsidP="002B16A5">
            <w:pPr>
              <w:jc w:val="center"/>
              <w:rPr>
                <w:iCs/>
              </w:rPr>
            </w:pPr>
            <w:r w:rsidRPr="00774BD9">
              <w:rPr>
                <w:iCs/>
              </w:rPr>
              <w:t>10 000,00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774BD9" w:rsidRDefault="002B16A5" w:rsidP="002B16A5">
            <w:pPr>
              <w:jc w:val="center"/>
              <w:rPr>
                <w:iCs/>
              </w:rPr>
            </w:pPr>
            <w:r w:rsidRPr="00774BD9">
              <w:rPr>
                <w:iCs/>
              </w:rPr>
              <w:t>10 000,00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774BD9" w:rsidRDefault="002B16A5" w:rsidP="002B16A5">
            <w:pPr>
              <w:jc w:val="center"/>
              <w:rPr>
                <w:iCs/>
              </w:rPr>
            </w:pPr>
            <w:r w:rsidRPr="00774BD9">
              <w:rPr>
                <w:iCs/>
              </w:rPr>
              <w:t>10 000,00</w:t>
            </w:r>
          </w:p>
        </w:tc>
      </w:tr>
      <w:tr w:rsidR="002B16A5" w:rsidRPr="00212954" w:rsidTr="00774BD9">
        <w:trPr>
          <w:gridAfter w:val="1"/>
          <w:wAfter w:w="170" w:type="dxa"/>
          <w:trHeight w:val="408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r w:rsidRPr="00212954">
              <w:t>дотация на увеличение (индексацию) оплаты труда, 6,3%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0113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8510010410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0,00</w:t>
            </w:r>
          </w:p>
        </w:tc>
      </w:tr>
      <w:tr w:rsidR="002B16A5" w:rsidRPr="00212954" w:rsidTr="006024D0">
        <w:trPr>
          <w:gridAfter w:val="1"/>
          <w:wAfter w:w="170" w:type="dxa"/>
          <w:trHeight w:val="612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r w:rsidRPr="00212954">
              <w:t xml:space="preserve">Фонд оплаты труда учреждений, дотация </w:t>
            </w:r>
            <w:r w:rsidRPr="00212954">
              <w:lastRenderedPageBreak/>
              <w:t>на увеличение (индексацию) оплаты труда, 6,3%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lastRenderedPageBreak/>
              <w:t>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8510010410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121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0,00</w:t>
            </w:r>
          </w:p>
        </w:tc>
      </w:tr>
      <w:tr w:rsidR="002B16A5" w:rsidRPr="00212954" w:rsidTr="00774BD9">
        <w:trPr>
          <w:gridAfter w:val="1"/>
          <w:wAfter w:w="170" w:type="dxa"/>
          <w:trHeight w:val="816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r w:rsidRPr="00212954">
              <w:lastRenderedPageBreak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8510010410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129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0,00</w:t>
            </w:r>
          </w:p>
        </w:tc>
      </w:tr>
      <w:tr w:rsidR="002B16A5" w:rsidRPr="00212954" w:rsidTr="00774BD9">
        <w:trPr>
          <w:gridAfter w:val="1"/>
          <w:wAfter w:w="170" w:type="dxa"/>
          <w:trHeight w:val="1080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rPr>
                <w:b/>
                <w:bCs/>
                <w:i/>
                <w:iCs/>
              </w:rPr>
            </w:pPr>
            <w:r w:rsidRPr="00212954">
              <w:rPr>
                <w:b/>
                <w:bCs/>
                <w:i/>
                <w:iCs/>
              </w:rPr>
              <w:t>Субвенции на выполнение государственных полномочий по созданию и обеспечению деятельности административных комиссий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0113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8510075140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6A5" w:rsidRPr="00774BD9" w:rsidRDefault="002B16A5" w:rsidP="002B16A5">
            <w:pPr>
              <w:jc w:val="center"/>
              <w:rPr>
                <w:bCs/>
              </w:rPr>
            </w:pPr>
            <w:r w:rsidRPr="00774BD9">
              <w:rPr>
                <w:bCs/>
              </w:rPr>
              <w:t>49 800,00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6A5" w:rsidRPr="00774BD9" w:rsidRDefault="002B16A5" w:rsidP="002B16A5">
            <w:pPr>
              <w:jc w:val="center"/>
              <w:rPr>
                <w:bCs/>
              </w:rPr>
            </w:pPr>
            <w:r w:rsidRPr="00774BD9">
              <w:rPr>
                <w:bCs/>
              </w:rPr>
              <w:t>49 800,00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6A5" w:rsidRPr="00774BD9" w:rsidRDefault="002B16A5" w:rsidP="002B16A5">
            <w:pPr>
              <w:jc w:val="center"/>
              <w:rPr>
                <w:bCs/>
              </w:rPr>
            </w:pPr>
            <w:r w:rsidRPr="00774BD9">
              <w:rPr>
                <w:bCs/>
              </w:rPr>
              <w:t>49 800,00</w:t>
            </w:r>
          </w:p>
        </w:tc>
      </w:tr>
      <w:tr w:rsidR="002B16A5" w:rsidRPr="00212954" w:rsidTr="00774BD9">
        <w:trPr>
          <w:gridAfter w:val="1"/>
          <w:wAfter w:w="170" w:type="dxa"/>
          <w:trHeight w:val="288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r w:rsidRPr="00212954">
              <w:t xml:space="preserve">Прочая закупка товаров, работ и услуг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0113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8510075140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244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6A5" w:rsidRPr="00774BD9" w:rsidRDefault="002B16A5" w:rsidP="002B16A5">
            <w:pPr>
              <w:jc w:val="center"/>
              <w:rPr>
                <w:bCs/>
              </w:rPr>
            </w:pPr>
            <w:r w:rsidRPr="00774BD9">
              <w:rPr>
                <w:bCs/>
              </w:rPr>
              <w:t>49 800,00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6A5" w:rsidRPr="00774BD9" w:rsidRDefault="002B16A5" w:rsidP="002B16A5">
            <w:pPr>
              <w:jc w:val="center"/>
              <w:rPr>
                <w:bCs/>
              </w:rPr>
            </w:pPr>
            <w:r w:rsidRPr="00774BD9">
              <w:rPr>
                <w:bCs/>
              </w:rPr>
              <w:t>49 800,00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6A5" w:rsidRPr="00774BD9" w:rsidRDefault="002B16A5" w:rsidP="002B16A5">
            <w:pPr>
              <w:jc w:val="center"/>
              <w:rPr>
                <w:bCs/>
              </w:rPr>
            </w:pPr>
            <w:r w:rsidRPr="00774BD9">
              <w:rPr>
                <w:bCs/>
              </w:rPr>
              <w:t>49 800,00</w:t>
            </w:r>
          </w:p>
        </w:tc>
      </w:tr>
      <w:tr w:rsidR="002B16A5" w:rsidRPr="00212954" w:rsidTr="00774BD9">
        <w:trPr>
          <w:gridAfter w:val="1"/>
          <w:wAfter w:w="170" w:type="dxa"/>
          <w:trHeight w:val="288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rPr>
                <w:b/>
                <w:bCs/>
              </w:rPr>
            </w:pPr>
            <w:r w:rsidRPr="00212954">
              <w:rPr>
                <w:b/>
                <w:bCs/>
              </w:rPr>
              <w:t>Национальная оборона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774BD9" w:rsidRDefault="002B16A5" w:rsidP="002B16A5">
            <w:pPr>
              <w:jc w:val="center"/>
              <w:rPr>
                <w:bCs/>
              </w:rPr>
            </w:pPr>
            <w:r w:rsidRPr="00774BD9">
              <w:rPr>
                <w:bCs/>
              </w:rPr>
              <w:t>016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6A5" w:rsidRPr="00774BD9" w:rsidRDefault="002B16A5" w:rsidP="002B16A5">
            <w:pPr>
              <w:jc w:val="center"/>
              <w:rPr>
                <w:bCs/>
              </w:rPr>
            </w:pPr>
            <w:r w:rsidRPr="00774BD9">
              <w:rPr>
                <w:bCs/>
              </w:rPr>
              <w:t>0200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6A5" w:rsidRPr="00212954" w:rsidRDefault="002B16A5" w:rsidP="002B16A5">
            <w:pPr>
              <w:jc w:val="center"/>
              <w:rPr>
                <w:b/>
                <w:bCs/>
              </w:rPr>
            </w:pPr>
            <w:r w:rsidRPr="00212954">
              <w:rPr>
                <w:b/>
                <w:bCs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6A5" w:rsidRPr="00212954" w:rsidRDefault="002B16A5" w:rsidP="002B16A5">
            <w:pPr>
              <w:jc w:val="center"/>
              <w:rPr>
                <w:b/>
                <w:bCs/>
              </w:rPr>
            </w:pPr>
            <w:r w:rsidRPr="00212954">
              <w:rPr>
                <w:b/>
                <w:bCs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6A5" w:rsidRPr="00774BD9" w:rsidRDefault="002B16A5" w:rsidP="002B16A5">
            <w:pPr>
              <w:jc w:val="center"/>
              <w:rPr>
                <w:bCs/>
              </w:rPr>
            </w:pPr>
            <w:r w:rsidRPr="00774BD9">
              <w:rPr>
                <w:bCs/>
              </w:rPr>
              <w:t>534 700,00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6A5" w:rsidRPr="00774BD9" w:rsidRDefault="002B16A5" w:rsidP="002B16A5">
            <w:pPr>
              <w:jc w:val="center"/>
              <w:rPr>
                <w:bCs/>
              </w:rPr>
            </w:pPr>
            <w:r w:rsidRPr="00774BD9">
              <w:rPr>
                <w:bCs/>
              </w:rPr>
              <w:t>536 299,79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6A5" w:rsidRPr="00774BD9" w:rsidRDefault="002B16A5" w:rsidP="002B16A5">
            <w:pPr>
              <w:jc w:val="center"/>
              <w:rPr>
                <w:bCs/>
              </w:rPr>
            </w:pPr>
            <w:r w:rsidRPr="00774BD9">
              <w:rPr>
                <w:bCs/>
              </w:rPr>
              <w:t>537 835,79</w:t>
            </w:r>
          </w:p>
        </w:tc>
      </w:tr>
      <w:tr w:rsidR="002B16A5" w:rsidRPr="00212954" w:rsidTr="006024D0">
        <w:trPr>
          <w:gridAfter w:val="1"/>
          <w:wAfter w:w="170" w:type="dxa"/>
          <w:trHeight w:val="1020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r w:rsidRPr="00212954">
              <w:t xml:space="preserve">Осуществление первичного воинского учета на территориях, где отсутствуют военные комиссариаты  в рамках </w:t>
            </w:r>
            <w:proofErr w:type="spellStart"/>
            <w:r w:rsidRPr="00212954">
              <w:t>непрограммных</w:t>
            </w:r>
            <w:proofErr w:type="spellEnd"/>
            <w:r w:rsidRPr="00212954">
              <w:t xml:space="preserve"> расходов отдельных органов исполнительной власти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0203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8510081180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534 700,00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536 299,79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537 835,79</w:t>
            </w:r>
          </w:p>
        </w:tc>
      </w:tr>
      <w:tr w:rsidR="002B16A5" w:rsidRPr="00212954" w:rsidTr="006024D0">
        <w:trPr>
          <w:gridAfter w:val="1"/>
          <w:wAfter w:w="170" w:type="dxa"/>
          <w:trHeight w:val="408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r w:rsidRPr="00212954"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0203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8510081180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121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408 030,63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408 030,63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408 030,63</w:t>
            </w:r>
          </w:p>
        </w:tc>
      </w:tr>
      <w:tr w:rsidR="002B16A5" w:rsidRPr="00212954" w:rsidTr="006024D0">
        <w:trPr>
          <w:gridAfter w:val="1"/>
          <w:wAfter w:w="170" w:type="dxa"/>
          <w:trHeight w:val="1020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r w:rsidRPr="00212954">
              <w:t>Взносы по обязательному социальному страхованию на выплаты денежного содержания и иные выплаты работникам государственных (муниципальных органов)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0203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8510081180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129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123 225,26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123 225,26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123 225,26</w:t>
            </w:r>
          </w:p>
        </w:tc>
      </w:tr>
      <w:tr w:rsidR="002B16A5" w:rsidRPr="00212954" w:rsidTr="00774BD9">
        <w:trPr>
          <w:gridAfter w:val="1"/>
          <w:wAfter w:w="170" w:type="dxa"/>
          <w:trHeight w:val="288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r w:rsidRPr="00212954">
              <w:lastRenderedPageBreak/>
              <w:t xml:space="preserve">Прочая закупка товаров, работ и услуг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0203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8510081180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244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3 444,11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5 044,00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6 580,00</w:t>
            </w:r>
          </w:p>
        </w:tc>
      </w:tr>
      <w:tr w:rsidR="002B16A5" w:rsidRPr="00212954" w:rsidTr="00774BD9">
        <w:trPr>
          <w:gridAfter w:val="1"/>
          <w:wAfter w:w="170" w:type="dxa"/>
          <w:trHeight w:val="408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rPr>
                <w:b/>
                <w:bCs/>
              </w:rPr>
            </w:pPr>
            <w:r w:rsidRPr="00212954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6A5" w:rsidRPr="00212954" w:rsidRDefault="002B16A5" w:rsidP="002B16A5">
            <w:pPr>
              <w:jc w:val="center"/>
              <w:rPr>
                <w:b/>
                <w:bCs/>
              </w:rPr>
            </w:pPr>
            <w:r w:rsidRPr="00212954">
              <w:rPr>
                <w:b/>
                <w:bCs/>
              </w:rPr>
              <w:t>016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6A5" w:rsidRPr="00212954" w:rsidRDefault="002B16A5" w:rsidP="002B16A5">
            <w:pPr>
              <w:jc w:val="center"/>
              <w:rPr>
                <w:b/>
                <w:bCs/>
              </w:rPr>
            </w:pPr>
            <w:r w:rsidRPr="00212954">
              <w:rPr>
                <w:b/>
                <w:bCs/>
              </w:rPr>
              <w:t>0300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6A5" w:rsidRPr="00212954" w:rsidRDefault="002B16A5" w:rsidP="002B16A5">
            <w:pPr>
              <w:jc w:val="center"/>
              <w:rPr>
                <w:b/>
                <w:bCs/>
              </w:rPr>
            </w:pPr>
            <w:r w:rsidRPr="00212954">
              <w:rPr>
                <w:b/>
                <w:bCs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6A5" w:rsidRPr="00212954" w:rsidRDefault="002B16A5" w:rsidP="002B16A5">
            <w:pPr>
              <w:jc w:val="center"/>
              <w:rPr>
                <w:b/>
                <w:bCs/>
              </w:rPr>
            </w:pPr>
            <w:r w:rsidRPr="00212954">
              <w:rPr>
                <w:b/>
                <w:bCs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6A5" w:rsidRPr="00212954" w:rsidRDefault="002B16A5" w:rsidP="002B16A5">
            <w:pPr>
              <w:jc w:val="center"/>
              <w:rPr>
                <w:b/>
                <w:bCs/>
              </w:rPr>
            </w:pPr>
            <w:r w:rsidRPr="00212954">
              <w:rPr>
                <w:b/>
                <w:bCs/>
              </w:rPr>
              <w:t>956 990,00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6A5" w:rsidRPr="00212954" w:rsidRDefault="002B16A5" w:rsidP="002B16A5">
            <w:pPr>
              <w:jc w:val="center"/>
              <w:rPr>
                <w:b/>
                <w:bCs/>
              </w:rPr>
            </w:pPr>
            <w:r w:rsidRPr="00212954">
              <w:rPr>
                <w:b/>
                <w:bCs/>
              </w:rPr>
              <w:t>896 850,00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6A5" w:rsidRPr="00212954" w:rsidRDefault="002B16A5" w:rsidP="002B16A5">
            <w:pPr>
              <w:jc w:val="center"/>
              <w:rPr>
                <w:b/>
                <w:bCs/>
              </w:rPr>
            </w:pPr>
            <w:r w:rsidRPr="00212954">
              <w:rPr>
                <w:b/>
                <w:bCs/>
              </w:rPr>
              <w:t>906 850,00</w:t>
            </w:r>
          </w:p>
        </w:tc>
      </w:tr>
      <w:tr w:rsidR="002B16A5" w:rsidRPr="00212954" w:rsidTr="00774BD9">
        <w:trPr>
          <w:gridAfter w:val="1"/>
          <w:wAfter w:w="170" w:type="dxa"/>
          <w:trHeight w:val="816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rPr>
                <w:i/>
                <w:iCs/>
              </w:rPr>
            </w:pPr>
            <w:r w:rsidRPr="00212954">
              <w:rPr>
                <w:i/>
                <w:iCs/>
              </w:rPr>
              <w:t>Защита населения и территории от последствий ЧС природного и техногенного характера и противопожарные мероприятия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0310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6A5" w:rsidRPr="00774BD9" w:rsidRDefault="002B16A5" w:rsidP="002B16A5">
            <w:pPr>
              <w:jc w:val="center"/>
              <w:rPr>
                <w:bCs/>
              </w:rPr>
            </w:pPr>
            <w:r w:rsidRPr="00774BD9">
              <w:rPr>
                <w:bCs/>
              </w:rPr>
              <w:t>956 990,00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6A5" w:rsidRPr="00774BD9" w:rsidRDefault="002B16A5" w:rsidP="002B16A5">
            <w:pPr>
              <w:jc w:val="center"/>
              <w:rPr>
                <w:bCs/>
              </w:rPr>
            </w:pPr>
            <w:r w:rsidRPr="00774BD9">
              <w:rPr>
                <w:bCs/>
              </w:rPr>
              <w:t>896 850,00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6A5" w:rsidRPr="00774BD9" w:rsidRDefault="002B16A5" w:rsidP="002B16A5">
            <w:pPr>
              <w:jc w:val="center"/>
              <w:rPr>
                <w:bCs/>
              </w:rPr>
            </w:pPr>
            <w:r w:rsidRPr="00774BD9">
              <w:rPr>
                <w:bCs/>
              </w:rPr>
              <w:t>906 850,00</w:t>
            </w:r>
          </w:p>
        </w:tc>
      </w:tr>
      <w:tr w:rsidR="002B16A5" w:rsidRPr="00212954" w:rsidTr="006024D0">
        <w:trPr>
          <w:gridAfter w:val="1"/>
          <w:wAfter w:w="170" w:type="dxa"/>
          <w:trHeight w:val="3408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r w:rsidRPr="00212954">
              <w:t>Мероприятия по защите территории и населения от чрезвычайных ситуаций природного и техногенного характера в рамках муниципальной программы  "Повышение качества жизни и прочие мероприятия на территории Зыковского сельсовета на 2014-2024 гг."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0310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0790080000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877 850,00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896 850,00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906 850,00</w:t>
            </w:r>
          </w:p>
        </w:tc>
      </w:tr>
      <w:tr w:rsidR="002B16A5" w:rsidRPr="00212954" w:rsidTr="006024D0">
        <w:trPr>
          <w:gridAfter w:val="1"/>
          <w:wAfter w:w="170" w:type="dxa"/>
          <w:trHeight w:val="3264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r w:rsidRPr="00212954">
              <w:t>Мероприятия по установке и обслуживанию видеонаблюдения в здании администрации в рамках муниципальной программы  "Повышение качества жизни и прочие мероприятия на территории Зыковского сельсовета на 2014-2024гг."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0310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0790080160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146 850,00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146 850,00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146 850,00</w:t>
            </w:r>
          </w:p>
        </w:tc>
      </w:tr>
      <w:tr w:rsidR="002B16A5" w:rsidRPr="00212954" w:rsidTr="006024D0">
        <w:trPr>
          <w:gridAfter w:val="1"/>
          <w:wAfter w:w="170" w:type="dxa"/>
          <w:trHeight w:val="288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r w:rsidRPr="00212954">
              <w:t xml:space="preserve">Прочая закупка товаров, работ и услуг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0310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0790080160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244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146 850,00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146 850,00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146 850,00</w:t>
            </w:r>
          </w:p>
        </w:tc>
      </w:tr>
      <w:tr w:rsidR="002B16A5" w:rsidRPr="00212954" w:rsidTr="006024D0">
        <w:trPr>
          <w:gridAfter w:val="1"/>
          <w:wAfter w:w="170" w:type="dxa"/>
          <w:trHeight w:val="1224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r w:rsidRPr="00212954">
              <w:lastRenderedPageBreak/>
              <w:t>Мероприятия по содержанию и ремонту гидротехнических сооружений в рамках муниципальной программы  "Повышение качества жизни и прочие мероприятия на территории Зыковского сельсовета на 2014-2024 гг."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0310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0790080170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261 000,00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280 000,00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290 000,00</w:t>
            </w:r>
          </w:p>
        </w:tc>
      </w:tr>
      <w:tr w:rsidR="002B16A5" w:rsidRPr="00212954" w:rsidTr="006024D0">
        <w:trPr>
          <w:gridAfter w:val="1"/>
          <w:wAfter w:w="170" w:type="dxa"/>
          <w:trHeight w:val="288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r w:rsidRPr="00212954">
              <w:t xml:space="preserve">Прочая закупка товаров, работ и услуг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0310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0790080170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244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261 000,00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280 000,00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290 000,00</w:t>
            </w:r>
          </w:p>
        </w:tc>
      </w:tr>
      <w:tr w:rsidR="002B16A5" w:rsidRPr="00212954" w:rsidTr="006024D0">
        <w:trPr>
          <w:gridAfter w:val="1"/>
          <w:wAfter w:w="170" w:type="dxa"/>
          <w:trHeight w:val="1020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roofErr w:type="spellStart"/>
            <w:r w:rsidRPr="00212954">
              <w:t>Противопаводковые</w:t>
            </w:r>
            <w:proofErr w:type="spellEnd"/>
            <w:r w:rsidRPr="00212954">
              <w:t xml:space="preserve"> мероприятия в рамках муниципальной программы  "Повышение качества жизни и прочие мероприятия на территории Зыковского сельсовета на 2014-2024 гг."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0310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0790080180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470 000,00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470 000,00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470 000,00</w:t>
            </w:r>
          </w:p>
        </w:tc>
      </w:tr>
      <w:tr w:rsidR="002B16A5" w:rsidRPr="00212954" w:rsidTr="006024D0">
        <w:trPr>
          <w:gridAfter w:val="1"/>
          <w:wAfter w:w="170" w:type="dxa"/>
          <w:trHeight w:val="288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r w:rsidRPr="00212954">
              <w:t>Прочая закупка товаров, работ и услуг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0310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0790080180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244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470 000,00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470 000,00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470 000,00</w:t>
            </w:r>
          </w:p>
        </w:tc>
      </w:tr>
      <w:tr w:rsidR="002B16A5" w:rsidRPr="00212954" w:rsidTr="006024D0">
        <w:trPr>
          <w:gridAfter w:val="1"/>
          <w:wAfter w:w="170" w:type="dxa"/>
          <w:trHeight w:val="612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roofErr w:type="spellStart"/>
            <w:r w:rsidRPr="00212954">
              <w:t>Софинансирование</w:t>
            </w:r>
            <w:proofErr w:type="spellEnd"/>
            <w:r w:rsidRPr="00212954">
              <w:t xml:space="preserve"> субсидии на повышение противопожарной безопасности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0310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07900S4120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79 140,00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0,00</w:t>
            </w:r>
          </w:p>
        </w:tc>
      </w:tr>
      <w:tr w:rsidR="002B16A5" w:rsidRPr="00212954" w:rsidTr="006024D0">
        <w:trPr>
          <w:gridAfter w:val="1"/>
          <w:wAfter w:w="170" w:type="dxa"/>
          <w:trHeight w:val="288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r w:rsidRPr="00212954">
              <w:t xml:space="preserve">Прочая закупка товаров, работ и услуг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0310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07900S4120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244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79 140,00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0,00</w:t>
            </w:r>
          </w:p>
        </w:tc>
      </w:tr>
      <w:tr w:rsidR="002B16A5" w:rsidRPr="00212954" w:rsidTr="00774BD9">
        <w:trPr>
          <w:gridAfter w:val="1"/>
          <w:wAfter w:w="170" w:type="dxa"/>
          <w:trHeight w:val="288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r w:rsidRPr="00212954">
              <w:t xml:space="preserve">Прочая закупка товаров, работ и услуг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0310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07900S4120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244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0,00</w:t>
            </w:r>
          </w:p>
        </w:tc>
      </w:tr>
      <w:tr w:rsidR="002B16A5" w:rsidRPr="00212954" w:rsidTr="00774BD9">
        <w:trPr>
          <w:gridAfter w:val="1"/>
          <w:wAfter w:w="170" w:type="dxa"/>
          <w:trHeight w:val="288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  <w:rPr>
                <w:b/>
                <w:bCs/>
              </w:rPr>
            </w:pPr>
            <w:r w:rsidRPr="00212954">
              <w:rPr>
                <w:b/>
                <w:bCs/>
              </w:rPr>
              <w:t>Национальная экономика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  <w:rPr>
                <w:b/>
                <w:bCs/>
              </w:rPr>
            </w:pPr>
            <w:r w:rsidRPr="00212954">
              <w:rPr>
                <w:b/>
                <w:bCs/>
              </w:rPr>
              <w:t>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  <w:rPr>
                <w:b/>
                <w:bCs/>
              </w:rPr>
            </w:pPr>
            <w:r w:rsidRPr="00212954">
              <w:rPr>
                <w:b/>
                <w:bCs/>
              </w:rPr>
              <w:t>0400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  <w:rPr>
                <w:b/>
                <w:bCs/>
              </w:rPr>
            </w:pPr>
            <w:r w:rsidRPr="00212954">
              <w:rPr>
                <w:b/>
                <w:bCs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  <w:rPr>
                <w:b/>
                <w:bCs/>
              </w:rPr>
            </w:pPr>
            <w:r w:rsidRPr="00212954">
              <w:rPr>
                <w:b/>
                <w:bCs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 w:rsidP="002B16A5">
            <w:pPr>
              <w:jc w:val="center"/>
              <w:rPr>
                <w:b/>
                <w:bCs/>
              </w:rPr>
            </w:pPr>
            <w:r w:rsidRPr="00212954">
              <w:rPr>
                <w:b/>
                <w:bCs/>
              </w:rPr>
              <w:t>6 431 720,00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 w:rsidP="002B16A5">
            <w:pPr>
              <w:jc w:val="center"/>
              <w:rPr>
                <w:b/>
                <w:bCs/>
              </w:rPr>
            </w:pPr>
            <w:r w:rsidRPr="00212954">
              <w:rPr>
                <w:b/>
                <w:bCs/>
              </w:rPr>
              <w:t>2 370 700,00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 w:rsidP="002B16A5">
            <w:pPr>
              <w:jc w:val="center"/>
              <w:rPr>
                <w:b/>
                <w:bCs/>
              </w:rPr>
            </w:pPr>
            <w:r w:rsidRPr="00212954">
              <w:rPr>
                <w:b/>
                <w:bCs/>
              </w:rPr>
              <w:t>2 396 300,00</w:t>
            </w:r>
          </w:p>
        </w:tc>
      </w:tr>
      <w:tr w:rsidR="002B16A5" w:rsidRPr="00212954" w:rsidTr="00774BD9">
        <w:trPr>
          <w:gridAfter w:val="1"/>
          <w:wAfter w:w="170" w:type="dxa"/>
          <w:trHeight w:val="408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rPr>
                <w:i/>
                <w:iCs/>
              </w:rPr>
            </w:pPr>
            <w:r w:rsidRPr="00212954">
              <w:rPr>
                <w:i/>
                <w:iCs/>
              </w:rPr>
              <w:t>Дорожное хозяйство (дорожные фонды)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0409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6 431 720,00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2 370 700,00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2 396 300,00</w:t>
            </w:r>
          </w:p>
        </w:tc>
      </w:tr>
      <w:tr w:rsidR="002B16A5" w:rsidRPr="00212954" w:rsidTr="006024D0">
        <w:trPr>
          <w:gridAfter w:val="1"/>
          <w:wAfter w:w="170" w:type="dxa"/>
          <w:trHeight w:val="288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rPr>
                <w:i/>
                <w:iCs/>
              </w:rPr>
            </w:pPr>
            <w:r w:rsidRPr="00212954">
              <w:rPr>
                <w:i/>
                <w:iCs/>
              </w:rPr>
              <w:t>Дорожные фонды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0409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0790080000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2 450 900,00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2 370 700,00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2 396 300,00</w:t>
            </w:r>
          </w:p>
        </w:tc>
      </w:tr>
      <w:tr w:rsidR="002B16A5" w:rsidRPr="00212954" w:rsidTr="006024D0">
        <w:trPr>
          <w:gridAfter w:val="1"/>
          <w:wAfter w:w="170" w:type="dxa"/>
          <w:trHeight w:val="408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rPr>
                <w:i/>
                <w:iCs/>
              </w:rPr>
            </w:pPr>
            <w:r w:rsidRPr="00212954">
              <w:rPr>
                <w:i/>
                <w:iCs/>
              </w:rPr>
              <w:t xml:space="preserve">Дорожные фонды в рамках </w:t>
            </w:r>
            <w:r w:rsidRPr="00212954">
              <w:rPr>
                <w:i/>
                <w:iCs/>
              </w:rPr>
              <w:lastRenderedPageBreak/>
              <w:t xml:space="preserve">муниципальной программы 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lastRenderedPageBreak/>
              <w:t>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0409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0790080100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2 115 900,00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2 030 700,00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2 051 300,00</w:t>
            </w:r>
          </w:p>
        </w:tc>
      </w:tr>
      <w:tr w:rsidR="002B16A5" w:rsidRPr="00212954" w:rsidTr="006024D0">
        <w:trPr>
          <w:gridAfter w:val="1"/>
          <w:wAfter w:w="170" w:type="dxa"/>
          <w:trHeight w:val="612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r w:rsidRPr="00212954"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0409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0790080100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244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2 115 900,00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2 030 700,00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2 051 300,00</w:t>
            </w:r>
          </w:p>
        </w:tc>
      </w:tr>
      <w:tr w:rsidR="002B16A5" w:rsidRPr="00212954" w:rsidTr="006024D0">
        <w:trPr>
          <w:gridAfter w:val="1"/>
          <w:wAfter w:w="170" w:type="dxa"/>
          <w:trHeight w:val="612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r w:rsidRPr="00212954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0409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0790080100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244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0,00</w:t>
            </w:r>
          </w:p>
        </w:tc>
      </w:tr>
      <w:tr w:rsidR="002B16A5" w:rsidRPr="00212954" w:rsidTr="006024D0">
        <w:trPr>
          <w:gridAfter w:val="1"/>
          <w:wAfter w:w="170" w:type="dxa"/>
          <w:trHeight w:val="408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rPr>
                <w:i/>
                <w:iCs/>
              </w:rPr>
            </w:pPr>
            <w:r w:rsidRPr="00212954">
              <w:rPr>
                <w:i/>
                <w:iCs/>
              </w:rPr>
              <w:t>Мероприятия  по обеспечению безопасности дорожного движения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0409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0790080150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244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255 000,00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260 000,00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265 000,00</w:t>
            </w:r>
          </w:p>
        </w:tc>
      </w:tr>
      <w:tr w:rsidR="002B16A5" w:rsidRPr="00212954" w:rsidTr="006024D0">
        <w:trPr>
          <w:gridAfter w:val="1"/>
          <w:wAfter w:w="170" w:type="dxa"/>
          <w:trHeight w:val="408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rPr>
                <w:i/>
                <w:iCs/>
              </w:rPr>
            </w:pPr>
            <w:r w:rsidRPr="00212954">
              <w:rPr>
                <w:i/>
                <w:iCs/>
              </w:rPr>
              <w:t>Мероприятия по развитию транспортной инфраструктуры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0409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0790080220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244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80 000,00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80 000,00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80 000,00</w:t>
            </w:r>
          </w:p>
        </w:tc>
      </w:tr>
      <w:tr w:rsidR="002B16A5" w:rsidRPr="00212954" w:rsidTr="006024D0">
        <w:trPr>
          <w:gridAfter w:val="1"/>
          <w:wAfter w:w="170" w:type="dxa"/>
          <w:trHeight w:val="408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rPr>
                <w:i/>
                <w:iCs/>
              </w:rPr>
            </w:pPr>
            <w:r w:rsidRPr="00212954">
              <w:rPr>
                <w:i/>
                <w:iCs/>
              </w:rPr>
              <w:t>Субсидия на содержание дорог общего пользования местного значения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0409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07900S5080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3 920 820,00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0,00</w:t>
            </w:r>
          </w:p>
        </w:tc>
      </w:tr>
      <w:tr w:rsidR="002B16A5" w:rsidRPr="00212954" w:rsidTr="006024D0">
        <w:trPr>
          <w:gridAfter w:val="1"/>
          <w:wAfter w:w="170" w:type="dxa"/>
          <w:trHeight w:val="408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r w:rsidRPr="00212954">
              <w:t>Субсидия на содержание дорог общего пользования местного значения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0409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07900S5080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244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3 920 820,00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0,00</w:t>
            </w:r>
          </w:p>
        </w:tc>
      </w:tr>
      <w:tr w:rsidR="002B16A5" w:rsidRPr="00212954" w:rsidTr="006024D0">
        <w:trPr>
          <w:gridAfter w:val="1"/>
          <w:wAfter w:w="170" w:type="dxa"/>
          <w:trHeight w:val="1020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rPr>
                <w:i/>
                <w:iCs/>
              </w:rPr>
            </w:pPr>
            <w:r w:rsidRPr="00212954">
              <w:rPr>
                <w:i/>
                <w:iCs/>
              </w:rPr>
              <w:t xml:space="preserve">Субсидии на </w:t>
            </w:r>
            <w:proofErr w:type="spellStart"/>
            <w:r w:rsidRPr="00212954">
              <w:rPr>
                <w:i/>
                <w:iCs/>
              </w:rPr>
              <w:t>кап</w:t>
            </w:r>
            <w:proofErr w:type="gramStart"/>
            <w:r w:rsidRPr="00212954">
              <w:rPr>
                <w:i/>
                <w:iCs/>
              </w:rPr>
              <w:t>.р</w:t>
            </w:r>
            <w:proofErr w:type="gramEnd"/>
            <w:r w:rsidRPr="00212954">
              <w:rPr>
                <w:i/>
                <w:iCs/>
              </w:rPr>
              <w:t>емонт</w:t>
            </w:r>
            <w:proofErr w:type="spellEnd"/>
            <w:r w:rsidRPr="00212954">
              <w:rPr>
                <w:i/>
                <w:iCs/>
              </w:rPr>
              <w:t xml:space="preserve"> и ремонт автомобильных дорог общего пользования местного значения за счет средств должностного фонда Красноярского края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0409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07900S5080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60 000,00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0,00</w:t>
            </w:r>
          </w:p>
        </w:tc>
      </w:tr>
      <w:tr w:rsidR="002B16A5" w:rsidRPr="00212954" w:rsidTr="00774BD9">
        <w:trPr>
          <w:gridAfter w:val="1"/>
          <w:wAfter w:w="170" w:type="dxa"/>
          <w:trHeight w:val="1020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r w:rsidRPr="00212954">
              <w:t xml:space="preserve">Субсидии на </w:t>
            </w:r>
            <w:proofErr w:type="spellStart"/>
            <w:r w:rsidRPr="00212954">
              <w:t>кап</w:t>
            </w:r>
            <w:proofErr w:type="gramStart"/>
            <w:r w:rsidRPr="00212954">
              <w:t>.р</w:t>
            </w:r>
            <w:proofErr w:type="gramEnd"/>
            <w:r w:rsidRPr="00212954">
              <w:t>емонт</w:t>
            </w:r>
            <w:proofErr w:type="spellEnd"/>
            <w:r w:rsidRPr="00212954">
              <w:t xml:space="preserve"> и ремонт автомобильных дорог общего пользования местного значения за счет средств должностного фонда Красноярского края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0409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07900S5090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244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60 000,00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0,00</w:t>
            </w:r>
          </w:p>
        </w:tc>
      </w:tr>
      <w:tr w:rsidR="002B16A5" w:rsidRPr="00212954" w:rsidTr="00774BD9">
        <w:trPr>
          <w:gridAfter w:val="1"/>
          <w:wAfter w:w="170" w:type="dxa"/>
          <w:trHeight w:val="288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  <w:rPr>
                <w:b/>
                <w:bCs/>
              </w:rPr>
            </w:pPr>
            <w:r w:rsidRPr="00212954">
              <w:rPr>
                <w:b/>
                <w:bCs/>
              </w:rPr>
              <w:lastRenderedPageBreak/>
              <w:t>Жилищно-коммунальное хозяйство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  <w:rPr>
                <w:b/>
                <w:bCs/>
              </w:rPr>
            </w:pPr>
            <w:r w:rsidRPr="00212954">
              <w:rPr>
                <w:b/>
                <w:bCs/>
              </w:rPr>
              <w:t>016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6A5" w:rsidRPr="00212954" w:rsidRDefault="002B16A5" w:rsidP="002B16A5">
            <w:pPr>
              <w:jc w:val="center"/>
              <w:rPr>
                <w:b/>
                <w:bCs/>
              </w:rPr>
            </w:pPr>
            <w:r w:rsidRPr="00212954">
              <w:rPr>
                <w:b/>
                <w:bCs/>
              </w:rPr>
              <w:t>0500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6A5" w:rsidRPr="00212954" w:rsidRDefault="002B16A5" w:rsidP="002B16A5">
            <w:pPr>
              <w:jc w:val="center"/>
              <w:rPr>
                <w:b/>
                <w:bCs/>
              </w:rPr>
            </w:pPr>
            <w:r w:rsidRPr="00212954">
              <w:rPr>
                <w:b/>
                <w:bCs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6A5" w:rsidRPr="00212954" w:rsidRDefault="002B16A5" w:rsidP="002B16A5">
            <w:pPr>
              <w:jc w:val="center"/>
              <w:rPr>
                <w:b/>
                <w:bCs/>
              </w:rPr>
            </w:pPr>
            <w:r w:rsidRPr="00212954">
              <w:rPr>
                <w:b/>
                <w:bCs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6A5" w:rsidRPr="00212954" w:rsidRDefault="002B16A5" w:rsidP="002B16A5">
            <w:pPr>
              <w:jc w:val="center"/>
              <w:rPr>
                <w:b/>
                <w:bCs/>
              </w:rPr>
            </w:pPr>
            <w:r w:rsidRPr="00212954">
              <w:rPr>
                <w:b/>
                <w:bCs/>
              </w:rPr>
              <w:t>5 661 669,00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6A5" w:rsidRPr="00212954" w:rsidRDefault="002B16A5" w:rsidP="002B16A5">
            <w:pPr>
              <w:jc w:val="center"/>
              <w:rPr>
                <w:b/>
                <w:bCs/>
              </w:rPr>
            </w:pPr>
            <w:r w:rsidRPr="00212954">
              <w:rPr>
                <w:b/>
                <w:bCs/>
              </w:rPr>
              <w:t>5 728 955,00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6A5" w:rsidRPr="00212954" w:rsidRDefault="002B16A5" w:rsidP="002B16A5">
            <w:pPr>
              <w:jc w:val="center"/>
              <w:rPr>
                <w:b/>
                <w:bCs/>
              </w:rPr>
            </w:pPr>
            <w:r w:rsidRPr="00212954">
              <w:rPr>
                <w:b/>
                <w:bCs/>
              </w:rPr>
              <w:t>5 777 166,00</w:t>
            </w:r>
          </w:p>
        </w:tc>
      </w:tr>
      <w:tr w:rsidR="002B16A5" w:rsidRPr="00212954" w:rsidTr="00774BD9">
        <w:trPr>
          <w:gridAfter w:val="1"/>
          <w:wAfter w:w="170" w:type="dxa"/>
          <w:trHeight w:val="288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rPr>
                <w:i/>
                <w:iCs/>
              </w:rPr>
            </w:pPr>
            <w:r w:rsidRPr="00212954">
              <w:rPr>
                <w:i/>
                <w:iCs/>
              </w:rPr>
              <w:t>Жилищное хозяйство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0501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6A5" w:rsidRPr="00212954" w:rsidRDefault="002B16A5" w:rsidP="002B16A5">
            <w:pPr>
              <w:jc w:val="center"/>
              <w:rPr>
                <w:b/>
                <w:bCs/>
              </w:rPr>
            </w:pPr>
            <w:r w:rsidRPr="00212954">
              <w:rPr>
                <w:b/>
                <w:bCs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6A5" w:rsidRPr="00212954" w:rsidRDefault="002B16A5" w:rsidP="002B16A5">
            <w:pPr>
              <w:jc w:val="center"/>
              <w:rPr>
                <w:b/>
                <w:bCs/>
              </w:rPr>
            </w:pPr>
            <w:r w:rsidRPr="00212954">
              <w:rPr>
                <w:b/>
                <w:bCs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6A5" w:rsidRPr="00774BD9" w:rsidRDefault="002B16A5" w:rsidP="002B16A5">
            <w:pPr>
              <w:jc w:val="center"/>
              <w:rPr>
                <w:bCs/>
              </w:rPr>
            </w:pPr>
            <w:r w:rsidRPr="00774BD9">
              <w:rPr>
                <w:bCs/>
              </w:rPr>
              <w:t>77 500,00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6A5" w:rsidRPr="00774BD9" w:rsidRDefault="002B16A5" w:rsidP="002B16A5">
            <w:pPr>
              <w:jc w:val="center"/>
              <w:rPr>
                <w:bCs/>
              </w:rPr>
            </w:pPr>
            <w:r w:rsidRPr="00774BD9">
              <w:rPr>
                <w:bCs/>
              </w:rPr>
              <w:t>77 500,00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6A5" w:rsidRPr="00774BD9" w:rsidRDefault="002B16A5" w:rsidP="002B16A5">
            <w:pPr>
              <w:jc w:val="center"/>
              <w:rPr>
                <w:bCs/>
              </w:rPr>
            </w:pPr>
            <w:r w:rsidRPr="00774BD9">
              <w:rPr>
                <w:bCs/>
              </w:rPr>
              <w:t>77 500,00</w:t>
            </w:r>
          </w:p>
        </w:tc>
      </w:tr>
      <w:tr w:rsidR="002B16A5" w:rsidRPr="00212954" w:rsidTr="006024D0">
        <w:trPr>
          <w:gridAfter w:val="1"/>
          <w:wAfter w:w="170" w:type="dxa"/>
          <w:trHeight w:val="612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rPr>
                <w:i/>
                <w:iCs/>
              </w:rPr>
            </w:pPr>
            <w:proofErr w:type="spellStart"/>
            <w:r w:rsidRPr="00212954">
              <w:rPr>
                <w:i/>
                <w:iCs/>
              </w:rPr>
              <w:t>Непрограммные</w:t>
            </w:r>
            <w:proofErr w:type="spellEnd"/>
            <w:r w:rsidRPr="00212954">
              <w:rPr>
                <w:i/>
                <w:iCs/>
              </w:rPr>
              <w:t xml:space="preserve"> расходы администрации Зыковского сельсовета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0501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851000000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  <w:rPr>
                <w:b/>
                <w:bCs/>
              </w:rPr>
            </w:pPr>
            <w:r w:rsidRPr="00212954">
              <w:rPr>
                <w:b/>
                <w:bCs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77 500,00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77 500,00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77 500,00</w:t>
            </w:r>
          </w:p>
        </w:tc>
      </w:tr>
      <w:tr w:rsidR="002B16A5" w:rsidRPr="00212954" w:rsidTr="006024D0">
        <w:trPr>
          <w:gridAfter w:val="1"/>
          <w:wAfter w:w="170" w:type="dxa"/>
          <w:trHeight w:val="288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r w:rsidRPr="00212954">
              <w:t>Прочая закупка товаров, работ, услуг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0501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851008103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244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72 500,00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72 500,00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72 500,00</w:t>
            </w:r>
          </w:p>
        </w:tc>
      </w:tr>
      <w:tr w:rsidR="002B16A5" w:rsidRPr="00212954" w:rsidTr="006024D0">
        <w:trPr>
          <w:gridAfter w:val="1"/>
          <w:wAfter w:w="170" w:type="dxa"/>
          <w:trHeight w:val="612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r w:rsidRPr="00212954">
              <w:t>Исполнение судебных актов РФ и мировых соглашений по возмещению причиненного вреда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0501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851008103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831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0,00</w:t>
            </w:r>
          </w:p>
        </w:tc>
      </w:tr>
      <w:tr w:rsidR="002B16A5" w:rsidRPr="00212954" w:rsidTr="006024D0">
        <w:trPr>
          <w:gridAfter w:val="1"/>
          <w:wAfter w:w="170" w:type="dxa"/>
          <w:trHeight w:val="288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r w:rsidRPr="00212954">
              <w:t>Уплата иных платежей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0501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851008103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853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5 000,00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5 000,00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5 000,00</w:t>
            </w:r>
          </w:p>
        </w:tc>
      </w:tr>
      <w:tr w:rsidR="002B16A5" w:rsidRPr="00212954" w:rsidTr="006024D0">
        <w:trPr>
          <w:gridAfter w:val="1"/>
          <w:wAfter w:w="170" w:type="dxa"/>
          <w:trHeight w:val="288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774BD9" w:rsidRDefault="002B16A5" w:rsidP="002B16A5">
            <w:pPr>
              <w:rPr>
                <w:b/>
                <w:iCs/>
              </w:rPr>
            </w:pPr>
            <w:r w:rsidRPr="00774BD9">
              <w:rPr>
                <w:b/>
                <w:iCs/>
              </w:rPr>
              <w:t>Благоустройство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5 584 169,00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5 651 455,00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5 699 666,00</w:t>
            </w:r>
          </w:p>
        </w:tc>
      </w:tr>
      <w:tr w:rsidR="002B16A5" w:rsidRPr="00212954" w:rsidTr="006024D0">
        <w:trPr>
          <w:gridAfter w:val="1"/>
          <w:wAfter w:w="170" w:type="dxa"/>
          <w:trHeight w:val="1020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r w:rsidRPr="00212954">
              <w:t>Мероприятия по благоустройству в рамках муниципальной программы  "Повышение качества жизни и прочие мероприятия на территории Зыковского сельсовета на 2014-2024 гг."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0790080000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5 584 169,00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5 651 455,00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5 699 666,00</w:t>
            </w:r>
          </w:p>
        </w:tc>
      </w:tr>
      <w:tr w:rsidR="002B16A5" w:rsidRPr="00212954" w:rsidTr="006024D0">
        <w:trPr>
          <w:gridAfter w:val="1"/>
          <w:wAfter w:w="170" w:type="dxa"/>
          <w:trHeight w:val="288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r w:rsidRPr="00212954">
              <w:t xml:space="preserve">Мероприятия по освещению улиц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0790081010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3 338 810,00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3 456 750,00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3 475 000,00</w:t>
            </w:r>
          </w:p>
        </w:tc>
      </w:tr>
      <w:tr w:rsidR="002B16A5" w:rsidRPr="00212954" w:rsidTr="006024D0">
        <w:trPr>
          <w:gridAfter w:val="1"/>
          <w:wAfter w:w="170" w:type="dxa"/>
          <w:trHeight w:val="288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r w:rsidRPr="00212954">
              <w:t xml:space="preserve">Прочая закупка товаров, работ и услуг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0790081010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244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1 180 000,00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1 190 000,00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1 200 000,00</w:t>
            </w:r>
          </w:p>
        </w:tc>
      </w:tr>
      <w:tr w:rsidR="002B16A5" w:rsidRPr="00212954" w:rsidTr="006024D0">
        <w:trPr>
          <w:gridAfter w:val="1"/>
          <w:wAfter w:w="170" w:type="dxa"/>
          <w:trHeight w:val="288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r w:rsidRPr="00212954">
              <w:t>Закупка энергетических ресурсов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0790081010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247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2 158 810,00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2 266 750,00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2 275 000,00</w:t>
            </w:r>
          </w:p>
        </w:tc>
      </w:tr>
      <w:tr w:rsidR="002B16A5" w:rsidRPr="00212954" w:rsidTr="006024D0">
        <w:trPr>
          <w:gridAfter w:val="1"/>
          <w:wAfter w:w="170" w:type="dxa"/>
          <w:trHeight w:val="288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r w:rsidRPr="00212954">
              <w:t xml:space="preserve">Мероприятия по озеленению улиц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0790081040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420 000,00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440 000,00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440 000,00</w:t>
            </w:r>
          </w:p>
        </w:tc>
      </w:tr>
      <w:tr w:rsidR="002B16A5" w:rsidRPr="00212954" w:rsidTr="006024D0">
        <w:trPr>
          <w:gridAfter w:val="1"/>
          <w:wAfter w:w="170" w:type="dxa"/>
          <w:trHeight w:val="288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r w:rsidRPr="00212954">
              <w:t>Прочая закупка товаров, работ и услуг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0790081040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244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420 000,00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440 000,00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440 000,00</w:t>
            </w:r>
          </w:p>
        </w:tc>
      </w:tr>
      <w:tr w:rsidR="002B16A5" w:rsidRPr="00212954" w:rsidTr="006024D0">
        <w:trPr>
          <w:gridAfter w:val="1"/>
          <w:wAfter w:w="170" w:type="dxa"/>
          <w:trHeight w:val="408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r w:rsidRPr="00212954">
              <w:t xml:space="preserve">Мероприятия по содержанию кладбищ и мест захоронения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0790081020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350 000,00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350 000,00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350 000,00</w:t>
            </w:r>
          </w:p>
        </w:tc>
      </w:tr>
      <w:tr w:rsidR="002B16A5" w:rsidRPr="00212954" w:rsidTr="006024D0">
        <w:trPr>
          <w:gridAfter w:val="1"/>
          <w:wAfter w:w="170" w:type="dxa"/>
          <w:trHeight w:val="288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r w:rsidRPr="00212954">
              <w:t xml:space="preserve">Прочая закупка товаров, работ и </w:t>
            </w:r>
            <w:r w:rsidRPr="00212954">
              <w:lastRenderedPageBreak/>
              <w:t xml:space="preserve">услуг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lastRenderedPageBreak/>
              <w:t>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0790081020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244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350 000,00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350 000,00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350 000,00</w:t>
            </w:r>
          </w:p>
        </w:tc>
      </w:tr>
      <w:tr w:rsidR="002B16A5" w:rsidRPr="00212954" w:rsidTr="006024D0">
        <w:trPr>
          <w:gridAfter w:val="1"/>
          <w:wAfter w:w="170" w:type="dxa"/>
          <w:trHeight w:val="408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r w:rsidRPr="00212954">
              <w:lastRenderedPageBreak/>
              <w:t>Мероприятия по ликвидации несанкционированных свалок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0790081050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11 400,00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11 500,00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11 600,00</w:t>
            </w:r>
          </w:p>
        </w:tc>
      </w:tr>
      <w:tr w:rsidR="002B16A5" w:rsidRPr="00212954" w:rsidTr="006024D0">
        <w:trPr>
          <w:gridAfter w:val="1"/>
          <w:wAfter w:w="170" w:type="dxa"/>
          <w:trHeight w:val="288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r w:rsidRPr="00212954">
              <w:t xml:space="preserve">Прочая закупка товаров, работ и услуг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0790081050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244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11 400,00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11 500,00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11 600,00</w:t>
            </w:r>
          </w:p>
        </w:tc>
      </w:tr>
      <w:tr w:rsidR="002B16A5" w:rsidRPr="00212954" w:rsidTr="006024D0">
        <w:trPr>
          <w:gridAfter w:val="1"/>
          <w:wAfter w:w="170" w:type="dxa"/>
          <w:trHeight w:val="408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r w:rsidRPr="00212954">
              <w:t xml:space="preserve">Прочие мероприятия по благоустройству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0790081060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440 000,00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460 000,00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460 000,00</w:t>
            </w:r>
          </w:p>
        </w:tc>
      </w:tr>
      <w:tr w:rsidR="002B16A5" w:rsidRPr="00212954" w:rsidTr="006024D0">
        <w:trPr>
          <w:gridAfter w:val="1"/>
          <w:wAfter w:w="170" w:type="dxa"/>
          <w:trHeight w:val="288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r w:rsidRPr="00212954">
              <w:t xml:space="preserve">Прочая закупка товаров, работ и услуг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0790081060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244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440 000,00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460 000,00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460 000,00</w:t>
            </w:r>
          </w:p>
        </w:tc>
      </w:tr>
      <w:tr w:rsidR="002B16A5" w:rsidRPr="00212954" w:rsidTr="006024D0">
        <w:trPr>
          <w:gridAfter w:val="1"/>
          <w:wAfter w:w="170" w:type="dxa"/>
          <w:trHeight w:val="1899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r w:rsidRPr="00212954">
              <w:t>Мероприятия по Энергосбережению и  повышение энергетической эффективности на территории Зыковского сельсовета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0790081070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924 880,00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933 205,00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963 066,00</w:t>
            </w:r>
          </w:p>
        </w:tc>
      </w:tr>
      <w:tr w:rsidR="002B16A5" w:rsidRPr="00212954" w:rsidTr="006024D0">
        <w:trPr>
          <w:gridAfter w:val="1"/>
          <w:wAfter w:w="170" w:type="dxa"/>
          <w:trHeight w:val="288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r w:rsidRPr="00212954">
              <w:t xml:space="preserve">Прочая закупка товаров, работ и услуг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0790081070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244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924 880,00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933 205,00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963 066,00</w:t>
            </w:r>
          </w:p>
        </w:tc>
      </w:tr>
      <w:tr w:rsidR="002B16A5" w:rsidRPr="00212954" w:rsidTr="006024D0">
        <w:trPr>
          <w:gridAfter w:val="1"/>
          <w:wAfter w:w="170" w:type="dxa"/>
          <w:trHeight w:val="2592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r w:rsidRPr="00212954">
              <w:t>Субсидии из краевого бюджета по муниципальной программе "Содействие органам местного самоуправления в формировании современной городской (сельской) среды"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07900S4590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99 079,00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0,00</w:t>
            </w:r>
          </w:p>
        </w:tc>
      </w:tr>
      <w:tr w:rsidR="002B16A5" w:rsidRPr="00212954" w:rsidTr="00337008">
        <w:trPr>
          <w:gridAfter w:val="1"/>
          <w:wAfter w:w="170" w:type="dxa"/>
          <w:trHeight w:val="288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r w:rsidRPr="00212954">
              <w:t xml:space="preserve">Прочая закупка товаров, работ и услуг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07900S4590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244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99 079,00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0,00</w:t>
            </w:r>
          </w:p>
        </w:tc>
      </w:tr>
      <w:tr w:rsidR="002B16A5" w:rsidRPr="00212954" w:rsidTr="00337008">
        <w:trPr>
          <w:gridAfter w:val="1"/>
          <w:wAfter w:w="170" w:type="dxa"/>
          <w:trHeight w:val="408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  <w:rPr>
                <w:b/>
                <w:bCs/>
              </w:rPr>
            </w:pPr>
            <w:r w:rsidRPr="00212954">
              <w:rPr>
                <w:b/>
                <w:bCs/>
              </w:rPr>
              <w:t>Культура, кинематография и средства массовой информации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  <w:rPr>
                <w:b/>
                <w:bCs/>
              </w:rPr>
            </w:pPr>
            <w:r w:rsidRPr="00212954">
              <w:rPr>
                <w:b/>
                <w:bCs/>
              </w:rPr>
              <w:t>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  <w:rPr>
                <w:b/>
                <w:bCs/>
              </w:rPr>
            </w:pPr>
            <w:r w:rsidRPr="00212954">
              <w:rPr>
                <w:b/>
                <w:bCs/>
              </w:rPr>
              <w:t>0800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  <w:rPr>
                <w:b/>
                <w:bCs/>
              </w:rPr>
            </w:pPr>
            <w:r w:rsidRPr="00212954">
              <w:rPr>
                <w:b/>
                <w:bCs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  <w:rPr>
                <w:b/>
                <w:bCs/>
              </w:rPr>
            </w:pPr>
            <w:r w:rsidRPr="00212954">
              <w:rPr>
                <w:b/>
                <w:bCs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6A5" w:rsidRPr="00212954" w:rsidRDefault="002B16A5" w:rsidP="002B16A5">
            <w:pPr>
              <w:jc w:val="center"/>
              <w:rPr>
                <w:b/>
                <w:bCs/>
              </w:rPr>
            </w:pPr>
            <w:r w:rsidRPr="00212954">
              <w:rPr>
                <w:b/>
                <w:bCs/>
              </w:rPr>
              <w:t>6 000 174,00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6A5" w:rsidRPr="00212954" w:rsidRDefault="002B16A5" w:rsidP="002B16A5">
            <w:pPr>
              <w:jc w:val="center"/>
              <w:rPr>
                <w:b/>
                <w:bCs/>
              </w:rPr>
            </w:pPr>
            <w:r w:rsidRPr="00212954">
              <w:rPr>
                <w:b/>
                <w:bCs/>
              </w:rPr>
              <w:t>4 704 006,00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6A5" w:rsidRPr="00212954" w:rsidRDefault="002B16A5" w:rsidP="002B16A5">
            <w:pPr>
              <w:jc w:val="center"/>
              <w:rPr>
                <w:b/>
                <w:bCs/>
              </w:rPr>
            </w:pPr>
            <w:r w:rsidRPr="00212954">
              <w:rPr>
                <w:b/>
                <w:bCs/>
              </w:rPr>
              <w:t>4 710 000,00</w:t>
            </w:r>
          </w:p>
        </w:tc>
      </w:tr>
      <w:tr w:rsidR="002B16A5" w:rsidRPr="00212954" w:rsidTr="00337008">
        <w:trPr>
          <w:gridAfter w:val="1"/>
          <w:wAfter w:w="170" w:type="dxa"/>
          <w:trHeight w:val="288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337008" w:rsidRDefault="002B16A5" w:rsidP="002B16A5">
            <w:pPr>
              <w:rPr>
                <w:b/>
                <w:iCs/>
              </w:rPr>
            </w:pPr>
            <w:r w:rsidRPr="00337008">
              <w:rPr>
                <w:b/>
                <w:iCs/>
              </w:rPr>
              <w:t>Культура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0801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4 659 174,00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3 357 006,00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3 360 000,00</w:t>
            </w:r>
          </w:p>
        </w:tc>
      </w:tr>
      <w:tr w:rsidR="002B16A5" w:rsidRPr="00212954" w:rsidTr="00337008">
        <w:trPr>
          <w:gridAfter w:val="1"/>
          <w:wAfter w:w="170" w:type="dxa"/>
          <w:trHeight w:val="1452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6A5" w:rsidRPr="00212954" w:rsidRDefault="002B16A5" w:rsidP="002B16A5">
            <w:r w:rsidRPr="00212954">
              <w:t xml:space="preserve">Подпрограмма "Поддержка любительского народного творчества и организация досуга населения" муниципальной программы </w:t>
            </w:r>
            <w:r w:rsidRPr="00212954">
              <w:lastRenderedPageBreak/>
              <w:t>"Создание условий для развития культуры на территории Зыковского сельсовета на 2014-2024 гг."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lastRenderedPageBreak/>
              <w:t>016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0801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0830080000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4 659 174,00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3 357 006,00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3 360 000,00</w:t>
            </w:r>
          </w:p>
        </w:tc>
      </w:tr>
      <w:tr w:rsidR="002B16A5" w:rsidRPr="00212954" w:rsidTr="006024D0">
        <w:trPr>
          <w:gridAfter w:val="1"/>
          <w:wAfter w:w="170" w:type="dxa"/>
          <w:trHeight w:val="432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6A5" w:rsidRPr="00212954" w:rsidRDefault="002B16A5" w:rsidP="002B16A5">
            <w:r w:rsidRPr="00212954">
              <w:lastRenderedPageBreak/>
              <w:t>Обеспечение деятельности подведомственных учреждений (ДК)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0801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0830080000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4 659 174,00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3 357 006,00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3 360 000,00</w:t>
            </w:r>
          </w:p>
        </w:tc>
      </w:tr>
      <w:tr w:rsidR="002B16A5" w:rsidRPr="00212954" w:rsidTr="006024D0">
        <w:trPr>
          <w:gridAfter w:val="1"/>
          <w:wAfter w:w="170" w:type="dxa"/>
          <w:trHeight w:val="636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6A5" w:rsidRPr="00212954" w:rsidRDefault="002B16A5" w:rsidP="002B16A5">
            <w:r w:rsidRPr="00212954">
              <w:t>Межбюджетные трансферты на передачу части полномочий в области культуры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0801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0830080640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540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3 091 166,00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3 357 006,00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3 360 000,00</w:t>
            </w:r>
          </w:p>
        </w:tc>
      </w:tr>
      <w:tr w:rsidR="002B16A5" w:rsidRPr="00212954" w:rsidTr="006024D0">
        <w:trPr>
          <w:gridAfter w:val="1"/>
          <w:wAfter w:w="170" w:type="dxa"/>
          <w:trHeight w:val="636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6A5" w:rsidRPr="00212954" w:rsidRDefault="002B16A5" w:rsidP="002B16A5">
            <w:r w:rsidRPr="00212954">
              <w:t>Межбюджетные трансферты на передачу части полномочий в области культуры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0801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0830010480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540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1 568 008,00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0,00</w:t>
            </w:r>
          </w:p>
        </w:tc>
      </w:tr>
      <w:tr w:rsidR="002B16A5" w:rsidRPr="00212954" w:rsidTr="006024D0">
        <w:trPr>
          <w:gridAfter w:val="1"/>
          <w:wAfter w:w="170" w:type="dxa"/>
          <w:trHeight w:val="636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6A5" w:rsidRPr="00212954" w:rsidRDefault="002B16A5" w:rsidP="002B16A5">
            <w:r w:rsidRPr="00212954">
              <w:t>Межбюджетные трансферты на передачу части полномочий в области культуры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0801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8510077450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540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0,00</w:t>
            </w:r>
          </w:p>
        </w:tc>
      </w:tr>
      <w:tr w:rsidR="002B16A5" w:rsidRPr="00212954" w:rsidTr="00337008">
        <w:trPr>
          <w:gridAfter w:val="1"/>
          <w:wAfter w:w="170" w:type="dxa"/>
          <w:trHeight w:val="636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6A5" w:rsidRPr="00212954" w:rsidRDefault="002B16A5" w:rsidP="002B16A5">
            <w:r w:rsidRPr="00212954">
              <w:t>Межбюджетные трансферты на передачу части полномочий в области культуры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0801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00830010410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540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0,00</w:t>
            </w:r>
          </w:p>
        </w:tc>
      </w:tr>
      <w:tr w:rsidR="002B16A5" w:rsidRPr="00212954" w:rsidTr="00337008">
        <w:trPr>
          <w:gridAfter w:val="1"/>
          <w:wAfter w:w="170" w:type="dxa"/>
          <w:trHeight w:val="612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337008" w:rsidRDefault="002B16A5" w:rsidP="002B16A5">
            <w:pPr>
              <w:rPr>
                <w:b/>
                <w:iCs/>
              </w:rPr>
            </w:pPr>
            <w:r w:rsidRPr="00337008">
              <w:rPr>
                <w:b/>
                <w:iCs/>
              </w:rPr>
              <w:t>Другие вопросы в области культуры, кинематографии и средств массовой информации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0804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1 341 000,00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1 347 000,00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1 350 000,00</w:t>
            </w:r>
          </w:p>
        </w:tc>
      </w:tr>
      <w:tr w:rsidR="002B16A5" w:rsidRPr="00212954" w:rsidTr="006024D0">
        <w:trPr>
          <w:gridAfter w:val="1"/>
          <w:wAfter w:w="170" w:type="dxa"/>
          <w:trHeight w:val="816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r w:rsidRPr="00212954">
              <w:t>Муниципальная программа "Создание условий для развития культуры на территории Зыковского сельсовета на 2014-2024 гг."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0804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0800080000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1 341 000,00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941 000,00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950 300,00</w:t>
            </w:r>
          </w:p>
        </w:tc>
      </w:tr>
      <w:tr w:rsidR="002B16A5" w:rsidRPr="00212954" w:rsidTr="006024D0">
        <w:trPr>
          <w:gridAfter w:val="1"/>
          <w:wAfter w:w="170" w:type="dxa"/>
          <w:trHeight w:val="408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r w:rsidRPr="00212954">
              <w:t>Проведение мероприятий в области культуры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0804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0830081010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1 341 000,00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941 000,00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950 300,00</w:t>
            </w:r>
          </w:p>
        </w:tc>
      </w:tr>
      <w:tr w:rsidR="002B16A5" w:rsidRPr="00212954" w:rsidTr="00337008">
        <w:trPr>
          <w:gridAfter w:val="1"/>
          <w:wAfter w:w="170" w:type="dxa"/>
          <w:trHeight w:val="288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r w:rsidRPr="00212954">
              <w:t xml:space="preserve">Прочая закупка товаров, работ и услуг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0804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0830081010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244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1 341 000,00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941 000,00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950 300,00</w:t>
            </w:r>
          </w:p>
        </w:tc>
      </w:tr>
      <w:tr w:rsidR="002B16A5" w:rsidRPr="00212954" w:rsidTr="00337008">
        <w:trPr>
          <w:gridAfter w:val="1"/>
          <w:wAfter w:w="170" w:type="dxa"/>
          <w:trHeight w:val="288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rPr>
                <w:b/>
                <w:bCs/>
              </w:rPr>
            </w:pPr>
            <w:r w:rsidRPr="00212954">
              <w:rPr>
                <w:b/>
                <w:bCs/>
              </w:rPr>
              <w:t>Социальная политика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  <w:rPr>
                <w:b/>
                <w:bCs/>
              </w:rPr>
            </w:pPr>
            <w:r w:rsidRPr="00212954">
              <w:rPr>
                <w:b/>
                <w:bCs/>
              </w:rPr>
              <w:t>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  <w:rPr>
                <w:b/>
                <w:bCs/>
              </w:rPr>
            </w:pPr>
            <w:r w:rsidRPr="00212954">
              <w:rPr>
                <w:b/>
                <w:bCs/>
              </w:rPr>
              <w:t>1000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  <w:rPr>
                <w:b/>
                <w:bCs/>
              </w:rPr>
            </w:pPr>
            <w:r w:rsidRPr="00212954">
              <w:rPr>
                <w:b/>
                <w:bCs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  <w:rPr>
                <w:b/>
                <w:bCs/>
              </w:rPr>
            </w:pPr>
            <w:r w:rsidRPr="00212954">
              <w:rPr>
                <w:b/>
                <w:bCs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 w:rsidP="002B16A5">
            <w:pPr>
              <w:jc w:val="center"/>
              <w:rPr>
                <w:b/>
                <w:bCs/>
              </w:rPr>
            </w:pPr>
            <w:r w:rsidRPr="00212954">
              <w:rPr>
                <w:b/>
                <w:bCs/>
              </w:rPr>
              <w:t>361 520,00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 w:rsidP="002B16A5">
            <w:pPr>
              <w:jc w:val="center"/>
              <w:rPr>
                <w:b/>
                <w:bCs/>
              </w:rPr>
            </w:pPr>
            <w:r w:rsidRPr="00212954">
              <w:rPr>
                <w:b/>
                <w:bCs/>
              </w:rPr>
              <w:t>361 520,00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 w:rsidP="002B16A5">
            <w:pPr>
              <w:jc w:val="center"/>
              <w:rPr>
                <w:b/>
                <w:bCs/>
              </w:rPr>
            </w:pPr>
            <w:r w:rsidRPr="00212954">
              <w:rPr>
                <w:b/>
                <w:bCs/>
              </w:rPr>
              <w:t>361 520,00</w:t>
            </w:r>
          </w:p>
        </w:tc>
      </w:tr>
      <w:tr w:rsidR="002B16A5" w:rsidRPr="00212954" w:rsidTr="00337008">
        <w:trPr>
          <w:gridAfter w:val="1"/>
          <w:wAfter w:w="170" w:type="dxa"/>
          <w:trHeight w:val="612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r w:rsidRPr="00212954">
              <w:lastRenderedPageBreak/>
              <w:t xml:space="preserve">Пенсионное обеспечение в </w:t>
            </w:r>
            <w:proofErr w:type="spellStart"/>
            <w:r w:rsidRPr="00212954">
              <w:t>Непрограммных</w:t>
            </w:r>
            <w:proofErr w:type="spellEnd"/>
            <w:r w:rsidRPr="00212954">
              <w:t xml:space="preserve"> расходах отдельных органов исполнительной власти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  <w:rPr>
                <w:b/>
                <w:bCs/>
              </w:rPr>
            </w:pPr>
            <w:r w:rsidRPr="00212954">
              <w:rPr>
                <w:b/>
                <w:bCs/>
              </w:rPr>
              <w:t>016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6A5" w:rsidRPr="00212954" w:rsidRDefault="002B16A5" w:rsidP="002B16A5">
            <w:pPr>
              <w:jc w:val="center"/>
              <w:rPr>
                <w:b/>
                <w:bCs/>
              </w:rPr>
            </w:pPr>
            <w:r w:rsidRPr="00212954">
              <w:rPr>
                <w:b/>
                <w:bCs/>
              </w:rPr>
              <w:t>1001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8510010100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6A5" w:rsidRPr="00212954" w:rsidRDefault="002B16A5" w:rsidP="002B16A5">
            <w:pPr>
              <w:jc w:val="center"/>
              <w:rPr>
                <w:b/>
                <w:bCs/>
              </w:rPr>
            </w:pPr>
            <w:r w:rsidRPr="00212954">
              <w:rPr>
                <w:b/>
                <w:bCs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311 520,00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311 520,00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311 520,00</w:t>
            </w:r>
          </w:p>
        </w:tc>
      </w:tr>
      <w:tr w:rsidR="002B16A5" w:rsidRPr="00212954" w:rsidTr="00337008">
        <w:trPr>
          <w:gridAfter w:val="1"/>
          <w:wAfter w:w="170" w:type="dxa"/>
          <w:trHeight w:val="408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337008" w:rsidRDefault="002B16A5" w:rsidP="002B16A5">
            <w:pPr>
              <w:rPr>
                <w:b/>
                <w:iCs/>
              </w:rPr>
            </w:pPr>
            <w:r w:rsidRPr="00337008">
              <w:rPr>
                <w:b/>
                <w:iCs/>
              </w:rPr>
              <w:t>Иные пенсии, социальные доплаты к пенсиям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1001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8510010100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312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311 520,00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311 520,00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311 520,00</w:t>
            </w:r>
          </w:p>
        </w:tc>
      </w:tr>
      <w:tr w:rsidR="002B16A5" w:rsidRPr="00212954" w:rsidTr="00337008">
        <w:trPr>
          <w:gridAfter w:val="1"/>
          <w:wAfter w:w="170" w:type="dxa"/>
          <w:trHeight w:val="408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337008" w:rsidRDefault="002B16A5" w:rsidP="002B16A5">
            <w:pPr>
              <w:rPr>
                <w:b/>
                <w:iCs/>
              </w:rPr>
            </w:pPr>
            <w:r w:rsidRPr="00337008">
              <w:rPr>
                <w:b/>
                <w:iCs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1006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50 000,00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50 000,00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50 000,00</w:t>
            </w:r>
          </w:p>
        </w:tc>
      </w:tr>
      <w:tr w:rsidR="002B16A5" w:rsidRPr="00212954" w:rsidTr="006024D0">
        <w:trPr>
          <w:gridAfter w:val="1"/>
          <w:wAfter w:w="170" w:type="dxa"/>
          <w:trHeight w:val="1020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r w:rsidRPr="00212954">
              <w:t>Муниципальная программа «Содействие развитию физической культуры, спорта и молодежной политики на территории Зыковского сельсовета 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1006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1090080000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50 000,00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50 000,00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50 000,00</w:t>
            </w:r>
          </w:p>
        </w:tc>
      </w:tr>
      <w:tr w:rsidR="002B16A5" w:rsidRPr="00212954" w:rsidTr="006024D0">
        <w:trPr>
          <w:gridAfter w:val="1"/>
          <w:wAfter w:w="170" w:type="dxa"/>
          <w:trHeight w:val="408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rPr>
                <w:i/>
                <w:iCs/>
              </w:rPr>
            </w:pPr>
            <w:r w:rsidRPr="00212954">
              <w:rPr>
                <w:i/>
                <w:iCs/>
              </w:rPr>
              <w:t>Проведение ежегодного конкурса "Лучший ученик года"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 xml:space="preserve">016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1006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1090081030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50 000,00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50 000,00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50 000,00</w:t>
            </w:r>
          </w:p>
        </w:tc>
      </w:tr>
      <w:tr w:rsidR="002B16A5" w:rsidRPr="00212954" w:rsidTr="006024D0">
        <w:trPr>
          <w:gridAfter w:val="1"/>
          <w:wAfter w:w="170" w:type="dxa"/>
          <w:trHeight w:val="288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r w:rsidRPr="00212954">
              <w:t>Прочая закупка товаров, работ, услуг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 xml:space="preserve">016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1006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1090081030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244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50 000,00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50 000,00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50 000,00</w:t>
            </w:r>
          </w:p>
        </w:tc>
      </w:tr>
      <w:tr w:rsidR="002B16A5" w:rsidRPr="00212954" w:rsidTr="006024D0">
        <w:trPr>
          <w:gridAfter w:val="1"/>
          <w:wAfter w:w="170" w:type="dxa"/>
          <w:trHeight w:val="408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r w:rsidRPr="00212954">
              <w:t>Социальное обеспечение и иные выплаты населению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1006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8510080110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0,00</w:t>
            </w:r>
          </w:p>
        </w:tc>
      </w:tr>
      <w:tr w:rsidR="002B16A5" w:rsidRPr="00212954" w:rsidTr="00337008">
        <w:trPr>
          <w:gridAfter w:val="1"/>
          <w:wAfter w:w="170" w:type="dxa"/>
          <w:trHeight w:val="288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337008" w:rsidRDefault="002B16A5" w:rsidP="002B16A5">
            <w:pPr>
              <w:rPr>
                <w:iCs/>
              </w:rPr>
            </w:pPr>
            <w:r w:rsidRPr="00337008">
              <w:rPr>
                <w:iCs/>
              </w:rPr>
              <w:t>Иные социальные выплаты гражданам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1006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8510080110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321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0,00</w:t>
            </w:r>
          </w:p>
        </w:tc>
      </w:tr>
      <w:tr w:rsidR="002B16A5" w:rsidRPr="00212954" w:rsidTr="00337008">
        <w:trPr>
          <w:gridAfter w:val="1"/>
          <w:wAfter w:w="170" w:type="dxa"/>
          <w:trHeight w:val="288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  <w:rPr>
                <w:b/>
                <w:bCs/>
              </w:rPr>
            </w:pPr>
            <w:r w:rsidRPr="00212954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  <w:rPr>
                <w:b/>
                <w:bCs/>
              </w:rPr>
            </w:pPr>
            <w:r w:rsidRPr="00212954">
              <w:rPr>
                <w:b/>
                <w:bCs/>
              </w:rPr>
              <w:t>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  <w:rPr>
                <w:b/>
                <w:bCs/>
              </w:rPr>
            </w:pPr>
            <w:r w:rsidRPr="00212954">
              <w:rPr>
                <w:b/>
                <w:bCs/>
              </w:rPr>
              <w:t>1100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  <w:rPr>
                <w:b/>
                <w:bCs/>
              </w:rPr>
            </w:pPr>
            <w:r w:rsidRPr="00212954">
              <w:rPr>
                <w:b/>
                <w:bCs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  <w:rPr>
                <w:b/>
                <w:bCs/>
              </w:rPr>
            </w:pPr>
            <w:r w:rsidRPr="00212954">
              <w:rPr>
                <w:b/>
                <w:bCs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 w:rsidP="002B16A5">
            <w:pPr>
              <w:jc w:val="center"/>
              <w:rPr>
                <w:b/>
                <w:bCs/>
              </w:rPr>
            </w:pPr>
            <w:r w:rsidRPr="00212954">
              <w:rPr>
                <w:b/>
                <w:bCs/>
              </w:rPr>
              <w:t>314 800,00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 w:rsidP="002B16A5">
            <w:pPr>
              <w:jc w:val="center"/>
              <w:rPr>
                <w:b/>
                <w:bCs/>
              </w:rPr>
            </w:pPr>
            <w:r w:rsidRPr="00212954">
              <w:rPr>
                <w:b/>
                <w:bCs/>
              </w:rPr>
              <w:t>315 000,00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 w:rsidP="002B16A5">
            <w:pPr>
              <w:jc w:val="center"/>
              <w:rPr>
                <w:b/>
                <w:bCs/>
              </w:rPr>
            </w:pPr>
            <w:r w:rsidRPr="00212954">
              <w:rPr>
                <w:b/>
                <w:bCs/>
              </w:rPr>
              <w:t>315 000,00</w:t>
            </w:r>
          </w:p>
        </w:tc>
      </w:tr>
      <w:tr w:rsidR="002B16A5" w:rsidRPr="00212954" w:rsidTr="006024D0">
        <w:trPr>
          <w:gridAfter w:val="1"/>
          <w:wAfter w:w="170" w:type="dxa"/>
          <w:trHeight w:val="288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r w:rsidRPr="00212954">
              <w:t xml:space="preserve"> Массовый спорт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1102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314 800,00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315 000,00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315 000,00</w:t>
            </w:r>
          </w:p>
        </w:tc>
      </w:tr>
      <w:tr w:rsidR="002B16A5" w:rsidRPr="00212954" w:rsidTr="006024D0">
        <w:trPr>
          <w:gridAfter w:val="1"/>
          <w:wAfter w:w="170" w:type="dxa"/>
          <w:trHeight w:val="408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r w:rsidRPr="00212954">
              <w:t xml:space="preserve">Мероприятие по оснащению спортивным инвентарем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1102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1090081080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314 800,00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315 000,00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315 000,00</w:t>
            </w:r>
          </w:p>
        </w:tc>
      </w:tr>
      <w:tr w:rsidR="002B16A5" w:rsidRPr="00212954" w:rsidTr="006024D0">
        <w:trPr>
          <w:gridAfter w:val="1"/>
          <w:wAfter w:w="170" w:type="dxa"/>
          <w:trHeight w:val="288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r w:rsidRPr="00212954">
              <w:t xml:space="preserve">Прочая закупка товаров, работ и услуг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1102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1090081080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244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314 800,00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315 000,00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315 000,00</w:t>
            </w:r>
          </w:p>
        </w:tc>
      </w:tr>
      <w:tr w:rsidR="002B16A5" w:rsidRPr="00212954" w:rsidTr="006024D0">
        <w:trPr>
          <w:gridAfter w:val="1"/>
          <w:wAfter w:w="170" w:type="dxa"/>
          <w:trHeight w:val="288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  <w:rPr>
                <w:b/>
                <w:bCs/>
              </w:rPr>
            </w:pPr>
            <w:r w:rsidRPr="00212954">
              <w:rPr>
                <w:b/>
                <w:bCs/>
              </w:rPr>
              <w:t>ИТОГО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  <w:rPr>
                <w:b/>
                <w:bCs/>
              </w:rPr>
            </w:pPr>
            <w:r w:rsidRPr="00212954">
              <w:rPr>
                <w:b/>
                <w:bCs/>
              </w:rPr>
              <w:t>43 397 693,30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  <w:rPr>
                <w:b/>
                <w:bCs/>
              </w:rPr>
            </w:pPr>
            <w:r w:rsidRPr="00212954">
              <w:rPr>
                <w:b/>
                <w:bCs/>
              </w:rPr>
              <w:t>36 025 749,09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  <w:rPr>
                <w:b/>
                <w:bCs/>
              </w:rPr>
            </w:pPr>
            <w:r w:rsidRPr="00212954">
              <w:rPr>
                <w:b/>
                <w:bCs/>
              </w:rPr>
              <w:t>36 222 044,09</w:t>
            </w:r>
          </w:p>
        </w:tc>
      </w:tr>
      <w:tr w:rsidR="002B16A5" w:rsidRPr="00212954" w:rsidTr="006024D0">
        <w:trPr>
          <w:gridAfter w:val="1"/>
          <w:wAfter w:w="170" w:type="dxa"/>
          <w:trHeight w:val="288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6A5" w:rsidRPr="00212954" w:rsidRDefault="002B16A5" w:rsidP="002B16A5">
            <w:pPr>
              <w:jc w:val="center"/>
              <w:rPr>
                <w:color w:val="000000"/>
              </w:rPr>
            </w:pPr>
            <w:r w:rsidRPr="00212954">
              <w:rPr>
                <w:color w:val="000000"/>
              </w:rPr>
              <w:t>Условно-утвержденные расходы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6A5" w:rsidRPr="00212954" w:rsidRDefault="002B16A5" w:rsidP="002B16A5">
            <w:pPr>
              <w:rPr>
                <w:color w:val="000000"/>
              </w:rPr>
            </w:pPr>
            <w:r w:rsidRPr="0021295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6A5" w:rsidRPr="00212954" w:rsidRDefault="002B16A5" w:rsidP="002B16A5">
            <w:pPr>
              <w:rPr>
                <w:color w:val="000000"/>
              </w:rPr>
            </w:pPr>
            <w:r w:rsidRPr="00212954">
              <w:rPr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6A5" w:rsidRPr="00212954" w:rsidRDefault="002B16A5" w:rsidP="002B16A5">
            <w:pPr>
              <w:rPr>
                <w:color w:val="000000"/>
              </w:rPr>
            </w:pPr>
            <w:r w:rsidRPr="00212954">
              <w:rPr>
                <w:color w:val="00000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6A5" w:rsidRPr="00212954" w:rsidRDefault="002B16A5" w:rsidP="002B16A5">
            <w:pPr>
              <w:rPr>
                <w:color w:val="000000"/>
              </w:rPr>
            </w:pPr>
            <w:r w:rsidRPr="00212954">
              <w:rPr>
                <w:color w:val="00000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right"/>
            </w:pPr>
            <w:r w:rsidRPr="00212954"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right"/>
            </w:pPr>
            <w:r w:rsidRPr="00212954">
              <w:t>885 501,23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right"/>
            </w:pPr>
            <w:r w:rsidRPr="00212954">
              <w:t>1 808 612,20</w:t>
            </w:r>
          </w:p>
        </w:tc>
      </w:tr>
      <w:tr w:rsidR="002B16A5" w:rsidRPr="00212954" w:rsidTr="006024D0">
        <w:trPr>
          <w:gridAfter w:val="1"/>
          <w:wAfter w:w="170" w:type="dxa"/>
          <w:trHeight w:val="288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6A5" w:rsidRPr="00212954" w:rsidRDefault="002B16A5" w:rsidP="002B16A5">
            <w:pPr>
              <w:jc w:val="center"/>
              <w:rPr>
                <w:b/>
                <w:bCs/>
                <w:color w:val="000000"/>
              </w:rPr>
            </w:pPr>
            <w:r w:rsidRPr="00212954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6A5" w:rsidRPr="00212954" w:rsidRDefault="002B16A5" w:rsidP="002B16A5">
            <w:pPr>
              <w:rPr>
                <w:color w:val="000000"/>
              </w:rPr>
            </w:pPr>
            <w:r w:rsidRPr="0021295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6A5" w:rsidRPr="00212954" w:rsidRDefault="002B16A5" w:rsidP="002B16A5">
            <w:pPr>
              <w:rPr>
                <w:color w:val="000000"/>
              </w:rPr>
            </w:pPr>
            <w:r w:rsidRPr="00212954">
              <w:rPr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6A5" w:rsidRPr="00212954" w:rsidRDefault="002B16A5" w:rsidP="002B16A5">
            <w:pPr>
              <w:rPr>
                <w:color w:val="000000"/>
              </w:rPr>
            </w:pPr>
            <w:r w:rsidRPr="00212954">
              <w:rPr>
                <w:color w:val="00000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6A5" w:rsidRPr="00212954" w:rsidRDefault="002B16A5" w:rsidP="002B16A5">
            <w:pPr>
              <w:rPr>
                <w:color w:val="000000"/>
              </w:rPr>
            </w:pPr>
            <w:r w:rsidRPr="00212954">
              <w:rPr>
                <w:color w:val="00000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right"/>
              <w:rPr>
                <w:b/>
                <w:bCs/>
              </w:rPr>
            </w:pPr>
            <w:r w:rsidRPr="00212954">
              <w:rPr>
                <w:b/>
                <w:bCs/>
              </w:rPr>
              <w:t>43 397 693,30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right"/>
              <w:rPr>
                <w:b/>
                <w:bCs/>
              </w:rPr>
            </w:pPr>
            <w:r w:rsidRPr="00212954">
              <w:rPr>
                <w:b/>
                <w:bCs/>
              </w:rPr>
              <w:t>36 911 250,32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right"/>
              <w:rPr>
                <w:b/>
                <w:bCs/>
              </w:rPr>
            </w:pPr>
            <w:r w:rsidRPr="00212954">
              <w:rPr>
                <w:b/>
                <w:bCs/>
              </w:rPr>
              <w:t>38 030 656,29</w:t>
            </w:r>
          </w:p>
        </w:tc>
      </w:tr>
      <w:tr w:rsidR="00034B7F" w:rsidRPr="00212954" w:rsidTr="00764190">
        <w:trPr>
          <w:gridBefore w:val="1"/>
          <w:wBefore w:w="142" w:type="dxa"/>
          <w:trHeight w:val="288"/>
        </w:trPr>
        <w:tc>
          <w:tcPr>
            <w:tcW w:w="1080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tbl>
            <w:tblPr>
              <w:tblW w:w="10944" w:type="dxa"/>
              <w:tblLayout w:type="fixed"/>
              <w:tblLook w:val="04A0"/>
            </w:tblPr>
            <w:tblGrid>
              <w:gridCol w:w="10944"/>
            </w:tblGrid>
            <w:tr w:rsidR="00034B7F" w:rsidRPr="00D234DA" w:rsidTr="00034B7F">
              <w:trPr>
                <w:trHeight w:val="288"/>
              </w:trPr>
              <w:tc>
                <w:tcPr>
                  <w:tcW w:w="10774" w:type="dxa"/>
                  <w:shd w:val="clear" w:color="auto" w:fill="auto"/>
                  <w:noWrap/>
                  <w:hideMark/>
                </w:tcPr>
                <w:p w:rsidR="00034B7F" w:rsidRPr="00D234DA" w:rsidRDefault="00034B7F" w:rsidP="00EC48BE">
                  <w:pPr>
                    <w:jc w:val="right"/>
                  </w:pPr>
                </w:p>
                <w:p w:rsidR="00034B7F" w:rsidRPr="00D234DA" w:rsidRDefault="00034B7F" w:rsidP="00034B7F">
                  <w:pPr>
                    <w:jc w:val="center"/>
                  </w:pPr>
                  <w:r>
                    <w:t xml:space="preserve">                                                                                                                            </w:t>
                  </w:r>
                  <w:r w:rsidRPr="00D234DA">
                    <w:t xml:space="preserve">Приложение № </w:t>
                  </w:r>
                  <w:r>
                    <w:t>7</w:t>
                  </w:r>
                  <w:r w:rsidRPr="00D234DA">
                    <w:t xml:space="preserve"> к решению </w:t>
                  </w:r>
                </w:p>
              </w:tc>
            </w:tr>
            <w:tr w:rsidR="00034B7F" w:rsidRPr="00D234DA" w:rsidTr="00034B7F">
              <w:trPr>
                <w:trHeight w:val="288"/>
              </w:trPr>
              <w:tc>
                <w:tcPr>
                  <w:tcW w:w="10774" w:type="dxa"/>
                  <w:shd w:val="clear" w:color="auto" w:fill="auto"/>
                  <w:noWrap/>
                  <w:hideMark/>
                </w:tcPr>
                <w:p w:rsidR="00034B7F" w:rsidRPr="00D234DA" w:rsidRDefault="00034B7F" w:rsidP="00034B7F">
                  <w:pPr>
                    <w:jc w:val="center"/>
                  </w:pPr>
                  <w:r>
                    <w:t xml:space="preserve">                                                                                                        </w:t>
                  </w:r>
                  <w:r w:rsidRPr="00D234DA">
                    <w:t>Зыковского сельского Совета депутатов</w:t>
                  </w:r>
                </w:p>
              </w:tc>
            </w:tr>
            <w:tr w:rsidR="00034B7F" w:rsidRPr="00D234DA" w:rsidTr="00034B7F">
              <w:trPr>
                <w:trHeight w:val="288"/>
              </w:trPr>
              <w:tc>
                <w:tcPr>
                  <w:tcW w:w="10774" w:type="dxa"/>
                  <w:shd w:val="clear" w:color="auto" w:fill="auto"/>
                  <w:noWrap/>
                  <w:hideMark/>
                </w:tcPr>
                <w:p w:rsidR="00034B7F" w:rsidRPr="00D234DA" w:rsidRDefault="00034B7F" w:rsidP="00EC48BE">
                  <w:pPr>
                    <w:jc w:val="right"/>
                  </w:pPr>
                  <w:r w:rsidRPr="00D234DA">
                    <w:t xml:space="preserve">от «20» декабря 2023 года № 48- 249 </w:t>
                  </w:r>
                  <w:proofErr w:type="gramStart"/>
                  <w:r w:rsidRPr="00D234DA">
                    <w:t>Р</w:t>
                  </w:r>
                  <w:proofErr w:type="gramEnd"/>
                </w:p>
              </w:tc>
            </w:tr>
          </w:tbl>
          <w:p w:rsidR="00034B7F" w:rsidRDefault="00034B7F"/>
        </w:tc>
      </w:tr>
      <w:tr w:rsidR="00034B7F" w:rsidRPr="00212954" w:rsidTr="00764190">
        <w:trPr>
          <w:gridBefore w:val="1"/>
          <w:wBefore w:w="142" w:type="dxa"/>
          <w:trHeight w:val="660"/>
        </w:trPr>
        <w:tc>
          <w:tcPr>
            <w:tcW w:w="1080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4B7F" w:rsidRDefault="00034B7F"/>
        </w:tc>
      </w:tr>
      <w:tr w:rsidR="00764190" w:rsidRPr="00212954" w:rsidTr="00764190">
        <w:trPr>
          <w:gridBefore w:val="1"/>
          <w:wBefore w:w="142" w:type="dxa"/>
          <w:trHeight w:val="408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190" w:rsidRPr="00CC4528" w:rsidRDefault="00764190" w:rsidP="00764190">
            <w:pPr>
              <w:jc w:val="right"/>
            </w:pPr>
            <w:r w:rsidRPr="00CC4528">
              <w:t>от «</w:t>
            </w:r>
            <w:r>
              <w:t>20</w:t>
            </w:r>
            <w:r w:rsidRPr="00CC4528">
              <w:t xml:space="preserve">» </w:t>
            </w:r>
            <w:r>
              <w:t>декабря</w:t>
            </w:r>
            <w:r w:rsidRPr="00CC4528">
              <w:t xml:space="preserve"> 2023 года № 4</w:t>
            </w:r>
            <w:r>
              <w:t>8</w:t>
            </w:r>
            <w:r w:rsidRPr="00CC4528">
              <w:t xml:space="preserve">- </w:t>
            </w:r>
            <w:r>
              <w:t>249</w:t>
            </w:r>
            <w:r w:rsidRPr="00CC4528">
              <w:t xml:space="preserve"> </w:t>
            </w:r>
            <w:proofErr w:type="gramStart"/>
            <w:r w:rsidRPr="00CC4528">
              <w:t>Р</w:t>
            </w:r>
            <w:proofErr w:type="gramEnd"/>
          </w:p>
        </w:tc>
        <w:tc>
          <w:tcPr>
            <w:tcW w:w="1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90" w:rsidRPr="00212954" w:rsidRDefault="00764190" w:rsidP="002B16A5">
            <w:pPr>
              <w:jc w:val="center"/>
            </w:pPr>
            <w:r w:rsidRPr="00212954">
              <w:t>Целевая статья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90" w:rsidRPr="00212954" w:rsidRDefault="00764190" w:rsidP="002B16A5">
            <w:pPr>
              <w:jc w:val="center"/>
            </w:pPr>
            <w:r w:rsidRPr="00212954">
              <w:t xml:space="preserve">Вид </w:t>
            </w:r>
            <w:proofErr w:type="spellStart"/>
            <w:proofErr w:type="gramStart"/>
            <w:r w:rsidRPr="00212954">
              <w:t>расхо-дов</w:t>
            </w:r>
            <w:proofErr w:type="spellEnd"/>
            <w:proofErr w:type="gramEnd"/>
          </w:p>
        </w:tc>
        <w:tc>
          <w:tcPr>
            <w:tcW w:w="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90" w:rsidRPr="00212954" w:rsidRDefault="00764190" w:rsidP="002B16A5">
            <w:pPr>
              <w:jc w:val="center"/>
            </w:pPr>
            <w:r w:rsidRPr="00212954">
              <w:t>Раздел, подраздел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90" w:rsidRPr="00212954" w:rsidRDefault="00764190" w:rsidP="002B16A5">
            <w:pPr>
              <w:jc w:val="center"/>
            </w:pPr>
            <w:r w:rsidRPr="00212954">
              <w:t>Сумма на 2024 год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90" w:rsidRPr="00212954" w:rsidRDefault="00764190" w:rsidP="002B16A5">
            <w:pPr>
              <w:jc w:val="center"/>
            </w:pPr>
            <w:r w:rsidRPr="00212954">
              <w:t>Сумма на 2025 год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90" w:rsidRPr="00212954" w:rsidRDefault="00764190" w:rsidP="002B16A5">
            <w:pPr>
              <w:jc w:val="center"/>
            </w:pPr>
            <w:r w:rsidRPr="00212954">
              <w:t>Сумма на 2026 год</w:t>
            </w:r>
          </w:p>
        </w:tc>
      </w:tr>
      <w:tr w:rsidR="00764190" w:rsidRPr="00212954" w:rsidTr="00337008">
        <w:trPr>
          <w:gridBefore w:val="1"/>
          <w:wBefore w:w="142" w:type="dxa"/>
          <w:trHeight w:val="288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90" w:rsidRPr="00212954" w:rsidRDefault="00764190" w:rsidP="002B16A5">
            <w:pPr>
              <w:jc w:val="center"/>
            </w:pPr>
            <w:r w:rsidRPr="00212954">
              <w:t>А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190" w:rsidRPr="00212954" w:rsidRDefault="00764190" w:rsidP="002B16A5">
            <w:pPr>
              <w:jc w:val="center"/>
            </w:pPr>
            <w:r w:rsidRPr="00212954">
              <w:t>1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190" w:rsidRPr="00212954" w:rsidRDefault="00764190" w:rsidP="002B16A5">
            <w:pPr>
              <w:jc w:val="center"/>
            </w:pPr>
            <w:r w:rsidRPr="00212954">
              <w:t>2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190" w:rsidRPr="00212954" w:rsidRDefault="00764190" w:rsidP="002B16A5">
            <w:pPr>
              <w:jc w:val="center"/>
            </w:pPr>
            <w:r w:rsidRPr="00212954">
              <w:t>3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90" w:rsidRPr="00212954" w:rsidRDefault="00764190" w:rsidP="002B16A5">
            <w:pPr>
              <w:jc w:val="center"/>
            </w:pPr>
            <w:r w:rsidRPr="00212954">
              <w:t>4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90" w:rsidRPr="00212954" w:rsidRDefault="00764190" w:rsidP="002B16A5">
            <w:pPr>
              <w:jc w:val="center"/>
            </w:pPr>
            <w:r w:rsidRPr="00212954">
              <w:t>5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90" w:rsidRPr="00212954" w:rsidRDefault="00764190" w:rsidP="002B16A5">
            <w:pPr>
              <w:jc w:val="center"/>
            </w:pPr>
            <w:r w:rsidRPr="00212954">
              <w:t>6</w:t>
            </w:r>
          </w:p>
        </w:tc>
      </w:tr>
      <w:tr w:rsidR="00764190" w:rsidRPr="00212954" w:rsidTr="00337008">
        <w:trPr>
          <w:gridBefore w:val="1"/>
          <w:wBefore w:w="142" w:type="dxa"/>
          <w:trHeight w:val="864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4190" w:rsidRPr="00212954" w:rsidRDefault="00764190" w:rsidP="002B16A5">
            <w:pPr>
              <w:rPr>
                <w:b/>
                <w:bCs/>
                <w:i/>
                <w:iCs/>
              </w:rPr>
            </w:pPr>
            <w:r w:rsidRPr="00212954">
              <w:rPr>
                <w:b/>
                <w:bCs/>
                <w:i/>
                <w:iCs/>
              </w:rPr>
              <w:t>Муниципальная программа "Повышение качества жизни и прочие мероприятия на территории Зыковского сельсовета на 2014-2024 гг."</w:t>
            </w:r>
          </w:p>
        </w:tc>
        <w:tc>
          <w:tcPr>
            <w:tcW w:w="14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90" w:rsidRPr="00212954" w:rsidRDefault="00764190" w:rsidP="002B16A5">
            <w:pPr>
              <w:jc w:val="center"/>
              <w:rPr>
                <w:b/>
                <w:bCs/>
              </w:rPr>
            </w:pPr>
            <w:r w:rsidRPr="00212954">
              <w:rPr>
                <w:b/>
                <w:bCs/>
              </w:rPr>
              <w:t>0790080000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190" w:rsidRPr="00212954" w:rsidRDefault="00764190" w:rsidP="002B16A5">
            <w:pPr>
              <w:jc w:val="center"/>
            </w:pPr>
            <w:r w:rsidRPr="00212954">
              <w:t> 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190" w:rsidRPr="00212954" w:rsidRDefault="00764190" w:rsidP="002B16A5">
            <w:pPr>
              <w:jc w:val="center"/>
            </w:pPr>
            <w:r w:rsidRPr="00212954">
              <w:t> 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4190" w:rsidRPr="00212954" w:rsidRDefault="00764190" w:rsidP="002B16A5">
            <w:pPr>
              <w:jc w:val="right"/>
              <w:rPr>
                <w:b/>
                <w:bCs/>
              </w:rPr>
            </w:pPr>
            <w:r w:rsidRPr="00212954">
              <w:rPr>
                <w:b/>
                <w:bCs/>
              </w:rPr>
              <w:t>12 972 879,00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4190" w:rsidRPr="00212954" w:rsidRDefault="00764190" w:rsidP="002B16A5">
            <w:pPr>
              <w:jc w:val="right"/>
              <w:rPr>
                <w:b/>
                <w:bCs/>
              </w:rPr>
            </w:pPr>
            <w:r w:rsidRPr="00212954">
              <w:rPr>
                <w:b/>
                <w:bCs/>
              </w:rPr>
              <w:t>8 919 005,00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4190" w:rsidRPr="00212954" w:rsidRDefault="00764190" w:rsidP="002B16A5">
            <w:pPr>
              <w:jc w:val="right"/>
              <w:rPr>
                <w:b/>
                <w:bCs/>
              </w:rPr>
            </w:pPr>
            <w:r w:rsidRPr="00212954">
              <w:rPr>
                <w:b/>
                <w:bCs/>
              </w:rPr>
              <w:t>9 002 816,00</w:t>
            </w:r>
          </w:p>
        </w:tc>
      </w:tr>
      <w:tr w:rsidR="00764190" w:rsidRPr="00212954" w:rsidTr="00337008">
        <w:trPr>
          <w:gridBefore w:val="1"/>
          <w:wBefore w:w="142" w:type="dxa"/>
          <w:trHeight w:val="1020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90" w:rsidRPr="00212954" w:rsidRDefault="00764190" w:rsidP="002B16A5">
            <w:pPr>
              <w:rPr>
                <w:i/>
                <w:iCs/>
              </w:rPr>
            </w:pPr>
            <w:r w:rsidRPr="00212954">
              <w:rPr>
                <w:i/>
                <w:iCs/>
              </w:rPr>
              <w:t>Мероприятия по благоустройству в рамках муниципальной программы  "Повышение качества жизни и прочие мероприятия на территории Зыковского сельсовета на 2014-2024 гг."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90" w:rsidRPr="00212954" w:rsidRDefault="00764190" w:rsidP="002B16A5">
            <w:pPr>
              <w:jc w:val="center"/>
            </w:pPr>
            <w:r w:rsidRPr="00212954">
              <w:t>0790081000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190" w:rsidRPr="00212954" w:rsidRDefault="00764190" w:rsidP="002B16A5">
            <w:pPr>
              <w:jc w:val="center"/>
            </w:pPr>
            <w:r w:rsidRPr="00212954">
              <w:t> 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190" w:rsidRPr="00212954" w:rsidRDefault="00764190" w:rsidP="002B16A5">
            <w:pPr>
              <w:jc w:val="center"/>
            </w:pPr>
            <w:r w:rsidRPr="00212954">
              <w:t>0503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4190" w:rsidRPr="00212954" w:rsidRDefault="00764190" w:rsidP="002B16A5">
            <w:pPr>
              <w:jc w:val="right"/>
              <w:rPr>
                <w:b/>
                <w:bCs/>
              </w:rPr>
            </w:pPr>
            <w:r w:rsidRPr="00212954">
              <w:rPr>
                <w:b/>
                <w:bCs/>
              </w:rPr>
              <w:t>5 584 169,00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4190" w:rsidRPr="00212954" w:rsidRDefault="00764190" w:rsidP="002B16A5">
            <w:pPr>
              <w:jc w:val="right"/>
              <w:rPr>
                <w:b/>
                <w:bCs/>
              </w:rPr>
            </w:pPr>
            <w:r w:rsidRPr="00212954">
              <w:rPr>
                <w:b/>
                <w:bCs/>
              </w:rPr>
              <w:t>5 651 455,00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4190" w:rsidRPr="00212954" w:rsidRDefault="00764190" w:rsidP="002B16A5">
            <w:pPr>
              <w:jc w:val="right"/>
              <w:rPr>
                <w:b/>
                <w:bCs/>
              </w:rPr>
            </w:pPr>
            <w:r w:rsidRPr="00212954">
              <w:rPr>
                <w:b/>
                <w:bCs/>
              </w:rPr>
              <w:t>5 699 666,00</w:t>
            </w:r>
          </w:p>
        </w:tc>
      </w:tr>
      <w:tr w:rsidR="00764190" w:rsidRPr="00212954" w:rsidTr="00337008">
        <w:trPr>
          <w:gridBefore w:val="1"/>
          <w:wBefore w:w="142" w:type="dxa"/>
          <w:trHeight w:val="1020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90" w:rsidRPr="00212954" w:rsidRDefault="00764190" w:rsidP="002B16A5">
            <w:r w:rsidRPr="00212954">
              <w:t>Мероприятия по освещению улиц в рамках муниципальной программы  "Повышение качества жизни и прочие мероприятия на территории Зыковского сельсовета на 2014-2024 гг."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90" w:rsidRPr="00212954" w:rsidRDefault="00764190" w:rsidP="002B16A5">
            <w:pPr>
              <w:jc w:val="center"/>
            </w:pPr>
            <w:r w:rsidRPr="00212954">
              <w:t>0790081010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90" w:rsidRPr="00212954" w:rsidRDefault="00764190" w:rsidP="002B16A5">
            <w:pPr>
              <w:jc w:val="center"/>
            </w:pPr>
            <w:r w:rsidRPr="00212954">
              <w:t> 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90" w:rsidRPr="00212954" w:rsidRDefault="00764190" w:rsidP="002B16A5">
            <w:pPr>
              <w:jc w:val="center"/>
            </w:pPr>
            <w:r w:rsidRPr="00212954">
              <w:t>0503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90" w:rsidRPr="00212954" w:rsidRDefault="00764190" w:rsidP="002B16A5">
            <w:pPr>
              <w:jc w:val="right"/>
            </w:pPr>
            <w:r w:rsidRPr="00212954">
              <w:t>3 338 810,00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90" w:rsidRPr="00212954" w:rsidRDefault="00764190" w:rsidP="002B16A5">
            <w:pPr>
              <w:jc w:val="right"/>
            </w:pPr>
            <w:r w:rsidRPr="00212954">
              <w:t>3 456 750,00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90" w:rsidRPr="00212954" w:rsidRDefault="00764190" w:rsidP="002B16A5">
            <w:pPr>
              <w:jc w:val="right"/>
            </w:pPr>
            <w:r w:rsidRPr="00212954">
              <w:t>3 475 000,00</w:t>
            </w:r>
          </w:p>
        </w:tc>
      </w:tr>
      <w:tr w:rsidR="00764190" w:rsidRPr="00212954" w:rsidTr="00337008">
        <w:trPr>
          <w:gridBefore w:val="1"/>
          <w:wBefore w:w="142" w:type="dxa"/>
          <w:trHeight w:val="288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4190" w:rsidRPr="00212954" w:rsidRDefault="00764190" w:rsidP="002B16A5">
            <w:r w:rsidRPr="00212954">
              <w:t xml:space="preserve">Прочая закупка товаров, работ, услуг </w:t>
            </w:r>
          </w:p>
        </w:tc>
        <w:tc>
          <w:tcPr>
            <w:tcW w:w="14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90" w:rsidRPr="00212954" w:rsidRDefault="00764190" w:rsidP="002B16A5">
            <w:pPr>
              <w:jc w:val="center"/>
            </w:pPr>
            <w:r w:rsidRPr="00212954">
              <w:t>0790081010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190" w:rsidRPr="00212954" w:rsidRDefault="00764190" w:rsidP="002B16A5">
            <w:pPr>
              <w:jc w:val="center"/>
            </w:pPr>
            <w:r w:rsidRPr="00212954">
              <w:t>244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190" w:rsidRPr="00212954" w:rsidRDefault="00764190" w:rsidP="002B16A5">
            <w:pPr>
              <w:jc w:val="center"/>
            </w:pPr>
            <w:r w:rsidRPr="00212954">
              <w:t>0503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90" w:rsidRPr="00212954" w:rsidRDefault="00764190" w:rsidP="002B16A5">
            <w:pPr>
              <w:jc w:val="right"/>
            </w:pPr>
            <w:r w:rsidRPr="00212954">
              <w:t>1 180 000,00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90" w:rsidRPr="00212954" w:rsidRDefault="00764190" w:rsidP="002B16A5">
            <w:pPr>
              <w:jc w:val="right"/>
            </w:pPr>
            <w:r w:rsidRPr="00212954">
              <w:t>1 190 000,00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90" w:rsidRPr="00212954" w:rsidRDefault="00764190" w:rsidP="002B16A5">
            <w:pPr>
              <w:jc w:val="right"/>
            </w:pPr>
            <w:r w:rsidRPr="00212954">
              <w:t>1 200 000,00</w:t>
            </w:r>
          </w:p>
        </w:tc>
      </w:tr>
      <w:tr w:rsidR="00764190" w:rsidRPr="00212954" w:rsidTr="00337008">
        <w:trPr>
          <w:gridBefore w:val="1"/>
          <w:wBefore w:w="142" w:type="dxa"/>
          <w:trHeight w:val="288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4190" w:rsidRPr="00212954" w:rsidRDefault="00764190" w:rsidP="002B16A5">
            <w:r w:rsidRPr="00212954">
              <w:t>Закупка энергетических ресурсов</w:t>
            </w:r>
          </w:p>
        </w:tc>
        <w:tc>
          <w:tcPr>
            <w:tcW w:w="14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90" w:rsidRPr="00212954" w:rsidRDefault="00764190" w:rsidP="002B16A5">
            <w:pPr>
              <w:jc w:val="center"/>
            </w:pPr>
            <w:r w:rsidRPr="00212954">
              <w:t>0790081010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190" w:rsidRPr="00212954" w:rsidRDefault="00764190" w:rsidP="002B16A5">
            <w:pPr>
              <w:jc w:val="center"/>
            </w:pPr>
            <w:r w:rsidRPr="00212954">
              <w:t>247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190" w:rsidRPr="00212954" w:rsidRDefault="00764190" w:rsidP="002B16A5">
            <w:pPr>
              <w:jc w:val="center"/>
            </w:pPr>
            <w:r w:rsidRPr="00212954">
              <w:t>0503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90" w:rsidRPr="00212954" w:rsidRDefault="00764190" w:rsidP="002B16A5">
            <w:pPr>
              <w:jc w:val="right"/>
            </w:pPr>
            <w:r w:rsidRPr="00212954">
              <w:t>2 158 810,00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90" w:rsidRPr="00212954" w:rsidRDefault="00764190" w:rsidP="002B16A5">
            <w:pPr>
              <w:jc w:val="right"/>
            </w:pPr>
            <w:r w:rsidRPr="00212954">
              <w:t>2 266 750,00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90" w:rsidRPr="00212954" w:rsidRDefault="00764190" w:rsidP="002B16A5">
            <w:pPr>
              <w:jc w:val="right"/>
            </w:pPr>
            <w:r w:rsidRPr="00212954">
              <w:t>2 275 000,00</w:t>
            </w:r>
          </w:p>
        </w:tc>
      </w:tr>
      <w:tr w:rsidR="00764190" w:rsidRPr="00212954" w:rsidTr="00337008">
        <w:trPr>
          <w:gridBefore w:val="1"/>
          <w:wBefore w:w="142" w:type="dxa"/>
          <w:trHeight w:val="1020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4190" w:rsidRPr="00212954" w:rsidRDefault="00764190" w:rsidP="002B16A5">
            <w:r w:rsidRPr="00212954">
              <w:t>Мероприятия по озеленению улиц в рамках муниципальной программы  "Повышение качества жизни и прочие мероприятия на территории Зыковского сельсовета на 2014-2024 гг."</w:t>
            </w:r>
          </w:p>
        </w:tc>
        <w:tc>
          <w:tcPr>
            <w:tcW w:w="14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90" w:rsidRPr="00212954" w:rsidRDefault="00764190" w:rsidP="002B16A5">
            <w:pPr>
              <w:jc w:val="center"/>
            </w:pPr>
            <w:r w:rsidRPr="00212954">
              <w:t>0790081040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90" w:rsidRPr="00212954" w:rsidRDefault="00764190" w:rsidP="002B16A5">
            <w:pPr>
              <w:jc w:val="center"/>
            </w:pPr>
            <w:r w:rsidRPr="00212954">
              <w:t> 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90" w:rsidRPr="00212954" w:rsidRDefault="00764190" w:rsidP="002B16A5">
            <w:pPr>
              <w:jc w:val="center"/>
            </w:pPr>
            <w:r w:rsidRPr="00212954">
              <w:t>0503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90" w:rsidRPr="00212954" w:rsidRDefault="00764190" w:rsidP="002B16A5">
            <w:pPr>
              <w:jc w:val="right"/>
            </w:pPr>
            <w:r w:rsidRPr="00212954">
              <w:t>420 000,00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90" w:rsidRPr="00212954" w:rsidRDefault="00764190" w:rsidP="002B16A5">
            <w:pPr>
              <w:jc w:val="right"/>
            </w:pPr>
            <w:r w:rsidRPr="00212954">
              <w:t>440 000,00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90" w:rsidRPr="00212954" w:rsidRDefault="00764190" w:rsidP="002B16A5">
            <w:pPr>
              <w:jc w:val="right"/>
            </w:pPr>
            <w:r w:rsidRPr="00212954">
              <w:t>440 000,00</w:t>
            </w:r>
          </w:p>
        </w:tc>
      </w:tr>
      <w:tr w:rsidR="00764190" w:rsidRPr="00212954" w:rsidTr="00337008">
        <w:trPr>
          <w:gridBefore w:val="1"/>
          <w:wBefore w:w="142" w:type="dxa"/>
          <w:trHeight w:val="288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4190" w:rsidRPr="00212954" w:rsidRDefault="00764190" w:rsidP="002B16A5">
            <w:r w:rsidRPr="00212954">
              <w:t xml:space="preserve">Прочая закупка </w:t>
            </w:r>
            <w:r w:rsidRPr="00212954">
              <w:lastRenderedPageBreak/>
              <w:t xml:space="preserve">товаров, работ, услуг </w:t>
            </w:r>
          </w:p>
        </w:tc>
        <w:tc>
          <w:tcPr>
            <w:tcW w:w="14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90" w:rsidRPr="00212954" w:rsidRDefault="00764190" w:rsidP="002B16A5">
            <w:pPr>
              <w:jc w:val="center"/>
            </w:pPr>
            <w:r w:rsidRPr="00212954">
              <w:lastRenderedPageBreak/>
              <w:t>0790081040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190" w:rsidRPr="00212954" w:rsidRDefault="00764190" w:rsidP="002B16A5">
            <w:pPr>
              <w:jc w:val="center"/>
            </w:pPr>
            <w:r w:rsidRPr="00212954">
              <w:t>244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190" w:rsidRPr="00212954" w:rsidRDefault="00764190" w:rsidP="002B16A5">
            <w:pPr>
              <w:jc w:val="center"/>
            </w:pPr>
            <w:r w:rsidRPr="00212954">
              <w:t>0503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90" w:rsidRPr="00212954" w:rsidRDefault="00764190" w:rsidP="002B16A5">
            <w:pPr>
              <w:jc w:val="right"/>
            </w:pPr>
            <w:r w:rsidRPr="00212954">
              <w:t>420 000,00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90" w:rsidRPr="00212954" w:rsidRDefault="00764190" w:rsidP="002B16A5">
            <w:pPr>
              <w:jc w:val="right"/>
            </w:pPr>
            <w:r w:rsidRPr="00212954">
              <w:t>440 000,00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90" w:rsidRPr="00212954" w:rsidRDefault="00764190" w:rsidP="002B16A5">
            <w:pPr>
              <w:jc w:val="right"/>
            </w:pPr>
            <w:r w:rsidRPr="00212954">
              <w:t>440 000,00</w:t>
            </w:r>
          </w:p>
        </w:tc>
      </w:tr>
      <w:tr w:rsidR="00764190" w:rsidRPr="00212954" w:rsidTr="00337008">
        <w:trPr>
          <w:gridBefore w:val="1"/>
          <w:wBefore w:w="142" w:type="dxa"/>
          <w:trHeight w:val="1020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64190" w:rsidRPr="00212954" w:rsidRDefault="00764190" w:rsidP="002B16A5">
            <w:r w:rsidRPr="00212954">
              <w:lastRenderedPageBreak/>
              <w:t>Мероприятия по содержанию кладбищ и мест захоронения в рамках муниципальной программы  "Повышение качества жизни и прочие мероприятия на территории Зыковского сельсовета на 2014-2024гг."</w:t>
            </w:r>
          </w:p>
        </w:tc>
        <w:tc>
          <w:tcPr>
            <w:tcW w:w="14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90" w:rsidRPr="00212954" w:rsidRDefault="00764190" w:rsidP="002B16A5">
            <w:pPr>
              <w:jc w:val="center"/>
            </w:pPr>
            <w:r w:rsidRPr="00212954">
              <w:t>0790081020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90" w:rsidRPr="00212954" w:rsidRDefault="00764190" w:rsidP="002B16A5">
            <w:pPr>
              <w:jc w:val="center"/>
            </w:pPr>
            <w:r w:rsidRPr="00212954">
              <w:t> 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90" w:rsidRPr="00212954" w:rsidRDefault="00764190" w:rsidP="002B16A5">
            <w:pPr>
              <w:jc w:val="center"/>
            </w:pPr>
            <w:r w:rsidRPr="00212954">
              <w:t>0503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90" w:rsidRPr="00212954" w:rsidRDefault="00764190" w:rsidP="002B16A5">
            <w:pPr>
              <w:jc w:val="right"/>
            </w:pPr>
            <w:r w:rsidRPr="00212954">
              <w:t>350 000,00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90" w:rsidRPr="00212954" w:rsidRDefault="00764190" w:rsidP="002B16A5">
            <w:pPr>
              <w:jc w:val="right"/>
            </w:pPr>
            <w:r w:rsidRPr="00212954">
              <w:t>350 000,00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90" w:rsidRPr="00212954" w:rsidRDefault="00764190" w:rsidP="002B16A5">
            <w:pPr>
              <w:jc w:val="right"/>
            </w:pPr>
            <w:r w:rsidRPr="00212954">
              <w:t>350 000,00</w:t>
            </w:r>
          </w:p>
        </w:tc>
      </w:tr>
      <w:tr w:rsidR="00764190" w:rsidRPr="00212954" w:rsidTr="00337008">
        <w:trPr>
          <w:gridBefore w:val="1"/>
          <w:wBefore w:w="142" w:type="dxa"/>
          <w:trHeight w:val="288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4190" w:rsidRPr="00212954" w:rsidRDefault="00764190" w:rsidP="002B16A5">
            <w:r w:rsidRPr="00212954">
              <w:t xml:space="preserve">Прочая закупка товаров, работ, услуг </w:t>
            </w:r>
          </w:p>
        </w:tc>
        <w:tc>
          <w:tcPr>
            <w:tcW w:w="14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90" w:rsidRPr="00212954" w:rsidRDefault="00764190" w:rsidP="002B16A5">
            <w:pPr>
              <w:jc w:val="center"/>
            </w:pPr>
            <w:r w:rsidRPr="00212954">
              <w:t>0790081020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4190" w:rsidRPr="00212954" w:rsidRDefault="00764190" w:rsidP="002B16A5">
            <w:pPr>
              <w:jc w:val="center"/>
            </w:pPr>
            <w:r w:rsidRPr="00212954">
              <w:t>244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4190" w:rsidRPr="00212954" w:rsidRDefault="00764190" w:rsidP="002B16A5">
            <w:pPr>
              <w:jc w:val="center"/>
            </w:pPr>
            <w:r w:rsidRPr="00212954">
              <w:t>0503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90" w:rsidRPr="00212954" w:rsidRDefault="00764190" w:rsidP="002B16A5">
            <w:pPr>
              <w:jc w:val="right"/>
            </w:pPr>
            <w:r w:rsidRPr="00212954">
              <w:t>350 000,00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90" w:rsidRPr="00212954" w:rsidRDefault="00764190" w:rsidP="002B16A5">
            <w:pPr>
              <w:jc w:val="right"/>
            </w:pPr>
            <w:r w:rsidRPr="00212954">
              <w:t>350 000,00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90" w:rsidRPr="00212954" w:rsidRDefault="00764190" w:rsidP="002B16A5">
            <w:pPr>
              <w:jc w:val="right"/>
            </w:pPr>
            <w:r w:rsidRPr="00212954">
              <w:t>350 000,00</w:t>
            </w:r>
          </w:p>
        </w:tc>
      </w:tr>
      <w:tr w:rsidR="00764190" w:rsidRPr="00212954" w:rsidTr="00337008">
        <w:trPr>
          <w:gridBefore w:val="1"/>
          <w:wBefore w:w="142" w:type="dxa"/>
          <w:trHeight w:val="1224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4190" w:rsidRPr="00212954" w:rsidRDefault="00764190" w:rsidP="002B16A5">
            <w:r w:rsidRPr="00212954">
              <w:t>Мероприятия по ликвидации несанкционированных свалок в рамках муниципальной программы  "Повышение качества жизни и прочие мероприятия на территории Зыковского сельсовета  на 2014-2024 гг."</w:t>
            </w:r>
          </w:p>
        </w:tc>
        <w:tc>
          <w:tcPr>
            <w:tcW w:w="14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90" w:rsidRPr="00212954" w:rsidRDefault="00764190" w:rsidP="002B16A5">
            <w:pPr>
              <w:jc w:val="center"/>
            </w:pPr>
            <w:r w:rsidRPr="00212954">
              <w:t>0790081050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4190" w:rsidRPr="00212954" w:rsidRDefault="00764190" w:rsidP="002B16A5">
            <w:pPr>
              <w:jc w:val="center"/>
            </w:pPr>
            <w:r w:rsidRPr="00212954">
              <w:t> 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4190" w:rsidRPr="00212954" w:rsidRDefault="00764190" w:rsidP="002B16A5">
            <w:pPr>
              <w:jc w:val="center"/>
            </w:pPr>
            <w:r w:rsidRPr="00212954">
              <w:t>0503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90" w:rsidRPr="00212954" w:rsidRDefault="00764190" w:rsidP="002B16A5">
            <w:pPr>
              <w:jc w:val="right"/>
            </w:pPr>
            <w:r w:rsidRPr="00212954">
              <w:t>11 400,00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90" w:rsidRPr="00212954" w:rsidRDefault="00764190" w:rsidP="002B16A5">
            <w:pPr>
              <w:jc w:val="right"/>
            </w:pPr>
            <w:r w:rsidRPr="00212954">
              <w:t>11 500,00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90" w:rsidRPr="00212954" w:rsidRDefault="00764190" w:rsidP="002B16A5">
            <w:pPr>
              <w:jc w:val="right"/>
            </w:pPr>
            <w:r w:rsidRPr="00212954">
              <w:t>11 600,00</w:t>
            </w:r>
          </w:p>
        </w:tc>
      </w:tr>
      <w:tr w:rsidR="00764190" w:rsidRPr="00212954" w:rsidTr="00337008">
        <w:trPr>
          <w:gridBefore w:val="1"/>
          <w:wBefore w:w="142" w:type="dxa"/>
          <w:trHeight w:val="288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4190" w:rsidRPr="00212954" w:rsidRDefault="00764190" w:rsidP="002B16A5">
            <w:r w:rsidRPr="00212954">
              <w:t xml:space="preserve">Прочая закупка товаров, работ, </w:t>
            </w:r>
          </w:p>
        </w:tc>
        <w:tc>
          <w:tcPr>
            <w:tcW w:w="14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90" w:rsidRPr="00212954" w:rsidRDefault="00764190" w:rsidP="002B16A5">
            <w:pPr>
              <w:jc w:val="center"/>
            </w:pPr>
            <w:r w:rsidRPr="00212954">
              <w:t>0790081050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4190" w:rsidRPr="00212954" w:rsidRDefault="00764190" w:rsidP="002B16A5">
            <w:pPr>
              <w:jc w:val="center"/>
            </w:pPr>
            <w:r w:rsidRPr="00212954">
              <w:t>244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4190" w:rsidRPr="00212954" w:rsidRDefault="00764190" w:rsidP="002B16A5">
            <w:pPr>
              <w:jc w:val="center"/>
            </w:pPr>
            <w:r w:rsidRPr="00212954">
              <w:t>0503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190" w:rsidRPr="00212954" w:rsidRDefault="00764190" w:rsidP="002B16A5">
            <w:pPr>
              <w:jc w:val="right"/>
            </w:pPr>
            <w:r w:rsidRPr="00212954">
              <w:t>11 400,00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190" w:rsidRPr="00212954" w:rsidRDefault="00764190" w:rsidP="002B16A5">
            <w:pPr>
              <w:jc w:val="right"/>
            </w:pPr>
            <w:r w:rsidRPr="00212954">
              <w:t>11 500,00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190" w:rsidRPr="00212954" w:rsidRDefault="00764190" w:rsidP="002B16A5">
            <w:pPr>
              <w:jc w:val="right"/>
            </w:pPr>
            <w:r w:rsidRPr="00212954">
              <w:t>11 600,00</w:t>
            </w:r>
          </w:p>
        </w:tc>
      </w:tr>
      <w:tr w:rsidR="00764190" w:rsidRPr="00212954" w:rsidTr="00337008">
        <w:trPr>
          <w:gridBefore w:val="1"/>
          <w:wBefore w:w="142" w:type="dxa"/>
          <w:trHeight w:val="1020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4190" w:rsidRPr="00212954" w:rsidRDefault="00764190" w:rsidP="002B16A5">
            <w:r w:rsidRPr="00212954">
              <w:t>Прочие мероприятия по благоустройству в рамках муниципальной программы  "Повышение качества жизни и прочие мероприятия на территории Зыковского сельсовета на 2014-2024 гг."</w:t>
            </w:r>
          </w:p>
        </w:tc>
        <w:tc>
          <w:tcPr>
            <w:tcW w:w="14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90" w:rsidRPr="00212954" w:rsidRDefault="00764190" w:rsidP="002B16A5">
            <w:pPr>
              <w:jc w:val="center"/>
            </w:pPr>
            <w:r w:rsidRPr="00212954">
              <w:t>0790081060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90" w:rsidRPr="00212954" w:rsidRDefault="00764190" w:rsidP="002B16A5">
            <w:pPr>
              <w:jc w:val="center"/>
            </w:pPr>
            <w:r w:rsidRPr="00212954">
              <w:t> 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90" w:rsidRPr="00212954" w:rsidRDefault="00764190" w:rsidP="002B16A5">
            <w:pPr>
              <w:jc w:val="center"/>
            </w:pPr>
            <w:r w:rsidRPr="00212954">
              <w:t>0503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90" w:rsidRPr="00212954" w:rsidRDefault="00764190" w:rsidP="002B16A5">
            <w:pPr>
              <w:jc w:val="right"/>
            </w:pPr>
            <w:r w:rsidRPr="00212954">
              <w:t>440 000,00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90" w:rsidRPr="00212954" w:rsidRDefault="00764190" w:rsidP="002B16A5">
            <w:pPr>
              <w:jc w:val="right"/>
            </w:pPr>
            <w:r w:rsidRPr="00212954">
              <w:t>460 000,00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90" w:rsidRPr="00212954" w:rsidRDefault="00764190" w:rsidP="002B16A5">
            <w:pPr>
              <w:jc w:val="right"/>
            </w:pPr>
            <w:r w:rsidRPr="00212954">
              <w:t>460 000,00</w:t>
            </w:r>
          </w:p>
        </w:tc>
      </w:tr>
      <w:tr w:rsidR="00764190" w:rsidRPr="00212954" w:rsidTr="00337008">
        <w:trPr>
          <w:gridBefore w:val="1"/>
          <w:wBefore w:w="142" w:type="dxa"/>
          <w:trHeight w:val="288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4190" w:rsidRPr="00212954" w:rsidRDefault="00764190" w:rsidP="002B16A5">
            <w:r w:rsidRPr="00212954">
              <w:t>Прочая закупка товаров, работ, услуг</w:t>
            </w:r>
          </w:p>
        </w:tc>
        <w:tc>
          <w:tcPr>
            <w:tcW w:w="14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90" w:rsidRPr="00212954" w:rsidRDefault="00764190" w:rsidP="002B16A5">
            <w:pPr>
              <w:jc w:val="center"/>
            </w:pPr>
            <w:r w:rsidRPr="00212954">
              <w:t>0790081060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190" w:rsidRPr="00212954" w:rsidRDefault="00764190" w:rsidP="002B16A5">
            <w:pPr>
              <w:jc w:val="center"/>
            </w:pPr>
            <w:r w:rsidRPr="00212954">
              <w:t>244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190" w:rsidRPr="00212954" w:rsidRDefault="00764190" w:rsidP="002B16A5">
            <w:pPr>
              <w:jc w:val="center"/>
            </w:pPr>
            <w:r w:rsidRPr="00212954">
              <w:t>0503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190" w:rsidRPr="00212954" w:rsidRDefault="00764190" w:rsidP="002B16A5">
            <w:pPr>
              <w:jc w:val="right"/>
            </w:pPr>
            <w:r w:rsidRPr="00212954">
              <w:t>440 000,00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190" w:rsidRPr="00212954" w:rsidRDefault="00764190" w:rsidP="002B16A5">
            <w:pPr>
              <w:jc w:val="right"/>
            </w:pPr>
            <w:r w:rsidRPr="00212954">
              <w:t>460 000,00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190" w:rsidRPr="00212954" w:rsidRDefault="00764190" w:rsidP="002B16A5">
            <w:pPr>
              <w:jc w:val="right"/>
            </w:pPr>
            <w:r w:rsidRPr="00212954">
              <w:t>460 000,00</w:t>
            </w:r>
          </w:p>
        </w:tc>
      </w:tr>
      <w:tr w:rsidR="00764190" w:rsidRPr="00212954" w:rsidTr="00337008">
        <w:trPr>
          <w:gridBefore w:val="1"/>
          <w:wBefore w:w="142" w:type="dxa"/>
          <w:trHeight w:val="1428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4190" w:rsidRPr="00212954" w:rsidRDefault="00764190" w:rsidP="002B16A5">
            <w:r w:rsidRPr="00212954">
              <w:t xml:space="preserve">Мероприятия по «Энергосбережению  и повышение энергетической эффективности на территории Зыковского сельсовета на 2016-2024 годы»   в рамках муниципальной программы  "Повышение качества жизни и прочие мероприятия на </w:t>
            </w:r>
            <w:r w:rsidRPr="00212954">
              <w:lastRenderedPageBreak/>
              <w:t>территории Зыковского сельсовета на 2014-2024 гг."</w:t>
            </w:r>
          </w:p>
        </w:tc>
        <w:tc>
          <w:tcPr>
            <w:tcW w:w="14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90" w:rsidRPr="00212954" w:rsidRDefault="00764190" w:rsidP="002B16A5">
            <w:pPr>
              <w:jc w:val="center"/>
            </w:pPr>
            <w:r w:rsidRPr="00212954">
              <w:lastRenderedPageBreak/>
              <w:t>0790081070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90" w:rsidRPr="00212954" w:rsidRDefault="00764190" w:rsidP="002B16A5">
            <w:pPr>
              <w:jc w:val="center"/>
            </w:pPr>
            <w:r w:rsidRPr="00212954">
              <w:t> 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90" w:rsidRPr="00212954" w:rsidRDefault="00764190" w:rsidP="002B16A5">
            <w:pPr>
              <w:jc w:val="center"/>
            </w:pPr>
            <w:r w:rsidRPr="00212954">
              <w:t>0503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190" w:rsidRPr="00212954" w:rsidRDefault="00764190" w:rsidP="002B16A5">
            <w:pPr>
              <w:jc w:val="right"/>
            </w:pPr>
            <w:r w:rsidRPr="00212954">
              <w:t>924 880,00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190" w:rsidRPr="00212954" w:rsidRDefault="00764190" w:rsidP="002B16A5">
            <w:pPr>
              <w:jc w:val="right"/>
            </w:pPr>
            <w:r w:rsidRPr="00212954">
              <w:t>933 205,00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190" w:rsidRPr="00212954" w:rsidRDefault="00764190" w:rsidP="002B16A5">
            <w:pPr>
              <w:jc w:val="right"/>
            </w:pPr>
            <w:r w:rsidRPr="00212954">
              <w:t>963 066,00</w:t>
            </w:r>
          </w:p>
        </w:tc>
      </w:tr>
      <w:tr w:rsidR="00764190" w:rsidRPr="00212954" w:rsidTr="00337008">
        <w:trPr>
          <w:gridBefore w:val="1"/>
          <w:wBefore w:w="142" w:type="dxa"/>
          <w:trHeight w:val="288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4190" w:rsidRPr="00212954" w:rsidRDefault="00764190" w:rsidP="002B16A5">
            <w:r w:rsidRPr="00212954">
              <w:lastRenderedPageBreak/>
              <w:t xml:space="preserve">Прочая закупка товаров, работ, услуг </w:t>
            </w:r>
          </w:p>
        </w:tc>
        <w:tc>
          <w:tcPr>
            <w:tcW w:w="14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90" w:rsidRPr="00212954" w:rsidRDefault="00764190" w:rsidP="002B16A5">
            <w:pPr>
              <w:jc w:val="center"/>
            </w:pPr>
            <w:r w:rsidRPr="00212954">
              <w:t>0790081070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4190" w:rsidRPr="00212954" w:rsidRDefault="00764190" w:rsidP="002B16A5">
            <w:pPr>
              <w:jc w:val="center"/>
            </w:pPr>
            <w:r w:rsidRPr="00212954">
              <w:t>244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4190" w:rsidRPr="00212954" w:rsidRDefault="00764190" w:rsidP="002B16A5">
            <w:pPr>
              <w:jc w:val="center"/>
            </w:pPr>
            <w:r w:rsidRPr="00212954">
              <w:t>0503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64190" w:rsidRPr="00212954" w:rsidRDefault="00764190" w:rsidP="002B16A5">
            <w:pPr>
              <w:jc w:val="right"/>
            </w:pPr>
            <w:r w:rsidRPr="00212954">
              <w:t>924 880,00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64190" w:rsidRPr="00212954" w:rsidRDefault="00764190" w:rsidP="002B16A5">
            <w:pPr>
              <w:jc w:val="right"/>
            </w:pPr>
            <w:r w:rsidRPr="00212954">
              <w:t>933 205,00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64190" w:rsidRPr="00212954" w:rsidRDefault="00764190" w:rsidP="002B16A5">
            <w:pPr>
              <w:jc w:val="right"/>
            </w:pPr>
            <w:r w:rsidRPr="00212954">
              <w:t>963 066,00</w:t>
            </w:r>
          </w:p>
        </w:tc>
      </w:tr>
      <w:tr w:rsidR="00764190" w:rsidRPr="00212954" w:rsidTr="00337008">
        <w:trPr>
          <w:gridBefore w:val="1"/>
          <w:wBefore w:w="142" w:type="dxa"/>
          <w:trHeight w:val="1020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90" w:rsidRPr="00212954" w:rsidRDefault="00764190" w:rsidP="002B16A5">
            <w:r w:rsidRPr="00212954">
              <w:t>Субсидии из краевого бюджета по муниципальной программе "Содействие органам местного самоуправления в формировании современной городской (сельской) среды"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90" w:rsidRPr="00212954" w:rsidRDefault="00764190" w:rsidP="002B16A5">
            <w:pPr>
              <w:jc w:val="center"/>
            </w:pPr>
            <w:r w:rsidRPr="00212954">
              <w:t>07900S4590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4190" w:rsidRPr="00212954" w:rsidRDefault="00764190" w:rsidP="002B16A5">
            <w:pPr>
              <w:jc w:val="center"/>
            </w:pPr>
            <w:r w:rsidRPr="00212954">
              <w:t> 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4190" w:rsidRPr="00212954" w:rsidRDefault="00764190" w:rsidP="002B16A5">
            <w:pPr>
              <w:jc w:val="center"/>
            </w:pPr>
            <w:r w:rsidRPr="00212954">
              <w:t>0503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64190" w:rsidRPr="00212954" w:rsidRDefault="00764190" w:rsidP="002B16A5">
            <w:pPr>
              <w:jc w:val="right"/>
            </w:pPr>
            <w:r w:rsidRPr="00212954">
              <w:t>99 079,00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64190" w:rsidRPr="00212954" w:rsidRDefault="00764190" w:rsidP="002B16A5">
            <w:pPr>
              <w:jc w:val="right"/>
            </w:pPr>
            <w:r w:rsidRPr="00212954">
              <w:t>0,00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64190" w:rsidRPr="00212954" w:rsidRDefault="00764190" w:rsidP="002B16A5">
            <w:pPr>
              <w:jc w:val="right"/>
            </w:pPr>
            <w:r w:rsidRPr="00212954">
              <w:t>0,00</w:t>
            </w:r>
          </w:p>
        </w:tc>
      </w:tr>
      <w:tr w:rsidR="00764190" w:rsidRPr="00212954" w:rsidTr="00337008">
        <w:trPr>
          <w:gridBefore w:val="1"/>
          <w:wBefore w:w="142" w:type="dxa"/>
          <w:trHeight w:val="288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90" w:rsidRPr="00212954" w:rsidRDefault="00764190" w:rsidP="002B16A5">
            <w:r w:rsidRPr="00212954">
              <w:t xml:space="preserve">Прочая закупка товаров, работ и услуг 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90" w:rsidRPr="00212954" w:rsidRDefault="00764190" w:rsidP="002B16A5">
            <w:pPr>
              <w:jc w:val="center"/>
            </w:pPr>
            <w:r w:rsidRPr="00212954">
              <w:t>07900S4590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4190" w:rsidRPr="00212954" w:rsidRDefault="00764190" w:rsidP="002B16A5">
            <w:pPr>
              <w:jc w:val="center"/>
            </w:pPr>
            <w:r w:rsidRPr="00212954">
              <w:t>244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4190" w:rsidRPr="00212954" w:rsidRDefault="00764190" w:rsidP="002B16A5">
            <w:pPr>
              <w:jc w:val="center"/>
            </w:pPr>
            <w:r w:rsidRPr="00212954">
              <w:t>0503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64190" w:rsidRPr="00212954" w:rsidRDefault="00764190" w:rsidP="002B16A5">
            <w:pPr>
              <w:jc w:val="right"/>
            </w:pPr>
            <w:r w:rsidRPr="00212954">
              <w:t>99 079,00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64190" w:rsidRPr="00212954" w:rsidRDefault="00764190" w:rsidP="002B16A5">
            <w:pPr>
              <w:jc w:val="right"/>
            </w:pPr>
            <w:r w:rsidRPr="00212954">
              <w:t>0,00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64190" w:rsidRPr="00212954" w:rsidRDefault="00764190" w:rsidP="002B16A5">
            <w:pPr>
              <w:jc w:val="right"/>
            </w:pPr>
            <w:r w:rsidRPr="00212954">
              <w:t>0,00</w:t>
            </w:r>
          </w:p>
        </w:tc>
      </w:tr>
      <w:tr w:rsidR="00764190" w:rsidRPr="00212954" w:rsidTr="00337008">
        <w:trPr>
          <w:gridBefore w:val="1"/>
          <w:wBefore w:w="142" w:type="dxa"/>
          <w:trHeight w:val="1428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64190" w:rsidRPr="00212954" w:rsidRDefault="00764190" w:rsidP="002B16A5">
            <w:pPr>
              <w:rPr>
                <w:i/>
                <w:iCs/>
              </w:rPr>
            </w:pPr>
            <w:r w:rsidRPr="00212954">
              <w:rPr>
                <w:i/>
                <w:iCs/>
              </w:rPr>
              <w:t>Мероприятия по обеспечению пожарной безопасности и защите населения от ЧС природного и техногенного характера  в рамках муниципальной программы  "Повышение качества жизни и прочие мероприятия на территории Зыковского сельсовета на 2014-2024 гг."</w:t>
            </w:r>
          </w:p>
        </w:tc>
        <w:tc>
          <w:tcPr>
            <w:tcW w:w="14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90" w:rsidRPr="00212954" w:rsidRDefault="00764190" w:rsidP="002B16A5">
            <w:pPr>
              <w:jc w:val="center"/>
            </w:pPr>
            <w:r w:rsidRPr="00212954">
              <w:t>0790080000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4190" w:rsidRPr="00212954" w:rsidRDefault="00764190" w:rsidP="002B16A5">
            <w:pPr>
              <w:jc w:val="center"/>
            </w:pPr>
            <w:r w:rsidRPr="00212954">
              <w:t> 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4190" w:rsidRPr="00212954" w:rsidRDefault="00764190" w:rsidP="002B16A5">
            <w:pPr>
              <w:jc w:val="center"/>
            </w:pPr>
            <w:r w:rsidRPr="00212954">
              <w:t>0310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4190" w:rsidRPr="00212954" w:rsidRDefault="00764190" w:rsidP="002B16A5">
            <w:pPr>
              <w:jc w:val="right"/>
              <w:rPr>
                <w:b/>
                <w:bCs/>
              </w:rPr>
            </w:pPr>
            <w:r w:rsidRPr="00212954">
              <w:rPr>
                <w:b/>
                <w:bCs/>
              </w:rPr>
              <w:t>956 990,00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4190" w:rsidRPr="00212954" w:rsidRDefault="00764190" w:rsidP="002B16A5">
            <w:pPr>
              <w:jc w:val="right"/>
              <w:rPr>
                <w:b/>
                <w:bCs/>
              </w:rPr>
            </w:pPr>
            <w:r w:rsidRPr="00212954">
              <w:rPr>
                <w:b/>
                <w:bCs/>
              </w:rPr>
              <w:t>896 850,00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4190" w:rsidRPr="00212954" w:rsidRDefault="00764190" w:rsidP="002B16A5">
            <w:pPr>
              <w:jc w:val="right"/>
              <w:rPr>
                <w:b/>
                <w:bCs/>
              </w:rPr>
            </w:pPr>
            <w:r w:rsidRPr="00212954">
              <w:rPr>
                <w:b/>
                <w:bCs/>
              </w:rPr>
              <w:t>906 850,00</w:t>
            </w:r>
          </w:p>
        </w:tc>
      </w:tr>
      <w:tr w:rsidR="00764190" w:rsidRPr="00212954" w:rsidTr="00337008">
        <w:trPr>
          <w:gridBefore w:val="1"/>
          <w:wBefore w:w="142" w:type="dxa"/>
          <w:trHeight w:val="1020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4190" w:rsidRPr="00212954" w:rsidRDefault="00764190" w:rsidP="002B16A5">
            <w:r w:rsidRPr="00212954">
              <w:t>Мероприятия по содержанию пожарных пирсов в рамках муниципальной программы  "Повышение качества жизни и прочие мероприятия на территории Зыковского сельсовета на 2014-2024 гг."</w:t>
            </w:r>
          </w:p>
        </w:tc>
        <w:tc>
          <w:tcPr>
            <w:tcW w:w="14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90" w:rsidRPr="00212954" w:rsidRDefault="00764190" w:rsidP="002B16A5">
            <w:pPr>
              <w:jc w:val="center"/>
            </w:pPr>
            <w:r w:rsidRPr="00212954">
              <w:t>0790080190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90" w:rsidRPr="00212954" w:rsidRDefault="00764190" w:rsidP="002B16A5">
            <w:pPr>
              <w:jc w:val="center"/>
            </w:pPr>
            <w:r w:rsidRPr="00212954">
              <w:t> 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90" w:rsidRPr="00212954" w:rsidRDefault="00764190" w:rsidP="002B16A5">
            <w:pPr>
              <w:jc w:val="center"/>
            </w:pPr>
            <w:r w:rsidRPr="00212954">
              <w:t>0310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90" w:rsidRPr="00212954" w:rsidRDefault="00764190" w:rsidP="002B16A5">
            <w:pPr>
              <w:jc w:val="right"/>
            </w:pPr>
            <w:r w:rsidRPr="00212954">
              <w:t>0,00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90" w:rsidRPr="00212954" w:rsidRDefault="00764190" w:rsidP="002B16A5">
            <w:pPr>
              <w:jc w:val="right"/>
            </w:pPr>
            <w:r w:rsidRPr="00212954">
              <w:t>0,00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90" w:rsidRPr="00212954" w:rsidRDefault="00764190" w:rsidP="002B16A5">
            <w:pPr>
              <w:jc w:val="right"/>
            </w:pPr>
            <w:r w:rsidRPr="00212954">
              <w:t>0,00</w:t>
            </w:r>
          </w:p>
        </w:tc>
      </w:tr>
      <w:tr w:rsidR="00764190" w:rsidRPr="00212954" w:rsidTr="00337008">
        <w:trPr>
          <w:gridBefore w:val="1"/>
          <w:wBefore w:w="142" w:type="dxa"/>
          <w:trHeight w:val="288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4190" w:rsidRPr="00212954" w:rsidRDefault="00764190" w:rsidP="002B16A5">
            <w:r w:rsidRPr="00212954">
              <w:t xml:space="preserve">Прочая закупка товаров, работ, услуг </w:t>
            </w:r>
          </w:p>
        </w:tc>
        <w:tc>
          <w:tcPr>
            <w:tcW w:w="14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90" w:rsidRPr="00212954" w:rsidRDefault="00764190" w:rsidP="002B16A5">
            <w:pPr>
              <w:jc w:val="center"/>
            </w:pPr>
            <w:r w:rsidRPr="00212954">
              <w:t>0790080190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190" w:rsidRPr="00212954" w:rsidRDefault="00764190" w:rsidP="002B16A5">
            <w:pPr>
              <w:jc w:val="center"/>
            </w:pPr>
            <w:r w:rsidRPr="00212954">
              <w:t>244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190" w:rsidRPr="00212954" w:rsidRDefault="00764190" w:rsidP="002B16A5">
            <w:pPr>
              <w:jc w:val="center"/>
            </w:pPr>
            <w:r w:rsidRPr="00212954">
              <w:t>0310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90" w:rsidRPr="00212954" w:rsidRDefault="00764190" w:rsidP="002B16A5">
            <w:pPr>
              <w:jc w:val="right"/>
            </w:pPr>
            <w:r w:rsidRPr="00212954">
              <w:t>0,00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90" w:rsidRPr="00212954" w:rsidRDefault="00764190" w:rsidP="002B16A5">
            <w:pPr>
              <w:jc w:val="right"/>
            </w:pPr>
            <w:r w:rsidRPr="00212954">
              <w:t>0,00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90" w:rsidRPr="00212954" w:rsidRDefault="00764190" w:rsidP="002B16A5">
            <w:pPr>
              <w:jc w:val="right"/>
            </w:pPr>
            <w:r w:rsidRPr="00212954">
              <w:t>0,00</w:t>
            </w:r>
          </w:p>
        </w:tc>
      </w:tr>
      <w:tr w:rsidR="00764190" w:rsidRPr="00212954" w:rsidTr="00337008">
        <w:trPr>
          <w:gridBefore w:val="1"/>
          <w:wBefore w:w="142" w:type="dxa"/>
          <w:trHeight w:val="1224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4190" w:rsidRPr="00212954" w:rsidRDefault="00764190" w:rsidP="002B16A5">
            <w:r w:rsidRPr="00212954">
              <w:t xml:space="preserve">Мероприятия по прокладыванию минерализованных полос в рамках муниципальной программы  "Повышение качества </w:t>
            </w:r>
            <w:r w:rsidRPr="00212954">
              <w:lastRenderedPageBreak/>
              <w:t>жизни и прочие мероприятия на территории Зыковского сельсовета на 2014-2024 гг."</w:t>
            </w:r>
          </w:p>
        </w:tc>
        <w:tc>
          <w:tcPr>
            <w:tcW w:w="14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90" w:rsidRPr="00212954" w:rsidRDefault="00764190" w:rsidP="002B16A5">
            <w:pPr>
              <w:jc w:val="center"/>
            </w:pPr>
            <w:r w:rsidRPr="00212954">
              <w:lastRenderedPageBreak/>
              <w:t>0790080200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90" w:rsidRPr="00212954" w:rsidRDefault="00764190" w:rsidP="002B16A5">
            <w:pPr>
              <w:jc w:val="center"/>
            </w:pPr>
            <w:r w:rsidRPr="00212954">
              <w:t> 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90" w:rsidRPr="00212954" w:rsidRDefault="00764190" w:rsidP="002B16A5">
            <w:pPr>
              <w:jc w:val="center"/>
            </w:pPr>
            <w:r w:rsidRPr="00212954">
              <w:t>0310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90" w:rsidRPr="00212954" w:rsidRDefault="00764190" w:rsidP="002B16A5">
            <w:pPr>
              <w:jc w:val="right"/>
            </w:pPr>
            <w:r w:rsidRPr="00212954">
              <w:t>0,00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90" w:rsidRPr="00212954" w:rsidRDefault="00764190" w:rsidP="002B16A5">
            <w:pPr>
              <w:jc w:val="right"/>
            </w:pPr>
            <w:r w:rsidRPr="00212954">
              <w:t>0,00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90" w:rsidRPr="00212954" w:rsidRDefault="00764190" w:rsidP="002B16A5">
            <w:pPr>
              <w:jc w:val="right"/>
            </w:pPr>
            <w:r w:rsidRPr="00212954">
              <w:t>0,00</w:t>
            </w:r>
          </w:p>
        </w:tc>
      </w:tr>
      <w:tr w:rsidR="00764190" w:rsidRPr="00212954" w:rsidTr="00337008">
        <w:trPr>
          <w:gridBefore w:val="1"/>
          <w:wBefore w:w="142" w:type="dxa"/>
          <w:trHeight w:val="288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4190" w:rsidRPr="00212954" w:rsidRDefault="00764190" w:rsidP="002B16A5">
            <w:r w:rsidRPr="00212954">
              <w:lastRenderedPageBreak/>
              <w:t xml:space="preserve">Прочая закупка товаров, работ, услуг </w:t>
            </w:r>
          </w:p>
        </w:tc>
        <w:tc>
          <w:tcPr>
            <w:tcW w:w="14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90" w:rsidRPr="00212954" w:rsidRDefault="00764190" w:rsidP="002B16A5">
            <w:pPr>
              <w:jc w:val="center"/>
            </w:pPr>
            <w:r w:rsidRPr="00212954">
              <w:t>0790080200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4190" w:rsidRPr="00212954" w:rsidRDefault="00764190" w:rsidP="002B16A5">
            <w:pPr>
              <w:jc w:val="center"/>
            </w:pPr>
            <w:r w:rsidRPr="00212954">
              <w:t>244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4190" w:rsidRPr="00212954" w:rsidRDefault="00764190" w:rsidP="002B16A5">
            <w:pPr>
              <w:jc w:val="center"/>
            </w:pPr>
            <w:r w:rsidRPr="00212954">
              <w:t>0310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90" w:rsidRPr="00212954" w:rsidRDefault="00764190" w:rsidP="002B16A5">
            <w:pPr>
              <w:jc w:val="right"/>
            </w:pPr>
            <w:r w:rsidRPr="00212954">
              <w:t>0,00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90" w:rsidRPr="00212954" w:rsidRDefault="00764190" w:rsidP="002B16A5">
            <w:pPr>
              <w:jc w:val="right"/>
            </w:pPr>
            <w:r w:rsidRPr="00212954">
              <w:t>0,00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90" w:rsidRPr="00212954" w:rsidRDefault="00764190" w:rsidP="002B16A5">
            <w:pPr>
              <w:jc w:val="right"/>
            </w:pPr>
            <w:r w:rsidRPr="00212954">
              <w:t>0,00</w:t>
            </w:r>
          </w:p>
        </w:tc>
      </w:tr>
      <w:tr w:rsidR="00764190" w:rsidRPr="00212954" w:rsidTr="00337008">
        <w:trPr>
          <w:gridBefore w:val="1"/>
          <w:wBefore w:w="142" w:type="dxa"/>
          <w:trHeight w:val="408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4190" w:rsidRPr="00212954" w:rsidRDefault="00764190" w:rsidP="002B16A5">
            <w:proofErr w:type="spellStart"/>
            <w:r w:rsidRPr="00212954">
              <w:t>Софинансирование</w:t>
            </w:r>
            <w:proofErr w:type="spellEnd"/>
            <w:r w:rsidRPr="00212954">
              <w:t xml:space="preserve"> субсидии на обеспечение пожарной безопасности</w:t>
            </w:r>
          </w:p>
        </w:tc>
        <w:tc>
          <w:tcPr>
            <w:tcW w:w="14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90" w:rsidRPr="00212954" w:rsidRDefault="00764190" w:rsidP="002B16A5">
            <w:pPr>
              <w:jc w:val="center"/>
            </w:pPr>
            <w:r w:rsidRPr="00212954">
              <w:t>07900S4120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4190" w:rsidRPr="00212954" w:rsidRDefault="00764190" w:rsidP="002B16A5">
            <w:pPr>
              <w:jc w:val="center"/>
            </w:pPr>
            <w:r w:rsidRPr="00212954">
              <w:t> 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4190" w:rsidRPr="00212954" w:rsidRDefault="00764190" w:rsidP="002B16A5">
            <w:pPr>
              <w:jc w:val="center"/>
            </w:pPr>
            <w:r w:rsidRPr="00212954">
              <w:t>0310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90" w:rsidRPr="00212954" w:rsidRDefault="00764190" w:rsidP="002B16A5">
            <w:pPr>
              <w:jc w:val="right"/>
            </w:pPr>
            <w:r w:rsidRPr="00212954">
              <w:t>79 140,00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90" w:rsidRPr="00212954" w:rsidRDefault="00764190" w:rsidP="002B16A5">
            <w:pPr>
              <w:jc w:val="right"/>
            </w:pPr>
            <w:r w:rsidRPr="00212954">
              <w:t>0,00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90" w:rsidRPr="00212954" w:rsidRDefault="00764190" w:rsidP="002B16A5">
            <w:pPr>
              <w:jc w:val="right"/>
            </w:pPr>
            <w:r w:rsidRPr="00212954">
              <w:t>0,00</w:t>
            </w:r>
          </w:p>
        </w:tc>
      </w:tr>
      <w:tr w:rsidR="00764190" w:rsidRPr="00212954" w:rsidTr="00337008">
        <w:trPr>
          <w:gridBefore w:val="1"/>
          <w:wBefore w:w="142" w:type="dxa"/>
          <w:trHeight w:val="288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4190" w:rsidRPr="00212954" w:rsidRDefault="00764190" w:rsidP="002B16A5">
            <w:r w:rsidRPr="00212954">
              <w:t xml:space="preserve">Прочая закупка товаров, работ, услуг </w:t>
            </w:r>
          </w:p>
        </w:tc>
        <w:tc>
          <w:tcPr>
            <w:tcW w:w="14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90" w:rsidRPr="00212954" w:rsidRDefault="00764190" w:rsidP="002B16A5">
            <w:pPr>
              <w:jc w:val="center"/>
            </w:pPr>
            <w:r w:rsidRPr="00212954">
              <w:t>07900S4120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4190" w:rsidRPr="00212954" w:rsidRDefault="00764190" w:rsidP="002B16A5">
            <w:pPr>
              <w:jc w:val="center"/>
            </w:pPr>
            <w:r w:rsidRPr="00212954">
              <w:t>244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4190" w:rsidRPr="00212954" w:rsidRDefault="00764190" w:rsidP="002B16A5">
            <w:pPr>
              <w:jc w:val="center"/>
            </w:pPr>
            <w:r w:rsidRPr="00212954">
              <w:t>0310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90" w:rsidRPr="00212954" w:rsidRDefault="00764190" w:rsidP="002B16A5">
            <w:pPr>
              <w:jc w:val="right"/>
            </w:pPr>
            <w:r w:rsidRPr="00212954">
              <w:t>79 140,00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90" w:rsidRPr="00212954" w:rsidRDefault="00764190" w:rsidP="002B16A5">
            <w:pPr>
              <w:jc w:val="right"/>
            </w:pPr>
            <w:r w:rsidRPr="00212954">
              <w:t>0,00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90" w:rsidRPr="00212954" w:rsidRDefault="00764190" w:rsidP="002B16A5">
            <w:pPr>
              <w:jc w:val="right"/>
            </w:pPr>
            <w:r w:rsidRPr="00212954">
              <w:t>0,00</w:t>
            </w:r>
          </w:p>
        </w:tc>
      </w:tr>
      <w:tr w:rsidR="00764190" w:rsidRPr="00212954" w:rsidTr="00337008">
        <w:trPr>
          <w:gridBefore w:val="1"/>
          <w:wBefore w:w="142" w:type="dxa"/>
          <w:trHeight w:val="288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4190" w:rsidRPr="00212954" w:rsidRDefault="00764190" w:rsidP="002B16A5">
            <w:r w:rsidRPr="00212954">
              <w:t xml:space="preserve">Прочая закупка товаров, работ, услуг </w:t>
            </w:r>
          </w:p>
        </w:tc>
        <w:tc>
          <w:tcPr>
            <w:tcW w:w="14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90" w:rsidRPr="00212954" w:rsidRDefault="00764190" w:rsidP="002B16A5">
            <w:pPr>
              <w:jc w:val="center"/>
            </w:pPr>
            <w:r w:rsidRPr="00212954">
              <w:t>07900S4120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4190" w:rsidRPr="00212954" w:rsidRDefault="00764190" w:rsidP="002B16A5">
            <w:pPr>
              <w:jc w:val="center"/>
            </w:pPr>
            <w:r w:rsidRPr="00212954">
              <w:t>244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4190" w:rsidRPr="00212954" w:rsidRDefault="00764190" w:rsidP="002B16A5">
            <w:pPr>
              <w:jc w:val="center"/>
            </w:pPr>
            <w:r w:rsidRPr="00212954">
              <w:t>0310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90" w:rsidRPr="00212954" w:rsidRDefault="00764190" w:rsidP="002B16A5">
            <w:pPr>
              <w:jc w:val="right"/>
            </w:pPr>
            <w:r w:rsidRPr="00212954">
              <w:t>0,00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90" w:rsidRPr="00212954" w:rsidRDefault="00764190" w:rsidP="002B16A5">
            <w:pPr>
              <w:jc w:val="right"/>
            </w:pPr>
            <w:r w:rsidRPr="00212954">
              <w:t>0,00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90" w:rsidRPr="00212954" w:rsidRDefault="00764190" w:rsidP="002B16A5">
            <w:pPr>
              <w:jc w:val="right"/>
            </w:pPr>
            <w:r w:rsidRPr="00212954">
              <w:t>0,00</w:t>
            </w:r>
          </w:p>
        </w:tc>
      </w:tr>
      <w:tr w:rsidR="00764190" w:rsidRPr="00212954" w:rsidTr="00337008">
        <w:trPr>
          <w:gridBefore w:val="1"/>
          <w:wBefore w:w="142" w:type="dxa"/>
          <w:trHeight w:val="1224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4190" w:rsidRPr="00212954" w:rsidRDefault="00764190" w:rsidP="002B16A5">
            <w:r w:rsidRPr="00212954">
              <w:t>Мероприятия по установке и обслуживанию видеонаблюдения в здании администрации в рамках муниципальной программы  "Повышение качества жизни и прочие мероприятия на территории Зыковского сельсовета на 2014-2024 гг."</w:t>
            </w:r>
          </w:p>
        </w:tc>
        <w:tc>
          <w:tcPr>
            <w:tcW w:w="14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90" w:rsidRPr="00212954" w:rsidRDefault="00764190" w:rsidP="002B16A5">
            <w:pPr>
              <w:jc w:val="center"/>
            </w:pPr>
            <w:r w:rsidRPr="00212954">
              <w:t>0700980160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90" w:rsidRPr="00212954" w:rsidRDefault="00764190" w:rsidP="002B16A5">
            <w:pPr>
              <w:jc w:val="center"/>
            </w:pPr>
            <w:r w:rsidRPr="00212954">
              <w:t> 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90" w:rsidRPr="00212954" w:rsidRDefault="00764190" w:rsidP="002B16A5">
            <w:pPr>
              <w:jc w:val="center"/>
            </w:pPr>
            <w:r w:rsidRPr="00212954">
              <w:t>0310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90" w:rsidRPr="00212954" w:rsidRDefault="00764190" w:rsidP="002B16A5">
            <w:pPr>
              <w:jc w:val="right"/>
            </w:pPr>
            <w:r w:rsidRPr="00212954">
              <w:t>146 850,00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90" w:rsidRPr="00212954" w:rsidRDefault="00764190" w:rsidP="002B16A5">
            <w:pPr>
              <w:jc w:val="right"/>
            </w:pPr>
            <w:r w:rsidRPr="00212954">
              <w:t>146 850,00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90" w:rsidRPr="00212954" w:rsidRDefault="00764190" w:rsidP="002B16A5">
            <w:pPr>
              <w:jc w:val="right"/>
            </w:pPr>
            <w:r w:rsidRPr="00212954">
              <w:t>146 850,00</w:t>
            </w:r>
          </w:p>
        </w:tc>
      </w:tr>
      <w:tr w:rsidR="00764190" w:rsidRPr="00212954" w:rsidTr="00337008">
        <w:trPr>
          <w:gridBefore w:val="1"/>
          <w:wBefore w:w="142" w:type="dxa"/>
          <w:trHeight w:val="288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4190" w:rsidRPr="00212954" w:rsidRDefault="00764190" w:rsidP="002B16A5">
            <w:r w:rsidRPr="00212954">
              <w:t xml:space="preserve">Прочая закупка товаров, работ, услуг </w:t>
            </w:r>
          </w:p>
        </w:tc>
        <w:tc>
          <w:tcPr>
            <w:tcW w:w="14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90" w:rsidRPr="00212954" w:rsidRDefault="00764190" w:rsidP="002B16A5">
            <w:pPr>
              <w:jc w:val="center"/>
            </w:pPr>
            <w:r w:rsidRPr="00212954">
              <w:t>0700980160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4190" w:rsidRPr="00212954" w:rsidRDefault="00764190" w:rsidP="002B16A5">
            <w:pPr>
              <w:jc w:val="center"/>
            </w:pPr>
            <w:r w:rsidRPr="00212954">
              <w:t>244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4190" w:rsidRPr="00212954" w:rsidRDefault="00764190" w:rsidP="002B16A5">
            <w:pPr>
              <w:jc w:val="center"/>
            </w:pPr>
            <w:r w:rsidRPr="00212954">
              <w:t>0310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90" w:rsidRPr="00212954" w:rsidRDefault="00764190" w:rsidP="002B16A5">
            <w:pPr>
              <w:jc w:val="right"/>
            </w:pPr>
            <w:r w:rsidRPr="00212954">
              <w:t>146 850,00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90" w:rsidRPr="00212954" w:rsidRDefault="00764190" w:rsidP="002B16A5">
            <w:pPr>
              <w:jc w:val="right"/>
            </w:pPr>
            <w:r w:rsidRPr="00212954">
              <w:t>146 850,00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90" w:rsidRPr="00212954" w:rsidRDefault="00764190" w:rsidP="002B16A5">
            <w:pPr>
              <w:jc w:val="right"/>
            </w:pPr>
            <w:r w:rsidRPr="00212954">
              <w:t>146 850,00</w:t>
            </w:r>
          </w:p>
        </w:tc>
      </w:tr>
      <w:tr w:rsidR="00764190" w:rsidRPr="00212954" w:rsidTr="00337008">
        <w:trPr>
          <w:gridBefore w:val="1"/>
          <w:wBefore w:w="142" w:type="dxa"/>
          <w:trHeight w:val="1224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4190" w:rsidRPr="00212954" w:rsidRDefault="00764190" w:rsidP="002B16A5">
            <w:r w:rsidRPr="00212954">
              <w:t>Мероприятия по содержанию и ремонту гидротехнических сооружений в рамках муниципальной программы  "Повышение качества жизни и прочие мероприятия на территории Зыковского сельсовета на 2014-2024 гг."</w:t>
            </w:r>
          </w:p>
        </w:tc>
        <w:tc>
          <w:tcPr>
            <w:tcW w:w="14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90" w:rsidRPr="00212954" w:rsidRDefault="00764190" w:rsidP="002B16A5">
            <w:pPr>
              <w:jc w:val="center"/>
            </w:pPr>
            <w:r w:rsidRPr="00212954">
              <w:t>0790080170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4190" w:rsidRPr="00212954" w:rsidRDefault="00764190" w:rsidP="002B16A5">
            <w:pPr>
              <w:jc w:val="center"/>
            </w:pPr>
            <w:r w:rsidRPr="00212954">
              <w:t> 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4190" w:rsidRPr="00212954" w:rsidRDefault="00764190" w:rsidP="002B16A5">
            <w:pPr>
              <w:jc w:val="center"/>
            </w:pPr>
            <w:r w:rsidRPr="00212954">
              <w:t>0310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90" w:rsidRPr="00212954" w:rsidRDefault="00764190" w:rsidP="002B16A5">
            <w:pPr>
              <w:jc w:val="right"/>
            </w:pPr>
            <w:r w:rsidRPr="00212954">
              <w:t>261 000,00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90" w:rsidRPr="00212954" w:rsidRDefault="00764190" w:rsidP="002B16A5">
            <w:pPr>
              <w:jc w:val="right"/>
            </w:pPr>
            <w:r w:rsidRPr="00212954">
              <w:t>280 000,00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90" w:rsidRPr="00212954" w:rsidRDefault="00764190" w:rsidP="002B16A5">
            <w:pPr>
              <w:jc w:val="right"/>
            </w:pPr>
            <w:r w:rsidRPr="00212954">
              <w:t>290 000,00</w:t>
            </w:r>
          </w:p>
        </w:tc>
      </w:tr>
      <w:tr w:rsidR="00764190" w:rsidRPr="00212954" w:rsidTr="00337008">
        <w:trPr>
          <w:gridBefore w:val="1"/>
          <w:wBefore w:w="142" w:type="dxa"/>
          <w:trHeight w:val="288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4190" w:rsidRPr="00212954" w:rsidRDefault="00764190" w:rsidP="002B16A5">
            <w:r w:rsidRPr="00212954">
              <w:t xml:space="preserve">Прочая закупка товаров, работ, услуг </w:t>
            </w:r>
          </w:p>
        </w:tc>
        <w:tc>
          <w:tcPr>
            <w:tcW w:w="14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90" w:rsidRPr="00212954" w:rsidRDefault="00764190" w:rsidP="002B16A5">
            <w:pPr>
              <w:jc w:val="center"/>
            </w:pPr>
            <w:r w:rsidRPr="00212954">
              <w:t>0790080170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4190" w:rsidRPr="00212954" w:rsidRDefault="00764190" w:rsidP="002B16A5">
            <w:pPr>
              <w:jc w:val="center"/>
            </w:pPr>
            <w:r w:rsidRPr="00212954">
              <w:t>244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4190" w:rsidRPr="00212954" w:rsidRDefault="00764190" w:rsidP="002B16A5">
            <w:pPr>
              <w:jc w:val="center"/>
            </w:pPr>
            <w:r w:rsidRPr="00212954">
              <w:t>0310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90" w:rsidRPr="00212954" w:rsidRDefault="00764190" w:rsidP="002B16A5">
            <w:pPr>
              <w:jc w:val="right"/>
            </w:pPr>
            <w:r w:rsidRPr="00212954">
              <w:t>261 000,00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90" w:rsidRPr="00212954" w:rsidRDefault="00764190" w:rsidP="002B16A5">
            <w:pPr>
              <w:jc w:val="right"/>
            </w:pPr>
            <w:r w:rsidRPr="00212954">
              <w:t>280 000,00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90" w:rsidRPr="00212954" w:rsidRDefault="00764190" w:rsidP="002B16A5">
            <w:pPr>
              <w:jc w:val="right"/>
            </w:pPr>
            <w:r w:rsidRPr="00212954">
              <w:t>290 000,00</w:t>
            </w:r>
          </w:p>
        </w:tc>
      </w:tr>
      <w:tr w:rsidR="00764190" w:rsidRPr="00212954" w:rsidTr="00337008">
        <w:trPr>
          <w:gridBefore w:val="1"/>
          <w:wBefore w:w="142" w:type="dxa"/>
          <w:trHeight w:val="1020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4190" w:rsidRPr="00212954" w:rsidRDefault="00764190" w:rsidP="002B16A5">
            <w:proofErr w:type="spellStart"/>
            <w:r w:rsidRPr="00212954">
              <w:t>Противопаводковые</w:t>
            </w:r>
            <w:proofErr w:type="spellEnd"/>
            <w:r w:rsidRPr="00212954">
              <w:t xml:space="preserve"> Мероприятия в рамках муниципальной программы  "Повышение качества жизни и прочие мероприятия на территории Зыковского </w:t>
            </w:r>
            <w:r w:rsidRPr="00212954">
              <w:lastRenderedPageBreak/>
              <w:t>сельсовета на 2014-2024 гг."</w:t>
            </w:r>
          </w:p>
        </w:tc>
        <w:tc>
          <w:tcPr>
            <w:tcW w:w="14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90" w:rsidRPr="00212954" w:rsidRDefault="00764190" w:rsidP="002B16A5">
            <w:pPr>
              <w:jc w:val="center"/>
            </w:pPr>
            <w:r w:rsidRPr="00212954">
              <w:lastRenderedPageBreak/>
              <w:t>0790080180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90" w:rsidRPr="00212954" w:rsidRDefault="00764190" w:rsidP="002B16A5">
            <w:pPr>
              <w:jc w:val="center"/>
            </w:pPr>
            <w:r w:rsidRPr="00212954">
              <w:t> 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90" w:rsidRPr="00212954" w:rsidRDefault="00764190" w:rsidP="002B16A5">
            <w:pPr>
              <w:jc w:val="center"/>
            </w:pPr>
            <w:r w:rsidRPr="00212954">
              <w:t>0310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90" w:rsidRPr="00212954" w:rsidRDefault="00764190" w:rsidP="002B16A5">
            <w:pPr>
              <w:jc w:val="right"/>
            </w:pPr>
            <w:r w:rsidRPr="00212954">
              <w:t>470 000,00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90" w:rsidRPr="00212954" w:rsidRDefault="00764190" w:rsidP="002B16A5">
            <w:pPr>
              <w:jc w:val="right"/>
            </w:pPr>
            <w:r w:rsidRPr="00212954">
              <w:t>470 000,00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90" w:rsidRPr="00212954" w:rsidRDefault="00764190" w:rsidP="002B16A5">
            <w:pPr>
              <w:jc w:val="right"/>
            </w:pPr>
            <w:r w:rsidRPr="00212954">
              <w:t>470 000,00</w:t>
            </w:r>
          </w:p>
        </w:tc>
      </w:tr>
      <w:tr w:rsidR="00764190" w:rsidRPr="00212954" w:rsidTr="00337008">
        <w:trPr>
          <w:gridBefore w:val="1"/>
          <w:wBefore w:w="142" w:type="dxa"/>
          <w:trHeight w:val="288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4190" w:rsidRPr="00212954" w:rsidRDefault="00764190" w:rsidP="002B16A5">
            <w:r w:rsidRPr="00212954">
              <w:lastRenderedPageBreak/>
              <w:t xml:space="preserve">Прочая закупка товаров, работ, услуг </w:t>
            </w:r>
          </w:p>
        </w:tc>
        <w:tc>
          <w:tcPr>
            <w:tcW w:w="14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90" w:rsidRPr="00212954" w:rsidRDefault="00764190" w:rsidP="002B16A5">
            <w:pPr>
              <w:jc w:val="center"/>
            </w:pPr>
            <w:r w:rsidRPr="00212954">
              <w:t>0790080180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4190" w:rsidRPr="00212954" w:rsidRDefault="00764190" w:rsidP="002B16A5">
            <w:pPr>
              <w:jc w:val="center"/>
            </w:pPr>
            <w:r w:rsidRPr="00212954">
              <w:t>244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4190" w:rsidRPr="00212954" w:rsidRDefault="00764190" w:rsidP="002B16A5">
            <w:pPr>
              <w:jc w:val="center"/>
            </w:pPr>
            <w:r w:rsidRPr="00212954">
              <w:t>0310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4190" w:rsidRPr="00212954" w:rsidRDefault="00764190" w:rsidP="002B16A5">
            <w:pPr>
              <w:jc w:val="right"/>
            </w:pPr>
            <w:r w:rsidRPr="00212954">
              <w:t>470 000,00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4190" w:rsidRPr="00212954" w:rsidRDefault="00764190" w:rsidP="002B16A5">
            <w:pPr>
              <w:jc w:val="right"/>
            </w:pPr>
            <w:r w:rsidRPr="00212954">
              <w:t>470 000,00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4190" w:rsidRPr="00212954" w:rsidRDefault="00764190" w:rsidP="002B16A5">
            <w:pPr>
              <w:jc w:val="right"/>
            </w:pPr>
            <w:r w:rsidRPr="00212954">
              <w:t>470 000,00</w:t>
            </w:r>
          </w:p>
        </w:tc>
      </w:tr>
      <w:tr w:rsidR="00764190" w:rsidRPr="00212954" w:rsidTr="00337008">
        <w:trPr>
          <w:gridBefore w:val="1"/>
          <w:wBefore w:w="142" w:type="dxa"/>
          <w:trHeight w:val="1224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4190" w:rsidRPr="00212954" w:rsidRDefault="00764190" w:rsidP="002B16A5">
            <w:pPr>
              <w:rPr>
                <w:i/>
                <w:iCs/>
              </w:rPr>
            </w:pPr>
            <w:r w:rsidRPr="00212954">
              <w:rPr>
                <w:i/>
                <w:iCs/>
              </w:rPr>
              <w:t>Мероприятия по содержанию и ремонту дорог общего пользования в рамках муниципальной программы  "Повышение качества жизни и прочие мероприятия на территории Зыковского сельсовета на 2014-2024 гг."</w:t>
            </w:r>
          </w:p>
        </w:tc>
        <w:tc>
          <w:tcPr>
            <w:tcW w:w="14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90" w:rsidRPr="00212954" w:rsidRDefault="00764190" w:rsidP="002B16A5">
            <w:pPr>
              <w:jc w:val="center"/>
            </w:pPr>
            <w:r w:rsidRPr="00212954">
              <w:t>0790080000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4190" w:rsidRPr="00212954" w:rsidRDefault="00764190" w:rsidP="002B16A5">
            <w:pPr>
              <w:jc w:val="center"/>
            </w:pPr>
            <w:r w:rsidRPr="00212954">
              <w:t> 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4190" w:rsidRPr="00212954" w:rsidRDefault="00764190" w:rsidP="002B16A5">
            <w:pPr>
              <w:jc w:val="center"/>
            </w:pPr>
            <w:r w:rsidRPr="00212954">
              <w:t>0409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4190" w:rsidRPr="00212954" w:rsidRDefault="00764190" w:rsidP="002B16A5">
            <w:pPr>
              <w:jc w:val="right"/>
              <w:rPr>
                <w:b/>
                <w:bCs/>
              </w:rPr>
            </w:pPr>
            <w:r w:rsidRPr="00212954">
              <w:rPr>
                <w:b/>
                <w:bCs/>
              </w:rPr>
              <w:t>6 431 720,00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4190" w:rsidRPr="00212954" w:rsidRDefault="00764190" w:rsidP="002B16A5">
            <w:pPr>
              <w:jc w:val="right"/>
              <w:rPr>
                <w:b/>
                <w:bCs/>
              </w:rPr>
            </w:pPr>
            <w:r w:rsidRPr="00212954">
              <w:rPr>
                <w:b/>
                <w:bCs/>
              </w:rPr>
              <w:t>2 370 700,00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4190" w:rsidRPr="00212954" w:rsidRDefault="00764190" w:rsidP="002B16A5">
            <w:pPr>
              <w:jc w:val="right"/>
              <w:rPr>
                <w:b/>
                <w:bCs/>
              </w:rPr>
            </w:pPr>
            <w:r w:rsidRPr="00212954">
              <w:rPr>
                <w:b/>
                <w:bCs/>
              </w:rPr>
              <w:t>2 396 300,00</w:t>
            </w:r>
          </w:p>
        </w:tc>
      </w:tr>
      <w:tr w:rsidR="00764190" w:rsidRPr="00212954" w:rsidTr="00337008">
        <w:trPr>
          <w:gridBefore w:val="1"/>
          <w:wBefore w:w="142" w:type="dxa"/>
          <w:trHeight w:val="816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4190" w:rsidRPr="00212954" w:rsidRDefault="00764190" w:rsidP="002B16A5">
            <w:r w:rsidRPr="00212954">
              <w:t>Дорожные фонды  в рамках муниципальной программы  "Повышение качества жизни и прочие мероприятия на территории Зыковского сельсовета на 2014-2024гг."</w:t>
            </w:r>
          </w:p>
        </w:tc>
        <w:tc>
          <w:tcPr>
            <w:tcW w:w="14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90" w:rsidRPr="00212954" w:rsidRDefault="00764190" w:rsidP="002B16A5">
            <w:pPr>
              <w:jc w:val="center"/>
            </w:pPr>
            <w:r w:rsidRPr="00212954">
              <w:t>0790080000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90" w:rsidRPr="00212954" w:rsidRDefault="00764190" w:rsidP="002B16A5">
            <w:pPr>
              <w:jc w:val="center"/>
            </w:pPr>
            <w:r w:rsidRPr="00212954">
              <w:t> 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90" w:rsidRPr="00212954" w:rsidRDefault="00764190" w:rsidP="002B16A5">
            <w:pPr>
              <w:jc w:val="center"/>
            </w:pPr>
            <w:r w:rsidRPr="00212954">
              <w:t>0409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90" w:rsidRPr="00212954" w:rsidRDefault="00764190" w:rsidP="002B16A5">
            <w:pPr>
              <w:jc w:val="right"/>
            </w:pPr>
            <w:r w:rsidRPr="00212954">
              <w:t>6 431 720,00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90" w:rsidRPr="00212954" w:rsidRDefault="00764190" w:rsidP="002B16A5">
            <w:pPr>
              <w:jc w:val="right"/>
            </w:pPr>
            <w:r w:rsidRPr="00212954">
              <w:t>2 370 700,00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90" w:rsidRPr="00212954" w:rsidRDefault="00764190" w:rsidP="002B16A5">
            <w:pPr>
              <w:jc w:val="right"/>
            </w:pPr>
            <w:r w:rsidRPr="00212954">
              <w:t>2 396 300,00</w:t>
            </w:r>
          </w:p>
        </w:tc>
      </w:tr>
      <w:tr w:rsidR="00764190" w:rsidRPr="00212954" w:rsidTr="00337008">
        <w:trPr>
          <w:gridBefore w:val="1"/>
          <w:wBefore w:w="142" w:type="dxa"/>
          <w:trHeight w:val="288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4190" w:rsidRPr="00212954" w:rsidRDefault="00764190" w:rsidP="002B16A5">
            <w:r w:rsidRPr="00212954">
              <w:t xml:space="preserve">Прочая закупка товаров, работ, услуг </w:t>
            </w:r>
          </w:p>
        </w:tc>
        <w:tc>
          <w:tcPr>
            <w:tcW w:w="14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90" w:rsidRPr="00212954" w:rsidRDefault="00764190" w:rsidP="002B16A5">
            <w:pPr>
              <w:jc w:val="center"/>
            </w:pPr>
            <w:r w:rsidRPr="00212954">
              <w:t>0790080100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4190" w:rsidRPr="00212954" w:rsidRDefault="00764190" w:rsidP="002B16A5">
            <w:pPr>
              <w:jc w:val="center"/>
            </w:pPr>
            <w:r w:rsidRPr="00212954">
              <w:t>244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4190" w:rsidRPr="00212954" w:rsidRDefault="00764190" w:rsidP="002B16A5">
            <w:pPr>
              <w:jc w:val="center"/>
            </w:pPr>
            <w:r w:rsidRPr="00212954">
              <w:t>0409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4190" w:rsidRPr="00212954" w:rsidRDefault="00764190" w:rsidP="002B16A5">
            <w:pPr>
              <w:jc w:val="right"/>
            </w:pPr>
            <w:r w:rsidRPr="00212954">
              <w:t>2 115 900,00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4190" w:rsidRPr="00212954" w:rsidRDefault="00764190" w:rsidP="002B16A5">
            <w:pPr>
              <w:jc w:val="right"/>
            </w:pPr>
            <w:r w:rsidRPr="00212954">
              <w:t>2 030 700,00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4190" w:rsidRPr="00212954" w:rsidRDefault="00764190" w:rsidP="002B16A5">
            <w:pPr>
              <w:jc w:val="right"/>
            </w:pPr>
            <w:r w:rsidRPr="00212954">
              <w:t>2 051 300,00</w:t>
            </w:r>
          </w:p>
        </w:tc>
      </w:tr>
      <w:tr w:rsidR="00764190" w:rsidRPr="00212954" w:rsidTr="00337008">
        <w:trPr>
          <w:gridBefore w:val="1"/>
          <w:wBefore w:w="142" w:type="dxa"/>
          <w:trHeight w:val="408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4190" w:rsidRPr="00212954" w:rsidRDefault="00764190" w:rsidP="002B16A5">
            <w:r w:rsidRPr="00212954">
              <w:t>Мероприятия по обеспечению безопасности дорожного движения</w:t>
            </w:r>
          </w:p>
        </w:tc>
        <w:tc>
          <w:tcPr>
            <w:tcW w:w="14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90" w:rsidRPr="00212954" w:rsidRDefault="00764190" w:rsidP="002B16A5">
            <w:pPr>
              <w:jc w:val="center"/>
            </w:pPr>
            <w:r w:rsidRPr="00212954">
              <w:t>0790080150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4190" w:rsidRPr="00212954" w:rsidRDefault="00764190" w:rsidP="002B16A5">
            <w:pPr>
              <w:jc w:val="center"/>
            </w:pPr>
            <w:r w:rsidRPr="00212954">
              <w:t>244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4190" w:rsidRPr="00212954" w:rsidRDefault="00764190" w:rsidP="002B16A5">
            <w:pPr>
              <w:jc w:val="center"/>
            </w:pPr>
            <w:r w:rsidRPr="00212954">
              <w:t>0409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4190" w:rsidRPr="00212954" w:rsidRDefault="00764190" w:rsidP="002B16A5">
            <w:pPr>
              <w:jc w:val="right"/>
            </w:pPr>
            <w:r w:rsidRPr="00212954">
              <w:t>255 000,00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4190" w:rsidRPr="00212954" w:rsidRDefault="00764190" w:rsidP="002B16A5">
            <w:pPr>
              <w:jc w:val="right"/>
            </w:pPr>
            <w:r w:rsidRPr="00212954">
              <w:t>260 000,00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4190" w:rsidRPr="00212954" w:rsidRDefault="00764190" w:rsidP="002B16A5">
            <w:pPr>
              <w:jc w:val="right"/>
            </w:pPr>
            <w:r w:rsidRPr="00212954">
              <w:t>265 000,00</w:t>
            </w:r>
          </w:p>
        </w:tc>
      </w:tr>
      <w:tr w:rsidR="00764190" w:rsidRPr="00212954" w:rsidTr="00337008">
        <w:trPr>
          <w:gridBefore w:val="1"/>
          <w:wBefore w:w="142" w:type="dxa"/>
          <w:trHeight w:val="408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4190" w:rsidRPr="00212954" w:rsidRDefault="00764190" w:rsidP="002B16A5">
            <w:r w:rsidRPr="00212954">
              <w:t>Мероприятия по развитию транспортной инфраструктуры</w:t>
            </w:r>
          </w:p>
        </w:tc>
        <w:tc>
          <w:tcPr>
            <w:tcW w:w="14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90" w:rsidRPr="00212954" w:rsidRDefault="00764190" w:rsidP="002B16A5">
            <w:pPr>
              <w:jc w:val="center"/>
            </w:pPr>
            <w:r w:rsidRPr="00212954">
              <w:t>0790080220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4190" w:rsidRPr="00212954" w:rsidRDefault="00764190" w:rsidP="002B16A5">
            <w:pPr>
              <w:jc w:val="center"/>
            </w:pPr>
            <w:r w:rsidRPr="00212954">
              <w:t>244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4190" w:rsidRPr="00212954" w:rsidRDefault="00764190" w:rsidP="002B16A5">
            <w:pPr>
              <w:jc w:val="center"/>
            </w:pPr>
            <w:r w:rsidRPr="00212954">
              <w:t>0409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4190" w:rsidRPr="00212954" w:rsidRDefault="00764190" w:rsidP="002B16A5">
            <w:pPr>
              <w:jc w:val="right"/>
            </w:pPr>
            <w:r w:rsidRPr="00212954">
              <w:t>80 000,00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4190" w:rsidRPr="00212954" w:rsidRDefault="00764190" w:rsidP="002B16A5">
            <w:pPr>
              <w:jc w:val="right"/>
            </w:pPr>
            <w:r w:rsidRPr="00212954">
              <w:t>80 000,00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4190" w:rsidRPr="00212954" w:rsidRDefault="00764190" w:rsidP="002B16A5">
            <w:pPr>
              <w:jc w:val="right"/>
            </w:pPr>
            <w:r w:rsidRPr="00212954">
              <w:t>80 000,00</w:t>
            </w:r>
          </w:p>
        </w:tc>
      </w:tr>
      <w:tr w:rsidR="00764190" w:rsidRPr="00212954" w:rsidTr="00337008">
        <w:trPr>
          <w:gridBefore w:val="1"/>
          <w:wBefore w:w="142" w:type="dxa"/>
          <w:trHeight w:val="408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4190" w:rsidRPr="00212954" w:rsidRDefault="00764190" w:rsidP="002B16A5">
            <w:r w:rsidRPr="00212954">
              <w:t>Субсидия на содержание дорог общего пользования местного значения</w:t>
            </w:r>
          </w:p>
        </w:tc>
        <w:tc>
          <w:tcPr>
            <w:tcW w:w="14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90" w:rsidRPr="00212954" w:rsidRDefault="00764190" w:rsidP="002B16A5">
            <w:pPr>
              <w:jc w:val="center"/>
            </w:pPr>
            <w:r w:rsidRPr="00212954">
              <w:t>07900S5080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4190" w:rsidRPr="00212954" w:rsidRDefault="00764190" w:rsidP="002B16A5">
            <w:pPr>
              <w:jc w:val="center"/>
            </w:pPr>
            <w:r w:rsidRPr="00212954">
              <w:t>244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4190" w:rsidRPr="00212954" w:rsidRDefault="00764190" w:rsidP="002B16A5">
            <w:pPr>
              <w:jc w:val="center"/>
            </w:pPr>
            <w:r w:rsidRPr="00212954">
              <w:t>0409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4190" w:rsidRPr="00212954" w:rsidRDefault="00764190" w:rsidP="002B16A5">
            <w:pPr>
              <w:jc w:val="right"/>
            </w:pPr>
            <w:r w:rsidRPr="00212954">
              <w:t>3 920 820,00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4190" w:rsidRPr="00212954" w:rsidRDefault="00764190" w:rsidP="002B16A5">
            <w:pPr>
              <w:jc w:val="right"/>
            </w:pPr>
            <w:r w:rsidRPr="00212954">
              <w:t>0,00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4190" w:rsidRPr="00212954" w:rsidRDefault="00764190" w:rsidP="002B16A5">
            <w:pPr>
              <w:jc w:val="right"/>
            </w:pPr>
            <w:r w:rsidRPr="00212954">
              <w:t>0,00</w:t>
            </w:r>
          </w:p>
        </w:tc>
      </w:tr>
      <w:tr w:rsidR="00764190" w:rsidRPr="00212954" w:rsidTr="00337008">
        <w:trPr>
          <w:gridBefore w:val="1"/>
          <w:wBefore w:w="142" w:type="dxa"/>
          <w:trHeight w:val="816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90" w:rsidRPr="00212954" w:rsidRDefault="00764190" w:rsidP="002B16A5">
            <w:r w:rsidRPr="00212954">
              <w:t xml:space="preserve">Субсидии на </w:t>
            </w:r>
            <w:proofErr w:type="spellStart"/>
            <w:r w:rsidRPr="00212954">
              <w:t>кап</w:t>
            </w:r>
            <w:proofErr w:type="gramStart"/>
            <w:r w:rsidRPr="00212954">
              <w:t>.р</w:t>
            </w:r>
            <w:proofErr w:type="gramEnd"/>
            <w:r w:rsidRPr="00212954">
              <w:t>емонт</w:t>
            </w:r>
            <w:proofErr w:type="spellEnd"/>
            <w:r w:rsidRPr="00212954">
              <w:t xml:space="preserve"> и ремонт автомобильных дорог общего пользования местного значения за счет средств должностного фонда Красноярского края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90" w:rsidRPr="00212954" w:rsidRDefault="00764190" w:rsidP="002B16A5">
            <w:pPr>
              <w:jc w:val="center"/>
            </w:pPr>
            <w:r w:rsidRPr="00212954">
              <w:t>07900S5090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4190" w:rsidRPr="00212954" w:rsidRDefault="00764190" w:rsidP="002B16A5">
            <w:pPr>
              <w:jc w:val="center"/>
            </w:pPr>
            <w:r w:rsidRPr="00212954">
              <w:t>244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4190" w:rsidRPr="00212954" w:rsidRDefault="00764190" w:rsidP="002B16A5">
            <w:pPr>
              <w:jc w:val="center"/>
            </w:pPr>
            <w:r w:rsidRPr="00212954">
              <w:t>0409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4190" w:rsidRPr="00212954" w:rsidRDefault="00764190" w:rsidP="002B16A5">
            <w:pPr>
              <w:jc w:val="right"/>
            </w:pPr>
            <w:r w:rsidRPr="00212954">
              <w:t>60 000,00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4190" w:rsidRPr="00212954" w:rsidRDefault="00764190" w:rsidP="002B16A5">
            <w:pPr>
              <w:jc w:val="right"/>
            </w:pPr>
            <w:r w:rsidRPr="00212954">
              <w:t>0,00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4190" w:rsidRPr="00212954" w:rsidRDefault="00764190" w:rsidP="002B16A5">
            <w:pPr>
              <w:jc w:val="right"/>
            </w:pPr>
            <w:r w:rsidRPr="00212954">
              <w:t>0,00</w:t>
            </w:r>
          </w:p>
        </w:tc>
      </w:tr>
      <w:tr w:rsidR="00764190" w:rsidRPr="00212954" w:rsidTr="00337008">
        <w:trPr>
          <w:gridBefore w:val="1"/>
          <w:wBefore w:w="142" w:type="dxa"/>
          <w:trHeight w:val="864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4190" w:rsidRPr="00212954" w:rsidRDefault="00764190" w:rsidP="002B16A5">
            <w:pPr>
              <w:rPr>
                <w:b/>
                <w:bCs/>
                <w:i/>
                <w:iCs/>
              </w:rPr>
            </w:pPr>
            <w:r w:rsidRPr="00212954">
              <w:rPr>
                <w:b/>
                <w:bCs/>
                <w:i/>
                <w:iCs/>
              </w:rPr>
              <w:t xml:space="preserve">Муниципальная программа "Создание условий для развития культуры на территории Зыковского сельсовета </w:t>
            </w:r>
            <w:r w:rsidRPr="00212954">
              <w:rPr>
                <w:b/>
                <w:bCs/>
                <w:i/>
                <w:iCs/>
              </w:rPr>
              <w:lastRenderedPageBreak/>
              <w:t>на 2014-2024гг."</w:t>
            </w:r>
          </w:p>
        </w:tc>
        <w:tc>
          <w:tcPr>
            <w:tcW w:w="14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90" w:rsidRPr="00212954" w:rsidRDefault="00764190" w:rsidP="002B16A5">
            <w:pPr>
              <w:jc w:val="center"/>
              <w:rPr>
                <w:b/>
                <w:bCs/>
              </w:rPr>
            </w:pPr>
            <w:r w:rsidRPr="00212954">
              <w:rPr>
                <w:b/>
                <w:bCs/>
              </w:rPr>
              <w:lastRenderedPageBreak/>
              <w:t>0800000000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4190" w:rsidRPr="00212954" w:rsidRDefault="00764190" w:rsidP="002B16A5">
            <w:pPr>
              <w:jc w:val="center"/>
            </w:pPr>
            <w:r w:rsidRPr="00212954">
              <w:t> 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4190" w:rsidRPr="00212954" w:rsidRDefault="00764190" w:rsidP="002B16A5">
            <w:pPr>
              <w:jc w:val="center"/>
            </w:pPr>
            <w:r w:rsidRPr="00212954">
              <w:t> 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4190" w:rsidRPr="00212954" w:rsidRDefault="00764190" w:rsidP="002B16A5">
            <w:pPr>
              <w:jc w:val="right"/>
              <w:rPr>
                <w:b/>
                <w:bCs/>
              </w:rPr>
            </w:pPr>
            <w:r w:rsidRPr="00212954">
              <w:rPr>
                <w:b/>
                <w:bCs/>
              </w:rPr>
              <w:t>6 000 174,00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4190" w:rsidRPr="00212954" w:rsidRDefault="00764190" w:rsidP="002B16A5">
            <w:pPr>
              <w:jc w:val="right"/>
              <w:rPr>
                <w:b/>
                <w:bCs/>
              </w:rPr>
            </w:pPr>
            <w:r w:rsidRPr="00212954">
              <w:rPr>
                <w:b/>
                <w:bCs/>
              </w:rPr>
              <w:t>4 704 006,00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4190" w:rsidRPr="00212954" w:rsidRDefault="00764190" w:rsidP="002B16A5">
            <w:pPr>
              <w:jc w:val="right"/>
              <w:rPr>
                <w:b/>
                <w:bCs/>
              </w:rPr>
            </w:pPr>
            <w:r w:rsidRPr="00212954">
              <w:rPr>
                <w:b/>
                <w:bCs/>
              </w:rPr>
              <w:t>4 710 000,00</w:t>
            </w:r>
          </w:p>
        </w:tc>
      </w:tr>
      <w:tr w:rsidR="00764190" w:rsidRPr="00212954" w:rsidTr="00337008">
        <w:trPr>
          <w:gridBefore w:val="1"/>
          <w:wBefore w:w="142" w:type="dxa"/>
          <w:trHeight w:val="1224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4190" w:rsidRPr="00212954" w:rsidRDefault="00764190" w:rsidP="002B16A5">
            <w:pPr>
              <w:rPr>
                <w:i/>
                <w:iCs/>
              </w:rPr>
            </w:pPr>
            <w:r w:rsidRPr="00212954">
              <w:rPr>
                <w:i/>
                <w:iCs/>
              </w:rPr>
              <w:lastRenderedPageBreak/>
              <w:t>Подпрограмма "Поддержка любительского народного творчества и организация досуга населения" муниципальной программы "Создание условий для развития культуры на территории Зыковского сельсовета на 2014-2024 гг."</w:t>
            </w:r>
          </w:p>
        </w:tc>
        <w:tc>
          <w:tcPr>
            <w:tcW w:w="14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90" w:rsidRPr="00212954" w:rsidRDefault="00764190" w:rsidP="002B16A5">
            <w:pPr>
              <w:jc w:val="center"/>
            </w:pPr>
            <w:r w:rsidRPr="00212954">
              <w:t>0830000000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90" w:rsidRPr="00212954" w:rsidRDefault="00764190" w:rsidP="002B16A5">
            <w:pPr>
              <w:jc w:val="center"/>
            </w:pPr>
            <w:r w:rsidRPr="00212954">
              <w:t> 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90" w:rsidRPr="00212954" w:rsidRDefault="00764190" w:rsidP="002B16A5">
            <w:pPr>
              <w:jc w:val="center"/>
            </w:pPr>
            <w:r w:rsidRPr="00212954">
              <w:t>0800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190" w:rsidRPr="00212954" w:rsidRDefault="00764190" w:rsidP="002B16A5">
            <w:pPr>
              <w:jc w:val="right"/>
              <w:rPr>
                <w:b/>
                <w:bCs/>
              </w:rPr>
            </w:pPr>
            <w:r w:rsidRPr="00212954">
              <w:rPr>
                <w:b/>
                <w:bCs/>
              </w:rPr>
              <w:t>6 000 174,00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190" w:rsidRPr="00212954" w:rsidRDefault="00764190" w:rsidP="002B16A5">
            <w:pPr>
              <w:jc w:val="right"/>
              <w:rPr>
                <w:b/>
                <w:bCs/>
              </w:rPr>
            </w:pPr>
            <w:r w:rsidRPr="00212954">
              <w:rPr>
                <w:b/>
                <w:bCs/>
              </w:rPr>
              <w:t>4 704 006,00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190" w:rsidRPr="00212954" w:rsidRDefault="00764190" w:rsidP="002B16A5">
            <w:pPr>
              <w:jc w:val="right"/>
              <w:rPr>
                <w:b/>
                <w:bCs/>
              </w:rPr>
            </w:pPr>
            <w:r w:rsidRPr="00212954">
              <w:rPr>
                <w:b/>
                <w:bCs/>
              </w:rPr>
              <w:t>4 710 000,00</w:t>
            </w:r>
          </w:p>
        </w:tc>
      </w:tr>
      <w:tr w:rsidR="00764190" w:rsidRPr="00212954" w:rsidTr="00337008">
        <w:trPr>
          <w:gridBefore w:val="1"/>
          <w:wBefore w:w="142" w:type="dxa"/>
          <w:trHeight w:val="1428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4190" w:rsidRPr="00212954" w:rsidRDefault="00764190" w:rsidP="002B16A5">
            <w:r w:rsidRPr="00212954">
              <w:t>Обеспечение деятельности (оказание услуг) подведомственных учреждений в рамках подпрограммы "Поддержка любительского народного творчества" муниципальной программы "Создание условий для развития культуры на территории Зыковского сельсовета на 2014-2024 гг</w:t>
            </w:r>
            <w:proofErr w:type="gramStart"/>
            <w:r w:rsidRPr="00212954">
              <w:t>.(</w:t>
            </w:r>
            <w:proofErr w:type="gramEnd"/>
            <w:r w:rsidRPr="00212954">
              <w:t>ДК)</w:t>
            </w:r>
          </w:p>
        </w:tc>
        <w:tc>
          <w:tcPr>
            <w:tcW w:w="14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90" w:rsidRPr="00212954" w:rsidRDefault="00764190" w:rsidP="002B16A5">
            <w:pPr>
              <w:jc w:val="center"/>
            </w:pPr>
            <w:r w:rsidRPr="00212954">
              <w:t>0830080640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90" w:rsidRPr="00212954" w:rsidRDefault="00764190" w:rsidP="002B16A5">
            <w:pPr>
              <w:jc w:val="center"/>
            </w:pPr>
            <w:r w:rsidRPr="00212954">
              <w:t> 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90" w:rsidRPr="00212954" w:rsidRDefault="00764190" w:rsidP="002B16A5">
            <w:pPr>
              <w:jc w:val="center"/>
            </w:pPr>
            <w:r w:rsidRPr="00212954">
              <w:t>0801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90" w:rsidRPr="00212954" w:rsidRDefault="00764190" w:rsidP="002B16A5">
            <w:pPr>
              <w:jc w:val="right"/>
            </w:pPr>
            <w:r w:rsidRPr="00212954">
              <w:t>4 659 174,00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90" w:rsidRPr="00212954" w:rsidRDefault="00764190" w:rsidP="002B16A5">
            <w:pPr>
              <w:jc w:val="right"/>
            </w:pPr>
            <w:r w:rsidRPr="00212954">
              <w:t>3 357 006,00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90" w:rsidRPr="00212954" w:rsidRDefault="00764190" w:rsidP="002B16A5">
            <w:pPr>
              <w:jc w:val="right"/>
            </w:pPr>
            <w:r w:rsidRPr="00212954">
              <w:t>3 360 000,00</w:t>
            </w:r>
          </w:p>
        </w:tc>
      </w:tr>
      <w:tr w:rsidR="00764190" w:rsidRPr="00212954" w:rsidTr="00337008">
        <w:trPr>
          <w:gridBefore w:val="1"/>
          <w:wBefore w:w="142" w:type="dxa"/>
          <w:trHeight w:val="408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4190" w:rsidRPr="00212954" w:rsidRDefault="00764190" w:rsidP="002B16A5">
            <w:r w:rsidRPr="00212954">
              <w:t>Межбюджетные  трансферты на передачу части полномочий в области культуры</w:t>
            </w:r>
          </w:p>
        </w:tc>
        <w:tc>
          <w:tcPr>
            <w:tcW w:w="14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90" w:rsidRPr="00212954" w:rsidRDefault="00764190" w:rsidP="002B16A5">
            <w:pPr>
              <w:jc w:val="center"/>
            </w:pPr>
            <w:r w:rsidRPr="00212954">
              <w:t>0830080640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190" w:rsidRPr="00212954" w:rsidRDefault="00764190" w:rsidP="002B16A5">
            <w:pPr>
              <w:jc w:val="center"/>
            </w:pPr>
            <w:r w:rsidRPr="00212954">
              <w:t>540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190" w:rsidRPr="00212954" w:rsidRDefault="00764190" w:rsidP="002B16A5">
            <w:pPr>
              <w:jc w:val="center"/>
            </w:pPr>
            <w:r w:rsidRPr="00212954">
              <w:t>0801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90" w:rsidRPr="00212954" w:rsidRDefault="00764190" w:rsidP="002B16A5">
            <w:pPr>
              <w:jc w:val="right"/>
            </w:pPr>
            <w:r w:rsidRPr="00212954">
              <w:t>3 091 166,00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90" w:rsidRPr="00212954" w:rsidRDefault="00764190" w:rsidP="002B16A5">
            <w:pPr>
              <w:jc w:val="right"/>
            </w:pPr>
            <w:r w:rsidRPr="00212954">
              <w:t>3 357 006,00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90" w:rsidRPr="00212954" w:rsidRDefault="00764190" w:rsidP="002B16A5">
            <w:pPr>
              <w:jc w:val="right"/>
            </w:pPr>
            <w:r w:rsidRPr="00212954">
              <w:t>3 360 000,00</w:t>
            </w:r>
          </w:p>
        </w:tc>
      </w:tr>
      <w:tr w:rsidR="00764190" w:rsidRPr="00212954" w:rsidTr="00337008">
        <w:trPr>
          <w:gridBefore w:val="1"/>
          <w:wBefore w:w="142" w:type="dxa"/>
          <w:trHeight w:val="408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4190" w:rsidRPr="00212954" w:rsidRDefault="00764190" w:rsidP="002B16A5">
            <w:r w:rsidRPr="00212954">
              <w:t>Межбюджетные  трансферты на передачу части полномочий в области культуры</w:t>
            </w:r>
          </w:p>
        </w:tc>
        <w:tc>
          <w:tcPr>
            <w:tcW w:w="14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90" w:rsidRPr="00212954" w:rsidRDefault="00764190" w:rsidP="002B16A5">
            <w:pPr>
              <w:jc w:val="center"/>
            </w:pPr>
            <w:r w:rsidRPr="00212954">
              <w:t>0830010340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190" w:rsidRPr="00212954" w:rsidRDefault="00764190" w:rsidP="002B16A5">
            <w:pPr>
              <w:jc w:val="center"/>
            </w:pPr>
            <w:r w:rsidRPr="00212954">
              <w:t>540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190" w:rsidRPr="00212954" w:rsidRDefault="00764190" w:rsidP="002B16A5">
            <w:pPr>
              <w:jc w:val="center"/>
            </w:pPr>
            <w:r w:rsidRPr="00212954">
              <w:t>0801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90" w:rsidRPr="00212954" w:rsidRDefault="00764190" w:rsidP="002B16A5">
            <w:pPr>
              <w:jc w:val="right"/>
            </w:pPr>
            <w:r w:rsidRPr="00212954">
              <w:t>0,00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90" w:rsidRPr="00212954" w:rsidRDefault="00764190" w:rsidP="002B16A5">
            <w:pPr>
              <w:jc w:val="right"/>
            </w:pPr>
            <w:r w:rsidRPr="00212954">
              <w:t>0,00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90" w:rsidRPr="00212954" w:rsidRDefault="00764190" w:rsidP="002B16A5">
            <w:pPr>
              <w:jc w:val="right"/>
            </w:pPr>
            <w:r w:rsidRPr="00212954">
              <w:t>0,00</w:t>
            </w:r>
          </w:p>
        </w:tc>
      </w:tr>
      <w:tr w:rsidR="00764190" w:rsidRPr="00212954" w:rsidTr="00337008">
        <w:trPr>
          <w:gridBefore w:val="1"/>
          <w:wBefore w:w="142" w:type="dxa"/>
          <w:trHeight w:val="408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4190" w:rsidRPr="00212954" w:rsidRDefault="00764190" w:rsidP="002B16A5">
            <w:r w:rsidRPr="00212954">
              <w:t>Межбюджетные  трансферты на передачу части полномочий в области культуры</w:t>
            </w:r>
          </w:p>
        </w:tc>
        <w:tc>
          <w:tcPr>
            <w:tcW w:w="14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90" w:rsidRPr="00212954" w:rsidRDefault="00764190" w:rsidP="002B16A5">
            <w:pPr>
              <w:jc w:val="center"/>
            </w:pPr>
            <w:r w:rsidRPr="00212954">
              <w:t>0830081460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190" w:rsidRPr="00212954" w:rsidRDefault="00764190" w:rsidP="002B16A5">
            <w:pPr>
              <w:jc w:val="center"/>
            </w:pPr>
            <w:r w:rsidRPr="00212954">
              <w:t>540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190" w:rsidRPr="00212954" w:rsidRDefault="00764190" w:rsidP="002B16A5">
            <w:pPr>
              <w:jc w:val="center"/>
            </w:pPr>
            <w:r w:rsidRPr="00212954">
              <w:t>0801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90" w:rsidRPr="00212954" w:rsidRDefault="00764190" w:rsidP="002B16A5">
            <w:pPr>
              <w:jc w:val="right"/>
            </w:pPr>
            <w:r w:rsidRPr="00212954">
              <w:t>0,00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90" w:rsidRPr="00212954" w:rsidRDefault="00764190" w:rsidP="002B16A5">
            <w:pPr>
              <w:jc w:val="right"/>
            </w:pPr>
            <w:r w:rsidRPr="00212954">
              <w:t>0,00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90" w:rsidRPr="00212954" w:rsidRDefault="00764190" w:rsidP="002B16A5">
            <w:pPr>
              <w:jc w:val="right"/>
            </w:pPr>
            <w:r w:rsidRPr="00212954">
              <w:t>0,00</w:t>
            </w:r>
          </w:p>
        </w:tc>
      </w:tr>
      <w:tr w:rsidR="00764190" w:rsidRPr="00212954" w:rsidTr="00337008">
        <w:trPr>
          <w:gridBefore w:val="1"/>
          <w:wBefore w:w="142" w:type="dxa"/>
          <w:trHeight w:val="408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4190" w:rsidRPr="00212954" w:rsidRDefault="00764190" w:rsidP="002B16A5">
            <w:r w:rsidRPr="00212954">
              <w:t>Межбюджетные  трансферты на передачу части полномочий в области культуры</w:t>
            </w:r>
          </w:p>
        </w:tc>
        <w:tc>
          <w:tcPr>
            <w:tcW w:w="14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90" w:rsidRPr="00212954" w:rsidRDefault="00764190" w:rsidP="002B16A5">
            <w:pPr>
              <w:jc w:val="center"/>
            </w:pPr>
            <w:r w:rsidRPr="00212954">
              <w:t>0830010480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190" w:rsidRPr="00212954" w:rsidRDefault="00764190" w:rsidP="002B16A5">
            <w:pPr>
              <w:jc w:val="center"/>
            </w:pPr>
            <w:r w:rsidRPr="00212954">
              <w:t>540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190" w:rsidRPr="00212954" w:rsidRDefault="00764190" w:rsidP="002B16A5">
            <w:pPr>
              <w:jc w:val="center"/>
            </w:pPr>
            <w:r w:rsidRPr="00212954">
              <w:t>0801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90" w:rsidRPr="00212954" w:rsidRDefault="00764190" w:rsidP="002B16A5">
            <w:pPr>
              <w:jc w:val="right"/>
            </w:pPr>
            <w:r w:rsidRPr="00212954">
              <w:t>1 568 008,00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90" w:rsidRPr="00212954" w:rsidRDefault="00764190" w:rsidP="002B16A5">
            <w:pPr>
              <w:jc w:val="right"/>
            </w:pPr>
            <w:r w:rsidRPr="00212954">
              <w:t>0,00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90" w:rsidRPr="00212954" w:rsidRDefault="00764190" w:rsidP="002B16A5">
            <w:pPr>
              <w:jc w:val="right"/>
            </w:pPr>
            <w:r w:rsidRPr="00212954">
              <w:t>0,00</w:t>
            </w:r>
          </w:p>
        </w:tc>
      </w:tr>
      <w:tr w:rsidR="00764190" w:rsidRPr="00212954" w:rsidTr="00337008">
        <w:trPr>
          <w:gridBefore w:val="1"/>
          <w:wBefore w:w="142" w:type="dxa"/>
          <w:trHeight w:val="2799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4190" w:rsidRPr="00212954" w:rsidRDefault="00764190" w:rsidP="002B16A5">
            <w:r w:rsidRPr="00212954">
              <w:lastRenderedPageBreak/>
              <w:t>Мероприятия, направленные на обустройство территории Зыковского СДК и проведение сельских мероприятий в рамках подпрограммы "Поддержка любительского народного творчества и организации досуга населения" муниципальной программы "Создание условий для развития культуры на территории Зыковского сельсовета на 2014-2024 гг</w:t>
            </w:r>
            <w:proofErr w:type="gramStart"/>
            <w:r w:rsidRPr="00212954">
              <w:t>.(</w:t>
            </w:r>
            <w:proofErr w:type="gramEnd"/>
            <w:r w:rsidRPr="00212954">
              <w:t>ДК)</w:t>
            </w:r>
          </w:p>
        </w:tc>
        <w:tc>
          <w:tcPr>
            <w:tcW w:w="14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90" w:rsidRPr="00212954" w:rsidRDefault="00764190" w:rsidP="002B16A5">
            <w:pPr>
              <w:jc w:val="center"/>
            </w:pPr>
            <w:r w:rsidRPr="00212954">
              <w:t>0830081010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90" w:rsidRPr="00212954" w:rsidRDefault="00764190" w:rsidP="002B16A5">
            <w:pPr>
              <w:jc w:val="center"/>
            </w:pPr>
            <w:r w:rsidRPr="00212954">
              <w:t> 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90" w:rsidRPr="00212954" w:rsidRDefault="00764190" w:rsidP="002B16A5">
            <w:pPr>
              <w:jc w:val="center"/>
            </w:pPr>
            <w:r w:rsidRPr="00212954">
              <w:t>0804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90" w:rsidRPr="00212954" w:rsidRDefault="00764190" w:rsidP="002B16A5">
            <w:pPr>
              <w:jc w:val="right"/>
            </w:pPr>
            <w:r w:rsidRPr="00212954">
              <w:t>1 341 000,00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90" w:rsidRPr="00212954" w:rsidRDefault="00764190" w:rsidP="002B16A5">
            <w:pPr>
              <w:jc w:val="right"/>
            </w:pPr>
            <w:r w:rsidRPr="00212954">
              <w:t>1 347 000,00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90" w:rsidRPr="00212954" w:rsidRDefault="00764190" w:rsidP="002B16A5">
            <w:pPr>
              <w:jc w:val="right"/>
            </w:pPr>
            <w:r w:rsidRPr="00212954">
              <w:t>1 350 000,00</w:t>
            </w:r>
          </w:p>
        </w:tc>
      </w:tr>
      <w:tr w:rsidR="00764190" w:rsidRPr="00212954" w:rsidTr="00337008">
        <w:trPr>
          <w:gridBefore w:val="1"/>
          <w:wBefore w:w="142" w:type="dxa"/>
          <w:trHeight w:val="288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4190" w:rsidRPr="00212954" w:rsidRDefault="00764190" w:rsidP="002B16A5">
            <w:r w:rsidRPr="00212954">
              <w:t>Прочая закупка товаров, работ, услуг</w:t>
            </w:r>
          </w:p>
        </w:tc>
        <w:tc>
          <w:tcPr>
            <w:tcW w:w="14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90" w:rsidRPr="00212954" w:rsidRDefault="00764190" w:rsidP="002B16A5">
            <w:pPr>
              <w:jc w:val="center"/>
            </w:pPr>
            <w:r w:rsidRPr="00212954">
              <w:t>0830081010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4190" w:rsidRPr="00212954" w:rsidRDefault="00764190" w:rsidP="002B16A5">
            <w:pPr>
              <w:jc w:val="center"/>
            </w:pPr>
            <w:r w:rsidRPr="00212954">
              <w:t>244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4190" w:rsidRPr="00212954" w:rsidRDefault="00764190" w:rsidP="002B16A5">
            <w:pPr>
              <w:jc w:val="center"/>
            </w:pPr>
            <w:r w:rsidRPr="00212954">
              <w:t>0804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4190" w:rsidRPr="00212954" w:rsidRDefault="00764190" w:rsidP="002B16A5">
            <w:pPr>
              <w:jc w:val="right"/>
            </w:pPr>
            <w:r w:rsidRPr="00212954">
              <w:t>1 341 000,00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4190" w:rsidRPr="00212954" w:rsidRDefault="00764190" w:rsidP="002B16A5">
            <w:pPr>
              <w:jc w:val="right"/>
            </w:pPr>
            <w:r w:rsidRPr="00212954">
              <w:t>1 347 000,00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4190" w:rsidRPr="00212954" w:rsidRDefault="00764190" w:rsidP="002B16A5">
            <w:pPr>
              <w:jc w:val="right"/>
            </w:pPr>
            <w:r w:rsidRPr="00212954">
              <w:t>1 350 000,00</w:t>
            </w:r>
          </w:p>
        </w:tc>
      </w:tr>
      <w:tr w:rsidR="00764190" w:rsidRPr="00212954" w:rsidTr="00337008">
        <w:trPr>
          <w:gridBefore w:val="1"/>
          <w:wBefore w:w="142" w:type="dxa"/>
          <w:trHeight w:val="1080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4190" w:rsidRPr="00212954" w:rsidRDefault="00764190" w:rsidP="002B16A5">
            <w:pPr>
              <w:rPr>
                <w:b/>
                <w:bCs/>
                <w:i/>
                <w:iCs/>
              </w:rPr>
            </w:pPr>
            <w:r w:rsidRPr="00212954">
              <w:rPr>
                <w:b/>
                <w:bCs/>
                <w:i/>
                <w:iCs/>
              </w:rPr>
              <w:t>Муниципальная программа «Содействие развитию физической культуры, спорта и молодежной политики на территории Зыковского сельсовета на 2014 – 2024 годы»</w:t>
            </w:r>
          </w:p>
        </w:tc>
        <w:tc>
          <w:tcPr>
            <w:tcW w:w="14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90" w:rsidRPr="00212954" w:rsidRDefault="00764190" w:rsidP="002B16A5">
            <w:pPr>
              <w:jc w:val="center"/>
              <w:rPr>
                <w:b/>
                <w:bCs/>
              </w:rPr>
            </w:pPr>
            <w:r w:rsidRPr="00212954">
              <w:rPr>
                <w:b/>
                <w:bCs/>
              </w:rPr>
              <w:t>1090000000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4190" w:rsidRPr="00212954" w:rsidRDefault="00764190" w:rsidP="002B16A5">
            <w:pPr>
              <w:jc w:val="center"/>
              <w:rPr>
                <w:b/>
                <w:bCs/>
              </w:rPr>
            </w:pPr>
            <w:r w:rsidRPr="00212954">
              <w:rPr>
                <w:b/>
                <w:bCs/>
              </w:rPr>
              <w:t> 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4190" w:rsidRPr="00212954" w:rsidRDefault="00764190" w:rsidP="002B16A5">
            <w:pPr>
              <w:jc w:val="center"/>
              <w:rPr>
                <w:b/>
                <w:bCs/>
              </w:rPr>
            </w:pPr>
            <w:r w:rsidRPr="00212954">
              <w:rPr>
                <w:b/>
                <w:bCs/>
              </w:rPr>
              <w:t> 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4190" w:rsidRPr="00212954" w:rsidRDefault="00764190" w:rsidP="002B16A5">
            <w:pPr>
              <w:jc w:val="right"/>
              <w:rPr>
                <w:b/>
                <w:bCs/>
              </w:rPr>
            </w:pPr>
            <w:r w:rsidRPr="00212954">
              <w:rPr>
                <w:b/>
                <w:bCs/>
              </w:rPr>
              <w:t>364 800,00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4190" w:rsidRPr="00212954" w:rsidRDefault="00764190" w:rsidP="002B16A5">
            <w:pPr>
              <w:jc w:val="right"/>
              <w:rPr>
                <w:b/>
                <w:bCs/>
              </w:rPr>
            </w:pPr>
            <w:r w:rsidRPr="00212954">
              <w:rPr>
                <w:b/>
                <w:bCs/>
              </w:rPr>
              <w:t>365 000,00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4190" w:rsidRPr="00212954" w:rsidRDefault="00764190" w:rsidP="002B16A5">
            <w:pPr>
              <w:jc w:val="right"/>
              <w:rPr>
                <w:b/>
                <w:bCs/>
              </w:rPr>
            </w:pPr>
            <w:r w:rsidRPr="00212954">
              <w:rPr>
                <w:b/>
                <w:bCs/>
              </w:rPr>
              <w:t>365 000,00</w:t>
            </w:r>
          </w:p>
        </w:tc>
      </w:tr>
      <w:tr w:rsidR="00764190" w:rsidRPr="00212954" w:rsidTr="00337008">
        <w:trPr>
          <w:gridBefore w:val="1"/>
          <w:wBefore w:w="142" w:type="dxa"/>
          <w:trHeight w:val="1224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4190" w:rsidRPr="00212954" w:rsidRDefault="00764190" w:rsidP="002B16A5">
            <w:r w:rsidRPr="00212954">
              <w:t>Проведение ежегодного конкурса "Лучший ученик года" в рамках Муниципальной программы «Содействие развитию физической культуры, спорта и молодежной политики на территории Зыковского сельсовета на 2014 – 2024  годы»</w:t>
            </w:r>
          </w:p>
        </w:tc>
        <w:tc>
          <w:tcPr>
            <w:tcW w:w="14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90" w:rsidRPr="00212954" w:rsidRDefault="00764190" w:rsidP="002B16A5">
            <w:pPr>
              <w:jc w:val="center"/>
            </w:pPr>
            <w:r w:rsidRPr="00212954">
              <w:t>1090081020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4190" w:rsidRPr="00212954" w:rsidRDefault="00764190" w:rsidP="002B16A5">
            <w:pPr>
              <w:jc w:val="center"/>
            </w:pPr>
            <w:r w:rsidRPr="00212954">
              <w:t> 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4190" w:rsidRPr="00212954" w:rsidRDefault="00764190" w:rsidP="002B16A5">
            <w:pPr>
              <w:jc w:val="center"/>
            </w:pPr>
            <w:r w:rsidRPr="00212954">
              <w:t> 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4190" w:rsidRPr="00212954" w:rsidRDefault="00764190" w:rsidP="002B16A5">
            <w:pPr>
              <w:jc w:val="right"/>
            </w:pPr>
            <w:r w:rsidRPr="00212954">
              <w:t>50 000,00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4190" w:rsidRPr="00212954" w:rsidRDefault="00764190" w:rsidP="002B16A5">
            <w:pPr>
              <w:jc w:val="right"/>
            </w:pPr>
            <w:r w:rsidRPr="00212954">
              <w:t>50 000,00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4190" w:rsidRPr="00212954" w:rsidRDefault="00764190" w:rsidP="002B16A5">
            <w:pPr>
              <w:jc w:val="right"/>
            </w:pPr>
            <w:r w:rsidRPr="00212954">
              <w:t>50 000,00</w:t>
            </w:r>
          </w:p>
        </w:tc>
      </w:tr>
      <w:tr w:rsidR="00764190" w:rsidRPr="00212954" w:rsidTr="00337008">
        <w:trPr>
          <w:gridBefore w:val="1"/>
          <w:wBefore w:w="142" w:type="dxa"/>
          <w:trHeight w:val="288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4190" w:rsidRPr="00212954" w:rsidRDefault="00764190" w:rsidP="002B16A5">
            <w:r w:rsidRPr="00212954">
              <w:t>Прочая закупка товаров, работ, услуг</w:t>
            </w:r>
          </w:p>
        </w:tc>
        <w:tc>
          <w:tcPr>
            <w:tcW w:w="14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90" w:rsidRPr="00212954" w:rsidRDefault="00764190" w:rsidP="002B16A5">
            <w:pPr>
              <w:jc w:val="center"/>
            </w:pPr>
            <w:r w:rsidRPr="00212954">
              <w:t>1090081030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4190" w:rsidRPr="00212954" w:rsidRDefault="00764190" w:rsidP="002B16A5">
            <w:pPr>
              <w:jc w:val="center"/>
            </w:pPr>
            <w:r w:rsidRPr="00212954">
              <w:t>244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4190" w:rsidRPr="00212954" w:rsidRDefault="00764190" w:rsidP="002B16A5">
            <w:pPr>
              <w:jc w:val="center"/>
            </w:pPr>
            <w:r w:rsidRPr="00212954">
              <w:t>1006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4190" w:rsidRPr="00212954" w:rsidRDefault="00764190" w:rsidP="002B16A5">
            <w:pPr>
              <w:jc w:val="right"/>
            </w:pPr>
            <w:r w:rsidRPr="00212954">
              <w:t>50 000,00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4190" w:rsidRPr="00212954" w:rsidRDefault="00764190" w:rsidP="002B16A5">
            <w:pPr>
              <w:jc w:val="right"/>
            </w:pPr>
            <w:r w:rsidRPr="00212954">
              <w:t>50 000,00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4190" w:rsidRPr="00212954" w:rsidRDefault="00764190" w:rsidP="002B16A5">
            <w:pPr>
              <w:jc w:val="right"/>
            </w:pPr>
            <w:r w:rsidRPr="00212954">
              <w:t>50 000,00</w:t>
            </w:r>
          </w:p>
        </w:tc>
      </w:tr>
      <w:tr w:rsidR="00764190" w:rsidRPr="00212954" w:rsidTr="00337008">
        <w:trPr>
          <w:gridBefore w:val="1"/>
          <w:wBefore w:w="142" w:type="dxa"/>
          <w:trHeight w:val="1224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4190" w:rsidRPr="00212954" w:rsidRDefault="00764190" w:rsidP="002B16A5">
            <w:pPr>
              <w:rPr>
                <w:i/>
                <w:iCs/>
              </w:rPr>
            </w:pPr>
            <w:r w:rsidRPr="00212954">
              <w:rPr>
                <w:i/>
                <w:iCs/>
              </w:rPr>
              <w:t xml:space="preserve">Мероприятие по оснащению спортивным инвентарем в рамках Муниципальной программы «Содействие развитию физической культуры, </w:t>
            </w:r>
            <w:r w:rsidRPr="00212954">
              <w:rPr>
                <w:i/>
                <w:iCs/>
              </w:rPr>
              <w:lastRenderedPageBreak/>
              <w:t xml:space="preserve">спорта и молодежной политики на территории Зыковского сельсовета на 2014 – 2024 годы» </w:t>
            </w:r>
          </w:p>
        </w:tc>
        <w:tc>
          <w:tcPr>
            <w:tcW w:w="14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90" w:rsidRPr="00212954" w:rsidRDefault="00764190" w:rsidP="002B16A5">
            <w:pPr>
              <w:jc w:val="center"/>
            </w:pPr>
            <w:r w:rsidRPr="00212954">
              <w:lastRenderedPageBreak/>
              <w:t>1090081000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4190" w:rsidRPr="00212954" w:rsidRDefault="00764190" w:rsidP="002B16A5">
            <w:pPr>
              <w:jc w:val="center"/>
            </w:pPr>
            <w:r w:rsidRPr="00212954">
              <w:t> 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4190" w:rsidRPr="00212954" w:rsidRDefault="00764190" w:rsidP="002B16A5">
            <w:pPr>
              <w:jc w:val="center"/>
            </w:pPr>
            <w:r w:rsidRPr="00212954">
              <w:t>1102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4190" w:rsidRPr="00212954" w:rsidRDefault="00764190" w:rsidP="002B16A5">
            <w:pPr>
              <w:jc w:val="right"/>
            </w:pPr>
            <w:r w:rsidRPr="00212954">
              <w:t>314 800,00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4190" w:rsidRPr="00212954" w:rsidRDefault="00764190" w:rsidP="002B16A5">
            <w:pPr>
              <w:jc w:val="right"/>
            </w:pPr>
            <w:r w:rsidRPr="00212954">
              <w:t>315 000,00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4190" w:rsidRPr="00212954" w:rsidRDefault="00764190" w:rsidP="002B16A5">
            <w:pPr>
              <w:jc w:val="right"/>
            </w:pPr>
            <w:r w:rsidRPr="00212954">
              <w:t>315 000,00</w:t>
            </w:r>
          </w:p>
        </w:tc>
      </w:tr>
      <w:tr w:rsidR="00764190" w:rsidRPr="00212954" w:rsidTr="00337008">
        <w:trPr>
          <w:gridBefore w:val="1"/>
          <w:wBefore w:w="142" w:type="dxa"/>
          <w:trHeight w:val="288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4190" w:rsidRPr="00212954" w:rsidRDefault="00764190" w:rsidP="002B16A5">
            <w:r w:rsidRPr="00212954">
              <w:lastRenderedPageBreak/>
              <w:t xml:space="preserve">Прочая закупка товаров, работ, услуг </w:t>
            </w:r>
          </w:p>
        </w:tc>
        <w:tc>
          <w:tcPr>
            <w:tcW w:w="14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90" w:rsidRPr="00212954" w:rsidRDefault="00764190" w:rsidP="002B16A5">
            <w:pPr>
              <w:jc w:val="center"/>
            </w:pPr>
            <w:r w:rsidRPr="00212954">
              <w:t>1090081080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4190" w:rsidRPr="00212954" w:rsidRDefault="00764190" w:rsidP="002B16A5">
            <w:pPr>
              <w:jc w:val="center"/>
            </w:pPr>
            <w:r w:rsidRPr="00212954">
              <w:t>244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4190" w:rsidRPr="00212954" w:rsidRDefault="00764190" w:rsidP="002B16A5">
            <w:pPr>
              <w:jc w:val="center"/>
            </w:pPr>
            <w:r w:rsidRPr="00212954">
              <w:t>1102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4190" w:rsidRPr="00212954" w:rsidRDefault="00764190" w:rsidP="002B16A5">
            <w:pPr>
              <w:jc w:val="right"/>
            </w:pPr>
            <w:r w:rsidRPr="00212954">
              <w:t>314 800,00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4190" w:rsidRPr="00212954" w:rsidRDefault="00764190" w:rsidP="002B16A5">
            <w:pPr>
              <w:jc w:val="right"/>
            </w:pPr>
            <w:r w:rsidRPr="00212954">
              <w:t>315 000,00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4190" w:rsidRPr="00212954" w:rsidRDefault="00764190" w:rsidP="002B16A5">
            <w:pPr>
              <w:jc w:val="right"/>
            </w:pPr>
            <w:r w:rsidRPr="00212954">
              <w:t>315 000,00</w:t>
            </w:r>
          </w:p>
        </w:tc>
      </w:tr>
      <w:tr w:rsidR="00764190" w:rsidRPr="00212954" w:rsidTr="00337008">
        <w:trPr>
          <w:gridBefore w:val="1"/>
          <w:wBefore w:w="142" w:type="dxa"/>
          <w:trHeight w:val="288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64190" w:rsidRPr="00212954" w:rsidRDefault="00764190" w:rsidP="002B16A5">
            <w:pPr>
              <w:rPr>
                <w:b/>
                <w:bCs/>
                <w:i/>
                <w:iCs/>
              </w:rPr>
            </w:pPr>
            <w:r w:rsidRPr="00212954">
              <w:rPr>
                <w:b/>
                <w:bCs/>
                <w:i/>
                <w:iCs/>
              </w:rPr>
              <w:t>ИТОГО ПРОГРАМНЫЕ РАСХОДЫ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190" w:rsidRPr="00212954" w:rsidRDefault="00764190" w:rsidP="002B16A5">
            <w:pPr>
              <w:jc w:val="center"/>
            </w:pPr>
            <w:r w:rsidRPr="00212954">
              <w:t> 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4190" w:rsidRPr="00212954" w:rsidRDefault="00764190" w:rsidP="002B16A5">
            <w:pPr>
              <w:jc w:val="center"/>
            </w:pPr>
            <w:r w:rsidRPr="00212954">
              <w:t> 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4190" w:rsidRPr="00212954" w:rsidRDefault="00764190" w:rsidP="002B16A5">
            <w:pPr>
              <w:jc w:val="center"/>
            </w:pPr>
            <w:r w:rsidRPr="00212954">
              <w:t> 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4190" w:rsidRPr="00212954" w:rsidRDefault="00764190" w:rsidP="002B16A5">
            <w:pPr>
              <w:jc w:val="right"/>
              <w:rPr>
                <w:b/>
                <w:bCs/>
              </w:rPr>
            </w:pPr>
            <w:r w:rsidRPr="00212954">
              <w:rPr>
                <w:b/>
                <w:bCs/>
              </w:rPr>
              <w:t>19 337 853,00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4190" w:rsidRPr="00212954" w:rsidRDefault="00764190" w:rsidP="002B16A5">
            <w:pPr>
              <w:jc w:val="right"/>
              <w:rPr>
                <w:b/>
                <w:bCs/>
              </w:rPr>
            </w:pPr>
            <w:r w:rsidRPr="00212954">
              <w:rPr>
                <w:b/>
                <w:bCs/>
              </w:rPr>
              <w:t>13 988 011,00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4190" w:rsidRPr="00212954" w:rsidRDefault="00764190" w:rsidP="002B16A5">
            <w:pPr>
              <w:jc w:val="right"/>
              <w:rPr>
                <w:b/>
                <w:bCs/>
              </w:rPr>
            </w:pPr>
            <w:r w:rsidRPr="00212954">
              <w:rPr>
                <w:b/>
                <w:bCs/>
              </w:rPr>
              <w:t>14 077 816,00</w:t>
            </w:r>
          </w:p>
        </w:tc>
      </w:tr>
      <w:tr w:rsidR="00764190" w:rsidRPr="00212954" w:rsidTr="00337008">
        <w:trPr>
          <w:gridBefore w:val="1"/>
          <w:wBefore w:w="142" w:type="dxa"/>
          <w:trHeight w:val="432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64190" w:rsidRPr="00212954" w:rsidRDefault="00764190" w:rsidP="002B16A5">
            <w:pPr>
              <w:rPr>
                <w:b/>
                <w:bCs/>
                <w:i/>
                <w:iCs/>
              </w:rPr>
            </w:pPr>
            <w:r w:rsidRPr="00212954">
              <w:rPr>
                <w:b/>
                <w:bCs/>
                <w:i/>
                <w:iCs/>
              </w:rPr>
              <w:t>НЕПРОГРАМНЫЕ РАСХОДЫ БЮДЖЕТА ЗЫКОВСКОГО СЕЛЬСОВЕТА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190" w:rsidRPr="00212954" w:rsidRDefault="00764190" w:rsidP="002B16A5">
            <w:pPr>
              <w:jc w:val="center"/>
              <w:rPr>
                <w:b/>
                <w:bCs/>
              </w:rPr>
            </w:pPr>
            <w:r w:rsidRPr="00212954">
              <w:rPr>
                <w:b/>
                <w:bCs/>
              </w:rPr>
              <w:t>8000000000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4190" w:rsidRPr="00212954" w:rsidRDefault="00764190" w:rsidP="002B16A5">
            <w:pPr>
              <w:jc w:val="center"/>
              <w:rPr>
                <w:b/>
                <w:bCs/>
              </w:rPr>
            </w:pPr>
            <w:r w:rsidRPr="00212954">
              <w:rPr>
                <w:b/>
                <w:bCs/>
              </w:rPr>
              <w:t> 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4190" w:rsidRPr="00212954" w:rsidRDefault="00764190" w:rsidP="002B16A5">
            <w:pPr>
              <w:jc w:val="center"/>
              <w:rPr>
                <w:b/>
                <w:bCs/>
              </w:rPr>
            </w:pPr>
            <w:r w:rsidRPr="00212954">
              <w:rPr>
                <w:b/>
                <w:bCs/>
              </w:rPr>
              <w:t> 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4190" w:rsidRPr="00212954" w:rsidRDefault="00764190" w:rsidP="002B16A5">
            <w:pPr>
              <w:jc w:val="right"/>
              <w:rPr>
                <w:b/>
                <w:bCs/>
              </w:rPr>
            </w:pPr>
            <w:r w:rsidRPr="00212954">
              <w:rPr>
                <w:b/>
                <w:bCs/>
              </w:rPr>
              <w:t>24 059 840,30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4190" w:rsidRPr="00212954" w:rsidRDefault="00764190" w:rsidP="002B16A5">
            <w:pPr>
              <w:jc w:val="right"/>
              <w:rPr>
                <w:b/>
                <w:bCs/>
              </w:rPr>
            </w:pPr>
            <w:r w:rsidRPr="00212954">
              <w:rPr>
                <w:b/>
                <w:bCs/>
              </w:rPr>
              <w:t>22 037 738,09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4190" w:rsidRPr="00212954" w:rsidRDefault="00764190" w:rsidP="002B16A5">
            <w:pPr>
              <w:jc w:val="right"/>
              <w:rPr>
                <w:b/>
                <w:bCs/>
              </w:rPr>
            </w:pPr>
            <w:r w:rsidRPr="00212954">
              <w:rPr>
                <w:b/>
                <w:bCs/>
              </w:rPr>
              <w:t>22 144 228,09</w:t>
            </w:r>
          </w:p>
        </w:tc>
      </w:tr>
      <w:tr w:rsidR="00764190" w:rsidRPr="00212954" w:rsidTr="00337008">
        <w:trPr>
          <w:gridBefore w:val="1"/>
          <w:wBefore w:w="142" w:type="dxa"/>
          <w:trHeight w:val="288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4190" w:rsidRPr="00212954" w:rsidRDefault="00764190" w:rsidP="002B16A5">
            <w:pPr>
              <w:rPr>
                <w:b/>
                <w:bCs/>
                <w:i/>
                <w:iCs/>
              </w:rPr>
            </w:pPr>
            <w:r w:rsidRPr="00212954">
              <w:rPr>
                <w:b/>
                <w:bCs/>
                <w:i/>
                <w:iCs/>
              </w:rPr>
              <w:t>ОБЩЕГОСУДАРСТВЕННЫЕ ВОПРОСЫ</w:t>
            </w:r>
          </w:p>
        </w:tc>
        <w:tc>
          <w:tcPr>
            <w:tcW w:w="14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90" w:rsidRPr="00212954" w:rsidRDefault="00764190" w:rsidP="002B16A5">
            <w:pPr>
              <w:jc w:val="center"/>
              <w:rPr>
                <w:b/>
                <w:bCs/>
              </w:rPr>
            </w:pPr>
            <w:r w:rsidRPr="00212954">
              <w:rPr>
                <w:b/>
                <w:bCs/>
              </w:rPr>
              <w:t>8510080210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4190" w:rsidRPr="00212954" w:rsidRDefault="00764190" w:rsidP="002B16A5">
            <w:pPr>
              <w:jc w:val="center"/>
              <w:rPr>
                <w:b/>
                <w:bCs/>
              </w:rPr>
            </w:pPr>
            <w:r w:rsidRPr="00212954">
              <w:rPr>
                <w:b/>
                <w:bCs/>
              </w:rPr>
              <w:t> 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4190" w:rsidRPr="00212954" w:rsidRDefault="00764190" w:rsidP="002B16A5">
            <w:pPr>
              <w:jc w:val="center"/>
              <w:rPr>
                <w:b/>
                <w:bCs/>
              </w:rPr>
            </w:pPr>
            <w:r w:rsidRPr="00212954">
              <w:rPr>
                <w:b/>
                <w:bCs/>
              </w:rPr>
              <w:t>0100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4190" w:rsidRPr="00212954" w:rsidRDefault="00764190" w:rsidP="002B16A5">
            <w:pPr>
              <w:jc w:val="right"/>
              <w:rPr>
                <w:b/>
                <w:bCs/>
              </w:rPr>
            </w:pPr>
            <w:r w:rsidRPr="00212954">
              <w:rPr>
                <w:b/>
                <w:bCs/>
              </w:rPr>
              <w:t>23 136 120,30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4190" w:rsidRPr="00212954" w:rsidRDefault="00764190" w:rsidP="002B16A5">
            <w:pPr>
              <w:jc w:val="right"/>
              <w:rPr>
                <w:b/>
                <w:bCs/>
              </w:rPr>
            </w:pPr>
            <w:r w:rsidRPr="00212954">
              <w:rPr>
                <w:b/>
                <w:bCs/>
              </w:rPr>
              <w:t>21 112 418,30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4190" w:rsidRPr="00212954" w:rsidRDefault="00764190" w:rsidP="002B16A5">
            <w:pPr>
              <w:jc w:val="right"/>
              <w:rPr>
                <w:b/>
                <w:bCs/>
              </w:rPr>
            </w:pPr>
            <w:r w:rsidRPr="00212954">
              <w:rPr>
                <w:b/>
                <w:bCs/>
              </w:rPr>
              <w:t>21 217 372,30</w:t>
            </w:r>
          </w:p>
        </w:tc>
      </w:tr>
      <w:tr w:rsidR="00764190" w:rsidRPr="00212954" w:rsidTr="00337008">
        <w:trPr>
          <w:gridBefore w:val="1"/>
          <w:wBefore w:w="142" w:type="dxa"/>
          <w:trHeight w:val="612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4190" w:rsidRPr="00212954" w:rsidRDefault="00764190" w:rsidP="002B16A5">
            <w:r w:rsidRPr="00212954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90" w:rsidRPr="00212954" w:rsidRDefault="00764190" w:rsidP="002B16A5">
            <w:pPr>
              <w:jc w:val="center"/>
            </w:pPr>
            <w:r w:rsidRPr="00212954">
              <w:t>8510080210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90" w:rsidRPr="00212954" w:rsidRDefault="00764190" w:rsidP="002B16A5">
            <w:pPr>
              <w:jc w:val="center"/>
              <w:rPr>
                <w:b/>
                <w:bCs/>
              </w:rPr>
            </w:pPr>
            <w:r w:rsidRPr="00212954">
              <w:rPr>
                <w:b/>
                <w:bCs/>
              </w:rPr>
              <w:t> 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190" w:rsidRPr="00212954" w:rsidRDefault="00764190" w:rsidP="002B16A5">
            <w:pPr>
              <w:jc w:val="center"/>
            </w:pPr>
            <w:r w:rsidRPr="00212954">
              <w:t>0102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90" w:rsidRPr="00212954" w:rsidRDefault="00764190" w:rsidP="002B16A5">
            <w:pPr>
              <w:jc w:val="right"/>
              <w:rPr>
                <w:b/>
                <w:bCs/>
              </w:rPr>
            </w:pPr>
            <w:r w:rsidRPr="00212954">
              <w:rPr>
                <w:b/>
                <w:bCs/>
              </w:rPr>
              <w:t>1 254 096,61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90" w:rsidRPr="00212954" w:rsidRDefault="00764190" w:rsidP="002B16A5">
            <w:pPr>
              <w:jc w:val="right"/>
              <w:rPr>
                <w:b/>
                <w:bCs/>
              </w:rPr>
            </w:pPr>
            <w:r w:rsidRPr="00212954">
              <w:rPr>
                <w:b/>
                <w:bCs/>
              </w:rPr>
              <w:t>1 254 096,61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90" w:rsidRPr="00212954" w:rsidRDefault="00764190" w:rsidP="002B16A5">
            <w:pPr>
              <w:jc w:val="right"/>
              <w:rPr>
                <w:b/>
                <w:bCs/>
              </w:rPr>
            </w:pPr>
            <w:r w:rsidRPr="00212954">
              <w:rPr>
                <w:b/>
                <w:bCs/>
              </w:rPr>
              <w:t>1 254 096,61</w:t>
            </w:r>
          </w:p>
        </w:tc>
      </w:tr>
      <w:tr w:rsidR="00764190" w:rsidRPr="00212954" w:rsidTr="006024D0">
        <w:trPr>
          <w:gridBefore w:val="1"/>
          <w:wBefore w:w="142" w:type="dxa"/>
          <w:trHeight w:val="408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4190" w:rsidRPr="00212954" w:rsidRDefault="00764190" w:rsidP="002B16A5">
            <w:r w:rsidRPr="00212954">
              <w:t>Фонд оплаты труда государственных, муниципальных органов</w:t>
            </w:r>
          </w:p>
        </w:tc>
        <w:tc>
          <w:tcPr>
            <w:tcW w:w="14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90" w:rsidRPr="00212954" w:rsidRDefault="00764190" w:rsidP="002B16A5">
            <w:pPr>
              <w:jc w:val="center"/>
            </w:pPr>
            <w:r w:rsidRPr="00212954">
              <w:t>8510080210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90" w:rsidRPr="00212954" w:rsidRDefault="00764190" w:rsidP="002B16A5">
            <w:pPr>
              <w:jc w:val="center"/>
            </w:pPr>
            <w:r w:rsidRPr="00212954">
              <w:t>121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90" w:rsidRPr="00212954" w:rsidRDefault="00764190" w:rsidP="002B16A5">
            <w:pPr>
              <w:jc w:val="center"/>
            </w:pPr>
            <w:r w:rsidRPr="00212954">
              <w:t>0102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90" w:rsidRPr="00212954" w:rsidRDefault="00764190" w:rsidP="002B16A5">
            <w:pPr>
              <w:jc w:val="right"/>
            </w:pPr>
            <w:r w:rsidRPr="00212954">
              <w:t>963 207,84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90" w:rsidRPr="00212954" w:rsidRDefault="00764190" w:rsidP="002B16A5">
            <w:pPr>
              <w:jc w:val="right"/>
            </w:pPr>
            <w:r w:rsidRPr="00212954">
              <w:t>963 207,84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90" w:rsidRPr="00212954" w:rsidRDefault="00764190" w:rsidP="002B16A5">
            <w:pPr>
              <w:jc w:val="right"/>
            </w:pPr>
            <w:r w:rsidRPr="00212954">
              <w:t>963 207,84</w:t>
            </w:r>
          </w:p>
        </w:tc>
      </w:tr>
      <w:tr w:rsidR="00764190" w:rsidRPr="00212954" w:rsidTr="00337008">
        <w:trPr>
          <w:gridBefore w:val="1"/>
          <w:wBefore w:w="142" w:type="dxa"/>
          <w:trHeight w:val="816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4190" w:rsidRPr="00212954" w:rsidRDefault="00764190" w:rsidP="002B16A5">
            <w:r w:rsidRPr="00212954">
              <w:t>Взносы по обязательному социальному страхованию на выплаты денежного содержания работникам муниципальных органов</w:t>
            </w:r>
          </w:p>
        </w:tc>
        <w:tc>
          <w:tcPr>
            <w:tcW w:w="14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90" w:rsidRPr="00212954" w:rsidRDefault="00764190" w:rsidP="002B16A5">
            <w:pPr>
              <w:jc w:val="center"/>
            </w:pPr>
            <w:r w:rsidRPr="00212954">
              <w:t>8510080210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90" w:rsidRPr="00212954" w:rsidRDefault="00764190" w:rsidP="002B16A5">
            <w:pPr>
              <w:jc w:val="center"/>
            </w:pPr>
            <w:r w:rsidRPr="00212954">
              <w:t>129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90" w:rsidRPr="00212954" w:rsidRDefault="00764190" w:rsidP="002B16A5">
            <w:pPr>
              <w:jc w:val="center"/>
            </w:pPr>
            <w:r w:rsidRPr="00212954">
              <w:t>0102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90" w:rsidRPr="00212954" w:rsidRDefault="00764190" w:rsidP="002B16A5">
            <w:pPr>
              <w:jc w:val="right"/>
            </w:pPr>
            <w:r w:rsidRPr="00212954">
              <w:t>290 888,77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90" w:rsidRPr="00212954" w:rsidRDefault="00764190" w:rsidP="002B16A5">
            <w:pPr>
              <w:jc w:val="right"/>
            </w:pPr>
            <w:r w:rsidRPr="00212954">
              <w:t>290 888,77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90" w:rsidRPr="00212954" w:rsidRDefault="00764190" w:rsidP="002B16A5">
            <w:pPr>
              <w:jc w:val="right"/>
            </w:pPr>
            <w:r w:rsidRPr="00212954">
              <w:t>290 888,77</w:t>
            </w:r>
          </w:p>
        </w:tc>
      </w:tr>
      <w:tr w:rsidR="00764190" w:rsidRPr="00212954" w:rsidTr="00337008">
        <w:trPr>
          <w:gridBefore w:val="1"/>
          <w:wBefore w:w="142" w:type="dxa"/>
          <w:trHeight w:val="636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4190" w:rsidRPr="00212954" w:rsidRDefault="00764190" w:rsidP="002B16A5">
            <w:r w:rsidRPr="00212954">
              <w:t>Функционирование законодательных органов государственной власти и представительных органов муниципальных образований</w:t>
            </w:r>
          </w:p>
        </w:tc>
        <w:tc>
          <w:tcPr>
            <w:tcW w:w="14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90" w:rsidRPr="00212954" w:rsidRDefault="00764190" w:rsidP="002B16A5">
            <w:pPr>
              <w:jc w:val="center"/>
            </w:pPr>
            <w:r w:rsidRPr="00212954">
              <w:t>8118000000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90" w:rsidRPr="00212954" w:rsidRDefault="00764190" w:rsidP="002B16A5">
            <w:pPr>
              <w:jc w:val="center"/>
              <w:rPr>
                <w:b/>
                <w:bCs/>
              </w:rPr>
            </w:pPr>
            <w:r w:rsidRPr="00212954">
              <w:rPr>
                <w:b/>
                <w:bCs/>
              </w:rPr>
              <w:t> 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190" w:rsidRPr="00212954" w:rsidRDefault="00764190" w:rsidP="002B16A5">
            <w:pPr>
              <w:jc w:val="center"/>
            </w:pPr>
            <w:r w:rsidRPr="00212954">
              <w:t>0103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90" w:rsidRPr="00212954" w:rsidRDefault="00764190" w:rsidP="002B16A5">
            <w:pPr>
              <w:jc w:val="right"/>
              <w:rPr>
                <w:b/>
                <w:bCs/>
              </w:rPr>
            </w:pPr>
            <w:r w:rsidRPr="00212954">
              <w:rPr>
                <w:b/>
                <w:bCs/>
              </w:rPr>
              <w:t>1 355 714,86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90" w:rsidRPr="00212954" w:rsidRDefault="00764190" w:rsidP="002B16A5">
            <w:pPr>
              <w:jc w:val="right"/>
              <w:rPr>
                <w:b/>
                <w:bCs/>
              </w:rPr>
            </w:pPr>
            <w:r w:rsidRPr="00212954">
              <w:rPr>
                <w:b/>
                <w:bCs/>
              </w:rPr>
              <w:t>1 355 714,86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90" w:rsidRPr="00212954" w:rsidRDefault="00764190" w:rsidP="002B16A5">
            <w:pPr>
              <w:jc w:val="right"/>
              <w:rPr>
                <w:b/>
                <w:bCs/>
              </w:rPr>
            </w:pPr>
            <w:r w:rsidRPr="00212954">
              <w:rPr>
                <w:b/>
                <w:bCs/>
              </w:rPr>
              <w:t>1 355 714,86</w:t>
            </w:r>
          </w:p>
        </w:tc>
      </w:tr>
      <w:tr w:rsidR="00764190" w:rsidRPr="00212954" w:rsidTr="006024D0">
        <w:trPr>
          <w:gridBefore w:val="1"/>
          <w:wBefore w:w="142" w:type="dxa"/>
          <w:trHeight w:val="288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4190" w:rsidRPr="00212954" w:rsidRDefault="00764190" w:rsidP="002B16A5">
            <w:r w:rsidRPr="00212954">
              <w:t>Председатель Совета депутатов</w:t>
            </w:r>
          </w:p>
        </w:tc>
        <w:tc>
          <w:tcPr>
            <w:tcW w:w="14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90" w:rsidRPr="00212954" w:rsidRDefault="00764190" w:rsidP="002B16A5">
            <w:pPr>
              <w:jc w:val="center"/>
            </w:pPr>
            <w:r w:rsidRPr="00212954">
              <w:t>8110080240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190" w:rsidRPr="00212954" w:rsidRDefault="00764190" w:rsidP="002B16A5">
            <w:pPr>
              <w:jc w:val="center"/>
            </w:pPr>
            <w:r w:rsidRPr="00212954">
              <w:t> 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90" w:rsidRPr="00212954" w:rsidRDefault="00764190" w:rsidP="002B16A5">
            <w:pPr>
              <w:jc w:val="center"/>
            </w:pPr>
            <w:r w:rsidRPr="00212954">
              <w:t>0103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90" w:rsidRPr="00212954" w:rsidRDefault="00764190" w:rsidP="002B16A5">
            <w:pPr>
              <w:jc w:val="right"/>
            </w:pPr>
            <w:r w:rsidRPr="00212954">
              <w:t>1 355 714,86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90" w:rsidRPr="00212954" w:rsidRDefault="00764190" w:rsidP="002B16A5">
            <w:pPr>
              <w:jc w:val="right"/>
            </w:pPr>
            <w:r w:rsidRPr="00212954">
              <w:t>1 355 714,86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90" w:rsidRPr="00212954" w:rsidRDefault="00764190" w:rsidP="002B16A5">
            <w:pPr>
              <w:jc w:val="right"/>
            </w:pPr>
            <w:r w:rsidRPr="00212954">
              <w:t>1 355 714,86</w:t>
            </w:r>
          </w:p>
        </w:tc>
      </w:tr>
      <w:tr w:rsidR="00764190" w:rsidRPr="00212954" w:rsidTr="006024D0">
        <w:trPr>
          <w:gridBefore w:val="1"/>
          <w:wBefore w:w="142" w:type="dxa"/>
          <w:trHeight w:val="408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4190" w:rsidRPr="00212954" w:rsidRDefault="00764190" w:rsidP="002B16A5">
            <w:r w:rsidRPr="00212954">
              <w:t>Фонд оплаты труда государственных, муниципальных органов</w:t>
            </w:r>
          </w:p>
        </w:tc>
        <w:tc>
          <w:tcPr>
            <w:tcW w:w="14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90" w:rsidRPr="00212954" w:rsidRDefault="00764190" w:rsidP="002B16A5">
            <w:pPr>
              <w:jc w:val="center"/>
            </w:pPr>
            <w:r w:rsidRPr="00212954">
              <w:t>8110080240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90" w:rsidRPr="00212954" w:rsidRDefault="00764190" w:rsidP="002B16A5">
            <w:pPr>
              <w:jc w:val="center"/>
            </w:pPr>
            <w:r w:rsidRPr="00212954">
              <w:t>121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90" w:rsidRPr="00212954" w:rsidRDefault="00764190" w:rsidP="002B16A5">
            <w:pPr>
              <w:jc w:val="center"/>
            </w:pPr>
            <w:r w:rsidRPr="00212954">
              <w:t>0103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90" w:rsidRPr="00212954" w:rsidRDefault="00764190" w:rsidP="002B16A5">
            <w:pPr>
              <w:jc w:val="right"/>
            </w:pPr>
            <w:r w:rsidRPr="00212954">
              <w:t>934 311,72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90" w:rsidRPr="00212954" w:rsidRDefault="00764190" w:rsidP="002B16A5">
            <w:pPr>
              <w:jc w:val="right"/>
            </w:pPr>
            <w:r w:rsidRPr="00212954">
              <w:t>934 311,72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90" w:rsidRPr="00212954" w:rsidRDefault="00764190" w:rsidP="002B16A5">
            <w:pPr>
              <w:jc w:val="right"/>
            </w:pPr>
            <w:r w:rsidRPr="00212954">
              <w:t>934 311,72</w:t>
            </w:r>
          </w:p>
        </w:tc>
      </w:tr>
      <w:tr w:rsidR="00764190" w:rsidRPr="00212954" w:rsidTr="006024D0">
        <w:trPr>
          <w:gridBefore w:val="1"/>
          <w:wBefore w:w="142" w:type="dxa"/>
          <w:trHeight w:val="816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4190" w:rsidRPr="00212954" w:rsidRDefault="00764190" w:rsidP="002B16A5">
            <w:r w:rsidRPr="00212954">
              <w:t xml:space="preserve">Взносы по обязательному социальному </w:t>
            </w:r>
            <w:r w:rsidRPr="00212954">
              <w:lastRenderedPageBreak/>
              <w:t>страхованию на выплаты денежного содержания работникам муниципальных органов</w:t>
            </w:r>
          </w:p>
        </w:tc>
        <w:tc>
          <w:tcPr>
            <w:tcW w:w="14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90" w:rsidRPr="00212954" w:rsidRDefault="00764190" w:rsidP="002B16A5">
            <w:pPr>
              <w:jc w:val="center"/>
            </w:pPr>
            <w:r w:rsidRPr="00212954">
              <w:lastRenderedPageBreak/>
              <w:t>8110080240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90" w:rsidRPr="00212954" w:rsidRDefault="00764190" w:rsidP="002B16A5">
            <w:pPr>
              <w:jc w:val="center"/>
            </w:pPr>
            <w:r w:rsidRPr="00212954">
              <w:t>129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90" w:rsidRPr="00212954" w:rsidRDefault="00764190" w:rsidP="002B16A5">
            <w:pPr>
              <w:jc w:val="center"/>
            </w:pPr>
            <w:r w:rsidRPr="00212954">
              <w:t>0103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90" w:rsidRPr="00212954" w:rsidRDefault="00764190" w:rsidP="002B16A5">
            <w:pPr>
              <w:jc w:val="right"/>
            </w:pPr>
            <w:r w:rsidRPr="00212954">
              <w:t>282 162,14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90" w:rsidRPr="00212954" w:rsidRDefault="00764190" w:rsidP="002B16A5">
            <w:pPr>
              <w:jc w:val="right"/>
            </w:pPr>
            <w:r w:rsidRPr="00212954">
              <w:t>282 162,14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90" w:rsidRPr="00212954" w:rsidRDefault="00764190" w:rsidP="002B16A5">
            <w:pPr>
              <w:jc w:val="right"/>
            </w:pPr>
            <w:r w:rsidRPr="00212954">
              <w:t>282 162,14</w:t>
            </w:r>
          </w:p>
        </w:tc>
      </w:tr>
      <w:tr w:rsidR="00764190" w:rsidRPr="00212954" w:rsidTr="006024D0">
        <w:trPr>
          <w:gridBefore w:val="1"/>
          <w:wBefore w:w="142" w:type="dxa"/>
          <w:trHeight w:val="288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4190" w:rsidRPr="00212954" w:rsidRDefault="00764190" w:rsidP="002B16A5">
            <w:r w:rsidRPr="00212954">
              <w:lastRenderedPageBreak/>
              <w:t xml:space="preserve">Прочая закупка товаров, работ, услуг </w:t>
            </w:r>
          </w:p>
        </w:tc>
        <w:tc>
          <w:tcPr>
            <w:tcW w:w="14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90" w:rsidRPr="00212954" w:rsidRDefault="00764190" w:rsidP="002B16A5">
            <w:pPr>
              <w:jc w:val="center"/>
            </w:pPr>
            <w:r w:rsidRPr="00212954">
              <w:t>8110080240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90" w:rsidRPr="00212954" w:rsidRDefault="00764190" w:rsidP="002B16A5">
            <w:pPr>
              <w:jc w:val="center"/>
            </w:pPr>
            <w:r w:rsidRPr="00212954">
              <w:t>244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90" w:rsidRPr="00212954" w:rsidRDefault="00764190" w:rsidP="002B16A5">
            <w:pPr>
              <w:jc w:val="center"/>
            </w:pPr>
            <w:r w:rsidRPr="00212954">
              <w:t>0103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90" w:rsidRPr="00212954" w:rsidRDefault="00764190" w:rsidP="002B16A5">
            <w:pPr>
              <w:jc w:val="right"/>
            </w:pPr>
            <w:r w:rsidRPr="00212954">
              <w:t>0,00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90" w:rsidRPr="00212954" w:rsidRDefault="00764190" w:rsidP="002B16A5">
            <w:pPr>
              <w:jc w:val="right"/>
            </w:pPr>
            <w:r w:rsidRPr="00212954">
              <w:t>0,00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90" w:rsidRPr="00212954" w:rsidRDefault="00764190" w:rsidP="002B16A5">
            <w:pPr>
              <w:jc w:val="right"/>
            </w:pPr>
            <w:r w:rsidRPr="00212954">
              <w:t>0,00</w:t>
            </w:r>
          </w:p>
        </w:tc>
      </w:tr>
      <w:tr w:rsidR="00764190" w:rsidRPr="00212954" w:rsidTr="006024D0">
        <w:trPr>
          <w:gridBefore w:val="1"/>
          <w:wBefore w:w="142" w:type="dxa"/>
          <w:trHeight w:val="288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4190" w:rsidRPr="00212954" w:rsidRDefault="00764190" w:rsidP="002B16A5">
            <w:r w:rsidRPr="00212954">
              <w:t>Уплата иных платежей</w:t>
            </w:r>
          </w:p>
        </w:tc>
        <w:tc>
          <w:tcPr>
            <w:tcW w:w="14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90" w:rsidRPr="00212954" w:rsidRDefault="00764190" w:rsidP="002B16A5">
            <w:pPr>
              <w:jc w:val="center"/>
            </w:pPr>
            <w:r w:rsidRPr="00212954">
              <w:t>8110080240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90" w:rsidRPr="00212954" w:rsidRDefault="00764190" w:rsidP="002B16A5">
            <w:pPr>
              <w:jc w:val="center"/>
            </w:pPr>
            <w:r w:rsidRPr="00212954">
              <w:t>853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90" w:rsidRPr="00212954" w:rsidRDefault="00764190" w:rsidP="002B16A5">
            <w:pPr>
              <w:jc w:val="center"/>
            </w:pPr>
            <w:r w:rsidRPr="00212954">
              <w:t>0103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90" w:rsidRPr="00212954" w:rsidRDefault="00764190" w:rsidP="002B16A5">
            <w:pPr>
              <w:jc w:val="right"/>
            </w:pPr>
            <w:r w:rsidRPr="00212954">
              <w:t>10 000,00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90" w:rsidRPr="00212954" w:rsidRDefault="00764190" w:rsidP="002B16A5">
            <w:pPr>
              <w:jc w:val="right"/>
            </w:pPr>
            <w:r w:rsidRPr="00212954">
              <w:t>10 000,00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90" w:rsidRPr="00212954" w:rsidRDefault="00764190" w:rsidP="002B16A5">
            <w:pPr>
              <w:jc w:val="right"/>
            </w:pPr>
            <w:r w:rsidRPr="00212954">
              <w:t>10 000,00</w:t>
            </w:r>
          </w:p>
        </w:tc>
      </w:tr>
      <w:tr w:rsidR="00764190" w:rsidRPr="00212954" w:rsidTr="00337008">
        <w:trPr>
          <w:gridBefore w:val="1"/>
          <w:wBefore w:w="142" w:type="dxa"/>
          <w:trHeight w:val="408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4190" w:rsidRPr="00212954" w:rsidRDefault="00764190" w:rsidP="002B16A5">
            <w:r w:rsidRPr="00212954">
              <w:t>Межбюджетные трансферты на передачу полномочий КСО</w:t>
            </w:r>
          </w:p>
        </w:tc>
        <w:tc>
          <w:tcPr>
            <w:tcW w:w="14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90" w:rsidRPr="00212954" w:rsidRDefault="00764190" w:rsidP="002B16A5">
            <w:pPr>
              <w:jc w:val="center"/>
            </w:pPr>
            <w:r w:rsidRPr="00212954">
              <w:t>8110080250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90" w:rsidRPr="00212954" w:rsidRDefault="00764190" w:rsidP="002B16A5">
            <w:pPr>
              <w:jc w:val="center"/>
            </w:pPr>
            <w:r w:rsidRPr="00212954">
              <w:t>540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90" w:rsidRPr="00212954" w:rsidRDefault="00764190" w:rsidP="002B16A5">
            <w:pPr>
              <w:jc w:val="center"/>
            </w:pPr>
            <w:r w:rsidRPr="00212954">
              <w:t>0103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90" w:rsidRPr="00212954" w:rsidRDefault="00764190" w:rsidP="002B16A5">
            <w:pPr>
              <w:jc w:val="right"/>
            </w:pPr>
            <w:r w:rsidRPr="00212954">
              <w:t>129 241,00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90" w:rsidRPr="00212954" w:rsidRDefault="00764190" w:rsidP="002B16A5">
            <w:pPr>
              <w:jc w:val="right"/>
            </w:pPr>
            <w:r w:rsidRPr="00212954">
              <w:t>129 241,00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90" w:rsidRPr="00212954" w:rsidRDefault="00764190" w:rsidP="002B16A5">
            <w:pPr>
              <w:jc w:val="right"/>
            </w:pPr>
            <w:r w:rsidRPr="00212954">
              <w:t>129 241,00</w:t>
            </w:r>
          </w:p>
        </w:tc>
      </w:tr>
      <w:tr w:rsidR="00764190" w:rsidRPr="00212954" w:rsidTr="00337008">
        <w:trPr>
          <w:gridBefore w:val="1"/>
          <w:wBefore w:w="142" w:type="dxa"/>
          <w:trHeight w:val="288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4190" w:rsidRPr="00212954" w:rsidRDefault="00764190" w:rsidP="002B16A5">
            <w:r w:rsidRPr="00212954">
              <w:t>Жилищное хозяйство</w:t>
            </w:r>
          </w:p>
        </w:tc>
        <w:tc>
          <w:tcPr>
            <w:tcW w:w="14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90" w:rsidRPr="00212954" w:rsidRDefault="00764190" w:rsidP="002B16A5">
            <w:pPr>
              <w:jc w:val="center"/>
            </w:pPr>
            <w:r w:rsidRPr="00212954">
              <w:t>8510081030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190" w:rsidRPr="00212954" w:rsidRDefault="00764190" w:rsidP="002B16A5"/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4190" w:rsidRPr="00212954" w:rsidRDefault="00764190" w:rsidP="002B16A5">
            <w:pPr>
              <w:jc w:val="center"/>
            </w:pPr>
            <w:r w:rsidRPr="00212954">
              <w:t>0501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90" w:rsidRPr="00212954" w:rsidRDefault="00764190" w:rsidP="002B16A5">
            <w:pPr>
              <w:jc w:val="right"/>
              <w:rPr>
                <w:b/>
                <w:bCs/>
              </w:rPr>
            </w:pPr>
            <w:r w:rsidRPr="00212954">
              <w:rPr>
                <w:b/>
                <w:bCs/>
              </w:rPr>
              <w:t>77 500,00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90" w:rsidRPr="00212954" w:rsidRDefault="00764190" w:rsidP="002B16A5">
            <w:pPr>
              <w:jc w:val="right"/>
              <w:rPr>
                <w:b/>
                <w:bCs/>
              </w:rPr>
            </w:pPr>
            <w:r w:rsidRPr="00212954">
              <w:rPr>
                <w:b/>
                <w:bCs/>
              </w:rPr>
              <w:t>77 500,00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90" w:rsidRPr="00212954" w:rsidRDefault="00764190" w:rsidP="002B16A5">
            <w:pPr>
              <w:jc w:val="right"/>
              <w:rPr>
                <w:b/>
                <w:bCs/>
              </w:rPr>
            </w:pPr>
            <w:r w:rsidRPr="00212954">
              <w:rPr>
                <w:b/>
                <w:bCs/>
              </w:rPr>
              <w:t>77 500,00</w:t>
            </w:r>
          </w:p>
        </w:tc>
      </w:tr>
      <w:tr w:rsidR="00764190" w:rsidRPr="00212954" w:rsidTr="00337008">
        <w:trPr>
          <w:gridBefore w:val="1"/>
          <w:wBefore w:w="142" w:type="dxa"/>
          <w:trHeight w:val="288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4190" w:rsidRPr="00212954" w:rsidRDefault="00764190" w:rsidP="002B16A5">
            <w:r w:rsidRPr="00212954">
              <w:t xml:space="preserve">Прочая закупка товаров, работ, услуг </w:t>
            </w:r>
          </w:p>
        </w:tc>
        <w:tc>
          <w:tcPr>
            <w:tcW w:w="14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90" w:rsidRPr="00212954" w:rsidRDefault="00764190" w:rsidP="002B16A5">
            <w:pPr>
              <w:jc w:val="center"/>
            </w:pPr>
            <w:r w:rsidRPr="00212954">
              <w:t>8510080630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90" w:rsidRPr="00212954" w:rsidRDefault="00764190" w:rsidP="002B16A5">
            <w:pPr>
              <w:jc w:val="center"/>
            </w:pPr>
            <w:r w:rsidRPr="00212954">
              <w:t>244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4190" w:rsidRPr="00212954" w:rsidRDefault="00764190" w:rsidP="002B16A5">
            <w:pPr>
              <w:jc w:val="center"/>
            </w:pPr>
            <w:r w:rsidRPr="00212954">
              <w:t>0501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90" w:rsidRPr="00212954" w:rsidRDefault="00764190" w:rsidP="002B16A5">
            <w:pPr>
              <w:jc w:val="right"/>
            </w:pPr>
            <w:r w:rsidRPr="00212954">
              <w:t>72 500,00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90" w:rsidRPr="00212954" w:rsidRDefault="00764190" w:rsidP="002B16A5">
            <w:pPr>
              <w:jc w:val="right"/>
            </w:pPr>
            <w:r w:rsidRPr="00212954">
              <w:t>72 500,00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90" w:rsidRPr="00212954" w:rsidRDefault="00764190" w:rsidP="002B16A5">
            <w:pPr>
              <w:jc w:val="right"/>
            </w:pPr>
            <w:r w:rsidRPr="00212954">
              <w:t>72 500,00</w:t>
            </w:r>
          </w:p>
        </w:tc>
      </w:tr>
      <w:tr w:rsidR="00764190" w:rsidRPr="00212954" w:rsidTr="00337008">
        <w:trPr>
          <w:gridBefore w:val="1"/>
          <w:wBefore w:w="142" w:type="dxa"/>
          <w:trHeight w:val="288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4190" w:rsidRPr="00212954" w:rsidRDefault="00764190" w:rsidP="002B16A5">
            <w:r w:rsidRPr="00212954">
              <w:t>Уплата иных платежей</w:t>
            </w:r>
          </w:p>
        </w:tc>
        <w:tc>
          <w:tcPr>
            <w:tcW w:w="14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90" w:rsidRPr="00212954" w:rsidRDefault="00764190" w:rsidP="002B16A5">
            <w:pPr>
              <w:jc w:val="center"/>
            </w:pPr>
            <w:r w:rsidRPr="00212954">
              <w:t>8510080630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90" w:rsidRPr="00212954" w:rsidRDefault="00764190" w:rsidP="002B16A5">
            <w:pPr>
              <w:jc w:val="center"/>
            </w:pPr>
            <w:r w:rsidRPr="00212954">
              <w:t>853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4190" w:rsidRPr="00212954" w:rsidRDefault="00764190" w:rsidP="002B16A5">
            <w:pPr>
              <w:jc w:val="center"/>
            </w:pPr>
            <w:r w:rsidRPr="00212954">
              <w:t>0501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90" w:rsidRPr="00212954" w:rsidRDefault="00764190" w:rsidP="002B16A5">
            <w:pPr>
              <w:jc w:val="right"/>
            </w:pPr>
            <w:r w:rsidRPr="00212954">
              <w:t>5 000,00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90" w:rsidRPr="00212954" w:rsidRDefault="00764190" w:rsidP="002B16A5">
            <w:pPr>
              <w:jc w:val="right"/>
            </w:pPr>
            <w:r w:rsidRPr="00212954">
              <w:t>5 000,00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90" w:rsidRPr="00212954" w:rsidRDefault="00764190" w:rsidP="002B16A5">
            <w:pPr>
              <w:jc w:val="right"/>
            </w:pPr>
            <w:r w:rsidRPr="00212954">
              <w:t>5 000,00</w:t>
            </w:r>
          </w:p>
        </w:tc>
      </w:tr>
      <w:tr w:rsidR="00764190" w:rsidRPr="00212954" w:rsidTr="00337008">
        <w:trPr>
          <w:gridBefore w:val="1"/>
          <w:wBefore w:w="142" w:type="dxa"/>
          <w:trHeight w:val="816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4190" w:rsidRPr="00212954" w:rsidRDefault="00764190" w:rsidP="002B16A5">
            <w:r w:rsidRPr="00212954"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4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90" w:rsidRPr="00212954" w:rsidRDefault="00764190" w:rsidP="002B16A5">
            <w:pPr>
              <w:jc w:val="center"/>
            </w:pPr>
            <w:r w:rsidRPr="00212954">
              <w:t>8510000000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4190" w:rsidRPr="00212954" w:rsidRDefault="00764190" w:rsidP="002B16A5">
            <w:r w:rsidRPr="00212954">
              <w:t> 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4190" w:rsidRPr="00212954" w:rsidRDefault="00764190" w:rsidP="002B16A5">
            <w:pPr>
              <w:jc w:val="center"/>
            </w:pPr>
            <w:r w:rsidRPr="00212954">
              <w:t>0104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90" w:rsidRPr="00212954" w:rsidRDefault="00764190" w:rsidP="002B16A5">
            <w:pPr>
              <w:jc w:val="right"/>
              <w:rPr>
                <w:b/>
                <w:bCs/>
              </w:rPr>
            </w:pPr>
            <w:r w:rsidRPr="00212954">
              <w:rPr>
                <w:b/>
                <w:bCs/>
              </w:rPr>
              <w:t>14 811 629,35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90" w:rsidRPr="00212954" w:rsidRDefault="00764190" w:rsidP="002B16A5">
            <w:pPr>
              <w:jc w:val="right"/>
              <w:rPr>
                <w:b/>
                <w:bCs/>
              </w:rPr>
            </w:pPr>
            <w:r w:rsidRPr="00212954">
              <w:rPr>
                <w:b/>
                <w:bCs/>
              </w:rPr>
              <w:t>14 267 927,35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90" w:rsidRPr="00212954" w:rsidRDefault="00764190" w:rsidP="002B16A5">
            <w:pPr>
              <w:jc w:val="right"/>
              <w:rPr>
                <w:b/>
                <w:bCs/>
              </w:rPr>
            </w:pPr>
            <w:r w:rsidRPr="00212954">
              <w:rPr>
                <w:b/>
                <w:bCs/>
              </w:rPr>
              <w:t>14 372 881,35</w:t>
            </w:r>
          </w:p>
        </w:tc>
      </w:tr>
      <w:tr w:rsidR="00764190" w:rsidRPr="00212954" w:rsidTr="00337008">
        <w:trPr>
          <w:gridBefore w:val="1"/>
          <w:wBefore w:w="142" w:type="dxa"/>
          <w:trHeight w:val="612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4190" w:rsidRPr="00212954" w:rsidRDefault="00764190" w:rsidP="002B16A5">
            <w:r w:rsidRPr="00212954">
              <w:t xml:space="preserve">Руководство и управление в сфере установленных функций органов государственной (муниципальной) власти </w:t>
            </w:r>
          </w:p>
        </w:tc>
        <w:tc>
          <w:tcPr>
            <w:tcW w:w="14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90" w:rsidRPr="00212954" w:rsidRDefault="00764190" w:rsidP="002B16A5">
            <w:pPr>
              <w:jc w:val="center"/>
            </w:pPr>
            <w:r w:rsidRPr="00212954">
              <w:t>8510080230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190" w:rsidRPr="00212954" w:rsidRDefault="00764190" w:rsidP="002B16A5"/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4190" w:rsidRPr="00212954" w:rsidRDefault="00764190" w:rsidP="002B16A5">
            <w:pPr>
              <w:jc w:val="center"/>
            </w:pPr>
            <w:r w:rsidRPr="00212954">
              <w:t>0104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90" w:rsidRPr="00212954" w:rsidRDefault="00764190" w:rsidP="002B16A5">
            <w:pPr>
              <w:jc w:val="right"/>
              <w:rPr>
                <w:b/>
                <w:bCs/>
              </w:rPr>
            </w:pPr>
            <w:r w:rsidRPr="00212954">
              <w:rPr>
                <w:b/>
                <w:bCs/>
              </w:rPr>
              <w:t>14 811 629,35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90" w:rsidRPr="00212954" w:rsidRDefault="00764190" w:rsidP="002B16A5">
            <w:pPr>
              <w:jc w:val="right"/>
              <w:rPr>
                <w:b/>
                <w:bCs/>
              </w:rPr>
            </w:pPr>
            <w:r w:rsidRPr="00212954">
              <w:rPr>
                <w:b/>
                <w:bCs/>
              </w:rPr>
              <w:t>14 267 927,35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90" w:rsidRPr="00212954" w:rsidRDefault="00764190" w:rsidP="002B16A5">
            <w:pPr>
              <w:jc w:val="right"/>
              <w:rPr>
                <w:b/>
                <w:bCs/>
              </w:rPr>
            </w:pPr>
            <w:r w:rsidRPr="00212954">
              <w:rPr>
                <w:b/>
                <w:bCs/>
              </w:rPr>
              <w:t>14 372 881,35</w:t>
            </w:r>
          </w:p>
        </w:tc>
      </w:tr>
      <w:tr w:rsidR="00764190" w:rsidRPr="00212954" w:rsidTr="006024D0">
        <w:trPr>
          <w:gridBefore w:val="1"/>
          <w:wBefore w:w="142" w:type="dxa"/>
          <w:trHeight w:val="408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4190" w:rsidRPr="00212954" w:rsidRDefault="00764190" w:rsidP="002B16A5">
            <w:r w:rsidRPr="00212954">
              <w:t>Фонд оплаты труда государственных, муниципальных органов</w:t>
            </w:r>
          </w:p>
        </w:tc>
        <w:tc>
          <w:tcPr>
            <w:tcW w:w="14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90" w:rsidRPr="00212954" w:rsidRDefault="00764190" w:rsidP="002B16A5">
            <w:pPr>
              <w:jc w:val="center"/>
            </w:pPr>
            <w:r w:rsidRPr="00212954">
              <w:t>8510080230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90" w:rsidRPr="00212954" w:rsidRDefault="00764190" w:rsidP="002B16A5">
            <w:pPr>
              <w:jc w:val="center"/>
            </w:pPr>
            <w:r w:rsidRPr="00212954">
              <w:t>121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90" w:rsidRPr="00212954" w:rsidRDefault="00764190" w:rsidP="002B16A5">
            <w:pPr>
              <w:jc w:val="center"/>
            </w:pPr>
            <w:r w:rsidRPr="00212954">
              <w:t>0104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90" w:rsidRPr="00212954" w:rsidRDefault="00764190" w:rsidP="002B16A5">
            <w:pPr>
              <w:jc w:val="right"/>
            </w:pPr>
            <w:r w:rsidRPr="00212954">
              <w:t>4 204 383,34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90" w:rsidRPr="00212954" w:rsidRDefault="00764190" w:rsidP="002B16A5">
            <w:pPr>
              <w:jc w:val="right"/>
            </w:pPr>
            <w:r w:rsidRPr="00212954">
              <w:t>4 204 383,34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90" w:rsidRPr="00212954" w:rsidRDefault="00764190" w:rsidP="002B16A5">
            <w:pPr>
              <w:jc w:val="right"/>
            </w:pPr>
            <w:r w:rsidRPr="00212954">
              <w:t>4 204 383,34</w:t>
            </w:r>
          </w:p>
        </w:tc>
      </w:tr>
      <w:tr w:rsidR="00764190" w:rsidRPr="00212954" w:rsidTr="006024D0">
        <w:trPr>
          <w:gridBefore w:val="1"/>
          <w:wBefore w:w="142" w:type="dxa"/>
          <w:trHeight w:val="816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4190" w:rsidRPr="00212954" w:rsidRDefault="00764190" w:rsidP="002B16A5">
            <w:r w:rsidRPr="00212954">
              <w:t>Взносы по обязательному социальному страхованию на выплаты денежного содержания работникам муниципальных органов</w:t>
            </w:r>
          </w:p>
        </w:tc>
        <w:tc>
          <w:tcPr>
            <w:tcW w:w="14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90" w:rsidRPr="00212954" w:rsidRDefault="00764190" w:rsidP="002B16A5">
            <w:pPr>
              <w:jc w:val="center"/>
            </w:pPr>
            <w:r w:rsidRPr="00212954">
              <w:t>8510080230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90" w:rsidRPr="00212954" w:rsidRDefault="00764190" w:rsidP="002B16A5">
            <w:pPr>
              <w:jc w:val="center"/>
            </w:pPr>
            <w:r w:rsidRPr="00212954">
              <w:t>129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90" w:rsidRPr="00212954" w:rsidRDefault="00764190" w:rsidP="002B16A5">
            <w:pPr>
              <w:jc w:val="center"/>
            </w:pPr>
            <w:r w:rsidRPr="00212954">
              <w:t>0104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90" w:rsidRPr="00212954" w:rsidRDefault="00764190" w:rsidP="002B16A5">
            <w:pPr>
              <w:jc w:val="right"/>
            </w:pPr>
            <w:r w:rsidRPr="00212954">
              <w:t>1 269 723,77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90" w:rsidRPr="00212954" w:rsidRDefault="00764190" w:rsidP="002B16A5">
            <w:pPr>
              <w:jc w:val="right"/>
            </w:pPr>
            <w:r w:rsidRPr="00212954">
              <w:t>1 269 723,77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90" w:rsidRPr="00212954" w:rsidRDefault="00764190" w:rsidP="002B16A5">
            <w:pPr>
              <w:jc w:val="right"/>
            </w:pPr>
            <w:r w:rsidRPr="00212954">
              <w:t>1 269 723,77</w:t>
            </w:r>
          </w:p>
        </w:tc>
      </w:tr>
      <w:tr w:rsidR="00764190" w:rsidRPr="00212954" w:rsidTr="006024D0">
        <w:trPr>
          <w:gridBefore w:val="1"/>
          <w:wBefore w:w="142" w:type="dxa"/>
          <w:trHeight w:val="288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4190" w:rsidRPr="00212954" w:rsidRDefault="00764190" w:rsidP="002B16A5">
            <w:r w:rsidRPr="00212954">
              <w:t>Фонд оплаты труда учреждений</w:t>
            </w:r>
          </w:p>
        </w:tc>
        <w:tc>
          <w:tcPr>
            <w:tcW w:w="14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90" w:rsidRPr="00212954" w:rsidRDefault="00764190" w:rsidP="002B16A5">
            <w:pPr>
              <w:jc w:val="center"/>
            </w:pPr>
            <w:r w:rsidRPr="00212954">
              <w:t>8510080230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90" w:rsidRPr="00212954" w:rsidRDefault="00764190" w:rsidP="002B16A5">
            <w:pPr>
              <w:jc w:val="center"/>
            </w:pPr>
            <w:r w:rsidRPr="00212954">
              <w:t>111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90" w:rsidRPr="00212954" w:rsidRDefault="00764190" w:rsidP="002B16A5">
            <w:pPr>
              <w:jc w:val="center"/>
            </w:pPr>
            <w:r w:rsidRPr="00212954">
              <w:t>0104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90" w:rsidRPr="00212954" w:rsidRDefault="00764190" w:rsidP="002B16A5">
            <w:pPr>
              <w:jc w:val="right"/>
            </w:pPr>
            <w:r w:rsidRPr="00212954">
              <w:t>3 289 765,16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90" w:rsidRPr="00212954" w:rsidRDefault="00764190" w:rsidP="002B16A5">
            <w:pPr>
              <w:jc w:val="right"/>
            </w:pPr>
            <w:r w:rsidRPr="00212954">
              <w:t>3 289 765,16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90" w:rsidRPr="00212954" w:rsidRDefault="00764190" w:rsidP="002B16A5">
            <w:pPr>
              <w:jc w:val="right"/>
            </w:pPr>
            <w:r w:rsidRPr="00212954">
              <w:t>3 289 765,16</w:t>
            </w:r>
          </w:p>
        </w:tc>
      </w:tr>
      <w:tr w:rsidR="00764190" w:rsidRPr="00212954" w:rsidTr="006024D0">
        <w:trPr>
          <w:gridBefore w:val="1"/>
          <w:wBefore w:w="142" w:type="dxa"/>
          <w:trHeight w:val="816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4190" w:rsidRPr="00212954" w:rsidRDefault="00764190" w:rsidP="002B16A5">
            <w:r w:rsidRPr="00212954">
              <w:t xml:space="preserve">Взносы по обязательному социальному страхованию на </w:t>
            </w:r>
            <w:r w:rsidRPr="00212954">
              <w:lastRenderedPageBreak/>
              <w:t>выплаты по оплате труда работников и иные выплаты работникам учреждений</w:t>
            </w:r>
          </w:p>
        </w:tc>
        <w:tc>
          <w:tcPr>
            <w:tcW w:w="14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90" w:rsidRPr="00212954" w:rsidRDefault="00764190" w:rsidP="002B16A5">
            <w:pPr>
              <w:jc w:val="center"/>
            </w:pPr>
            <w:r w:rsidRPr="00212954">
              <w:lastRenderedPageBreak/>
              <w:t>8510080230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90" w:rsidRPr="00212954" w:rsidRDefault="00764190" w:rsidP="002B16A5">
            <w:pPr>
              <w:jc w:val="center"/>
            </w:pPr>
            <w:r w:rsidRPr="00212954">
              <w:t>119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90" w:rsidRPr="00212954" w:rsidRDefault="00764190" w:rsidP="002B16A5">
            <w:pPr>
              <w:jc w:val="center"/>
            </w:pPr>
            <w:r w:rsidRPr="00212954">
              <w:t>0104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90" w:rsidRPr="00212954" w:rsidRDefault="00764190" w:rsidP="002B16A5">
            <w:pPr>
              <w:jc w:val="right"/>
            </w:pPr>
            <w:r w:rsidRPr="00212954">
              <w:t>993 509,08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90" w:rsidRPr="00212954" w:rsidRDefault="00764190" w:rsidP="002B16A5">
            <w:pPr>
              <w:jc w:val="right"/>
            </w:pPr>
            <w:r w:rsidRPr="00212954">
              <w:t>993 509,08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90" w:rsidRPr="00212954" w:rsidRDefault="00764190" w:rsidP="002B16A5">
            <w:pPr>
              <w:jc w:val="right"/>
            </w:pPr>
            <w:r w:rsidRPr="00212954">
              <w:t>993 509,08</w:t>
            </w:r>
          </w:p>
        </w:tc>
      </w:tr>
      <w:tr w:rsidR="00764190" w:rsidRPr="00212954" w:rsidTr="006024D0">
        <w:trPr>
          <w:gridBefore w:val="1"/>
          <w:wBefore w:w="142" w:type="dxa"/>
          <w:trHeight w:val="288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4190" w:rsidRPr="00212954" w:rsidRDefault="00764190" w:rsidP="002B16A5">
            <w:r w:rsidRPr="00212954">
              <w:lastRenderedPageBreak/>
              <w:t xml:space="preserve">Прочая закупка товаров, работ, услуг </w:t>
            </w:r>
          </w:p>
        </w:tc>
        <w:tc>
          <w:tcPr>
            <w:tcW w:w="14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90" w:rsidRPr="00212954" w:rsidRDefault="00764190" w:rsidP="002B16A5">
            <w:pPr>
              <w:jc w:val="center"/>
            </w:pPr>
            <w:r w:rsidRPr="00212954">
              <w:t>8510080230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90" w:rsidRPr="00212954" w:rsidRDefault="00764190" w:rsidP="002B16A5">
            <w:pPr>
              <w:jc w:val="center"/>
            </w:pPr>
            <w:r w:rsidRPr="00212954">
              <w:t>244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90" w:rsidRPr="00212954" w:rsidRDefault="00764190" w:rsidP="002B16A5">
            <w:pPr>
              <w:jc w:val="center"/>
            </w:pPr>
            <w:r w:rsidRPr="00212954">
              <w:t>0104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90" w:rsidRPr="00212954" w:rsidRDefault="00764190" w:rsidP="002B16A5">
            <w:pPr>
              <w:jc w:val="right"/>
            </w:pPr>
            <w:r w:rsidRPr="00212954">
              <w:t>4 294 546,00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90" w:rsidRPr="00212954" w:rsidRDefault="00764190" w:rsidP="002B16A5">
            <w:pPr>
              <w:jc w:val="right"/>
            </w:pPr>
            <w:r w:rsidRPr="00212954">
              <w:t>3 740 546,00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90" w:rsidRPr="00212954" w:rsidRDefault="00764190" w:rsidP="002B16A5">
            <w:pPr>
              <w:jc w:val="right"/>
            </w:pPr>
            <w:r w:rsidRPr="00212954">
              <w:t>3 840 500,00</w:t>
            </w:r>
          </w:p>
        </w:tc>
      </w:tr>
      <w:tr w:rsidR="00764190" w:rsidRPr="00212954" w:rsidTr="006024D0">
        <w:trPr>
          <w:gridBefore w:val="1"/>
          <w:wBefore w:w="142" w:type="dxa"/>
          <w:trHeight w:val="288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4190" w:rsidRPr="00212954" w:rsidRDefault="00764190" w:rsidP="002B16A5">
            <w:r w:rsidRPr="00212954">
              <w:t>Закупка энергетических ресурсов</w:t>
            </w:r>
          </w:p>
        </w:tc>
        <w:tc>
          <w:tcPr>
            <w:tcW w:w="14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90" w:rsidRPr="00212954" w:rsidRDefault="00764190" w:rsidP="002B16A5">
            <w:pPr>
              <w:jc w:val="center"/>
            </w:pPr>
            <w:r w:rsidRPr="00212954">
              <w:t>8510080230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90" w:rsidRPr="00212954" w:rsidRDefault="00764190" w:rsidP="002B16A5">
            <w:pPr>
              <w:jc w:val="center"/>
            </w:pPr>
            <w:r w:rsidRPr="00212954">
              <w:t>247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90" w:rsidRPr="00212954" w:rsidRDefault="00764190" w:rsidP="002B16A5">
            <w:pPr>
              <w:jc w:val="center"/>
            </w:pPr>
            <w:r w:rsidRPr="00212954">
              <w:t>0104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90" w:rsidRPr="00212954" w:rsidRDefault="00764190" w:rsidP="002B16A5">
            <w:pPr>
              <w:jc w:val="right"/>
            </w:pPr>
            <w:r w:rsidRPr="00212954">
              <w:t>539 702,00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90" w:rsidRPr="00212954" w:rsidRDefault="00764190" w:rsidP="002B16A5">
            <w:pPr>
              <w:jc w:val="right"/>
            </w:pPr>
            <w:r w:rsidRPr="00212954">
              <w:t>550 000,00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90" w:rsidRPr="00212954" w:rsidRDefault="00764190" w:rsidP="002B16A5">
            <w:pPr>
              <w:jc w:val="right"/>
            </w:pPr>
            <w:r w:rsidRPr="00212954">
              <w:t>555 000,00</w:t>
            </w:r>
          </w:p>
        </w:tc>
      </w:tr>
      <w:tr w:rsidR="00764190" w:rsidRPr="00212954" w:rsidTr="006024D0">
        <w:trPr>
          <w:gridBefore w:val="1"/>
          <w:wBefore w:w="142" w:type="dxa"/>
          <w:trHeight w:val="288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4190" w:rsidRPr="00212954" w:rsidRDefault="00764190" w:rsidP="002B16A5">
            <w:r w:rsidRPr="00212954">
              <w:t>Исполнение судебных актов РФ</w:t>
            </w:r>
          </w:p>
        </w:tc>
        <w:tc>
          <w:tcPr>
            <w:tcW w:w="14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90" w:rsidRPr="00212954" w:rsidRDefault="00764190" w:rsidP="002B16A5">
            <w:pPr>
              <w:jc w:val="center"/>
            </w:pPr>
            <w:r w:rsidRPr="00212954">
              <w:t>8510080230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90" w:rsidRPr="00212954" w:rsidRDefault="00764190" w:rsidP="002B16A5">
            <w:pPr>
              <w:jc w:val="center"/>
            </w:pPr>
            <w:r w:rsidRPr="00212954">
              <w:t>831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90" w:rsidRPr="00212954" w:rsidRDefault="00764190" w:rsidP="002B16A5">
            <w:pPr>
              <w:jc w:val="center"/>
            </w:pPr>
            <w:r w:rsidRPr="00212954">
              <w:t>0104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90" w:rsidRPr="00212954" w:rsidRDefault="00764190" w:rsidP="002B16A5">
            <w:pPr>
              <w:jc w:val="right"/>
            </w:pPr>
            <w:r w:rsidRPr="00212954">
              <w:t>20 000,00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90" w:rsidRPr="00212954" w:rsidRDefault="00764190" w:rsidP="002B16A5">
            <w:pPr>
              <w:jc w:val="right"/>
            </w:pPr>
            <w:r w:rsidRPr="00212954">
              <w:t>20 000,00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90" w:rsidRPr="00212954" w:rsidRDefault="00764190" w:rsidP="002B16A5">
            <w:pPr>
              <w:jc w:val="right"/>
            </w:pPr>
            <w:r w:rsidRPr="00212954">
              <w:t>20 000,00</w:t>
            </w:r>
          </w:p>
        </w:tc>
      </w:tr>
      <w:tr w:rsidR="00764190" w:rsidRPr="00212954" w:rsidTr="006024D0">
        <w:trPr>
          <w:gridBefore w:val="1"/>
          <w:wBefore w:w="142" w:type="dxa"/>
          <w:trHeight w:val="288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4190" w:rsidRPr="00212954" w:rsidRDefault="00764190" w:rsidP="002B16A5">
            <w:r w:rsidRPr="00212954">
              <w:t>Уплата иных платежей</w:t>
            </w:r>
          </w:p>
        </w:tc>
        <w:tc>
          <w:tcPr>
            <w:tcW w:w="14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90" w:rsidRPr="00212954" w:rsidRDefault="00764190" w:rsidP="002B16A5">
            <w:pPr>
              <w:jc w:val="center"/>
            </w:pPr>
            <w:r w:rsidRPr="00212954">
              <w:t>8510080230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90" w:rsidRPr="00212954" w:rsidRDefault="00764190" w:rsidP="002B16A5">
            <w:pPr>
              <w:jc w:val="center"/>
            </w:pPr>
            <w:r w:rsidRPr="00212954">
              <w:t>853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90" w:rsidRPr="00212954" w:rsidRDefault="00764190" w:rsidP="002B16A5">
            <w:pPr>
              <w:jc w:val="center"/>
            </w:pPr>
            <w:r w:rsidRPr="00212954">
              <w:t>0104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90" w:rsidRPr="00212954" w:rsidRDefault="00764190" w:rsidP="002B16A5">
            <w:pPr>
              <w:jc w:val="right"/>
            </w:pPr>
            <w:r w:rsidRPr="00212954">
              <w:t>200 000,00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90" w:rsidRPr="00212954" w:rsidRDefault="00764190" w:rsidP="002B16A5">
            <w:pPr>
              <w:jc w:val="right"/>
            </w:pPr>
            <w:r w:rsidRPr="00212954">
              <w:t>200 000,00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90" w:rsidRPr="00212954" w:rsidRDefault="00764190" w:rsidP="002B16A5">
            <w:pPr>
              <w:jc w:val="right"/>
            </w:pPr>
            <w:r w:rsidRPr="00212954">
              <w:t>200 000,00</w:t>
            </w:r>
          </w:p>
        </w:tc>
      </w:tr>
      <w:tr w:rsidR="00764190" w:rsidRPr="00212954" w:rsidTr="006024D0">
        <w:trPr>
          <w:gridBefore w:val="1"/>
          <w:wBefore w:w="142" w:type="dxa"/>
          <w:trHeight w:val="408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4190" w:rsidRPr="00212954" w:rsidRDefault="00764190" w:rsidP="002B16A5">
            <w:r w:rsidRPr="00212954">
              <w:t>Обеспечение проведения выборов и референдумов</w:t>
            </w:r>
          </w:p>
        </w:tc>
        <w:tc>
          <w:tcPr>
            <w:tcW w:w="14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90" w:rsidRPr="00212954" w:rsidRDefault="00764190" w:rsidP="002B16A5">
            <w:pPr>
              <w:jc w:val="center"/>
              <w:rPr>
                <w:b/>
                <w:bCs/>
              </w:rPr>
            </w:pPr>
            <w:r w:rsidRPr="00212954">
              <w:rPr>
                <w:b/>
                <w:bCs/>
              </w:rPr>
              <w:t>8510081030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90" w:rsidRPr="00212954" w:rsidRDefault="00764190" w:rsidP="002B16A5">
            <w:pPr>
              <w:jc w:val="center"/>
            </w:pPr>
            <w:r w:rsidRPr="00212954">
              <w:t> 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90" w:rsidRPr="00212954" w:rsidRDefault="00764190" w:rsidP="002B16A5">
            <w:pPr>
              <w:jc w:val="center"/>
              <w:rPr>
                <w:b/>
                <w:bCs/>
              </w:rPr>
            </w:pPr>
            <w:r w:rsidRPr="00212954">
              <w:rPr>
                <w:b/>
                <w:bCs/>
              </w:rPr>
              <w:t>0107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90" w:rsidRPr="00212954" w:rsidRDefault="00764190" w:rsidP="002B16A5">
            <w:pPr>
              <w:jc w:val="right"/>
              <w:rPr>
                <w:b/>
                <w:bCs/>
              </w:rPr>
            </w:pPr>
            <w:r w:rsidRPr="00212954">
              <w:rPr>
                <w:b/>
                <w:bCs/>
              </w:rPr>
              <w:t>1 480 000,00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90" w:rsidRPr="00212954" w:rsidRDefault="00764190" w:rsidP="002B16A5">
            <w:pPr>
              <w:jc w:val="right"/>
              <w:rPr>
                <w:b/>
                <w:bCs/>
              </w:rPr>
            </w:pPr>
            <w:r w:rsidRPr="00212954">
              <w:rPr>
                <w:b/>
                <w:bCs/>
              </w:rPr>
              <w:t>0,00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90" w:rsidRPr="00212954" w:rsidRDefault="00764190" w:rsidP="002B16A5">
            <w:pPr>
              <w:jc w:val="right"/>
              <w:rPr>
                <w:b/>
                <w:bCs/>
              </w:rPr>
            </w:pPr>
            <w:r w:rsidRPr="00212954">
              <w:rPr>
                <w:b/>
                <w:bCs/>
              </w:rPr>
              <w:t>0,00</w:t>
            </w:r>
          </w:p>
        </w:tc>
      </w:tr>
      <w:tr w:rsidR="00764190" w:rsidRPr="00212954" w:rsidTr="006024D0">
        <w:trPr>
          <w:gridBefore w:val="1"/>
          <w:wBefore w:w="142" w:type="dxa"/>
          <w:trHeight w:val="288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90" w:rsidRPr="00212954" w:rsidRDefault="00764190" w:rsidP="002B16A5">
            <w:r w:rsidRPr="00212954">
              <w:t>Расходы на проведение выборов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90" w:rsidRPr="00212954" w:rsidRDefault="00764190" w:rsidP="002B16A5">
            <w:pPr>
              <w:jc w:val="center"/>
            </w:pPr>
            <w:r w:rsidRPr="00212954">
              <w:t>8510081030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90" w:rsidRPr="00212954" w:rsidRDefault="00764190" w:rsidP="002B16A5">
            <w:pPr>
              <w:jc w:val="center"/>
            </w:pPr>
            <w:r w:rsidRPr="00212954">
              <w:t>244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90" w:rsidRPr="00212954" w:rsidRDefault="00764190" w:rsidP="002B16A5">
            <w:pPr>
              <w:jc w:val="center"/>
            </w:pPr>
            <w:r w:rsidRPr="00212954">
              <w:t>0104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90" w:rsidRPr="00212954" w:rsidRDefault="00764190" w:rsidP="002B16A5">
            <w:pPr>
              <w:jc w:val="right"/>
            </w:pPr>
            <w:r w:rsidRPr="00212954">
              <w:t>80 000,00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90" w:rsidRPr="00212954" w:rsidRDefault="00764190" w:rsidP="002B16A5">
            <w:pPr>
              <w:jc w:val="right"/>
            </w:pPr>
            <w:r w:rsidRPr="00212954">
              <w:t>0,00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90" w:rsidRPr="00212954" w:rsidRDefault="00764190" w:rsidP="002B16A5">
            <w:pPr>
              <w:jc w:val="right"/>
            </w:pPr>
            <w:r w:rsidRPr="00212954">
              <w:t>0,00</w:t>
            </w:r>
          </w:p>
        </w:tc>
      </w:tr>
      <w:tr w:rsidR="00764190" w:rsidRPr="00212954" w:rsidTr="00337008">
        <w:trPr>
          <w:gridBefore w:val="1"/>
          <w:wBefore w:w="142" w:type="dxa"/>
          <w:trHeight w:val="288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90" w:rsidRPr="00212954" w:rsidRDefault="00764190" w:rsidP="002B16A5">
            <w:r w:rsidRPr="00212954">
              <w:t>Расходы на проведение выборов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90" w:rsidRPr="00212954" w:rsidRDefault="00764190" w:rsidP="002B16A5">
            <w:pPr>
              <w:jc w:val="center"/>
            </w:pPr>
            <w:r w:rsidRPr="00212954">
              <w:t>8510081030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90" w:rsidRPr="00212954" w:rsidRDefault="00764190" w:rsidP="002B16A5">
            <w:pPr>
              <w:jc w:val="center"/>
            </w:pPr>
            <w:r w:rsidRPr="00212954">
              <w:t>880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90" w:rsidRPr="00212954" w:rsidRDefault="00764190" w:rsidP="002B16A5">
            <w:pPr>
              <w:jc w:val="center"/>
            </w:pPr>
            <w:r w:rsidRPr="00212954">
              <w:t>0107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90" w:rsidRPr="00212954" w:rsidRDefault="00764190" w:rsidP="002B16A5">
            <w:pPr>
              <w:jc w:val="right"/>
            </w:pPr>
            <w:r w:rsidRPr="00212954">
              <w:t>1 400 000,00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90" w:rsidRPr="00212954" w:rsidRDefault="00764190" w:rsidP="002B16A5">
            <w:pPr>
              <w:jc w:val="right"/>
            </w:pPr>
            <w:r w:rsidRPr="00212954">
              <w:t>0,00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90" w:rsidRPr="00212954" w:rsidRDefault="00764190" w:rsidP="002B16A5">
            <w:pPr>
              <w:jc w:val="right"/>
            </w:pPr>
            <w:r w:rsidRPr="00212954">
              <w:t>0,00</w:t>
            </w:r>
          </w:p>
        </w:tc>
      </w:tr>
      <w:tr w:rsidR="00764190" w:rsidRPr="00212954" w:rsidTr="00337008">
        <w:trPr>
          <w:gridBefore w:val="1"/>
          <w:wBefore w:w="142" w:type="dxa"/>
          <w:trHeight w:val="612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4190" w:rsidRPr="00212954" w:rsidRDefault="00764190" w:rsidP="002B16A5">
            <w:pPr>
              <w:rPr>
                <w:i/>
                <w:iCs/>
              </w:rPr>
            </w:pPr>
            <w:r w:rsidRPr="00212954">
              <w:rPr>
                <w:i/>
                <w:iCs/>
              </w:rPr>
              <w:t xml:space="preserve">Резервный фонд в рамках </w:t>
            </w:r>
            <w:proofErr w:type="spellStart"/>
            <w:r w:rsidRPr="00212954">
              <w:rPr>
                <w:i/>
                <w:iCs/>
              </w:rPr>
              <w:t>непрограммных</w:t>
            </w:r>
            <w:proofErr w:type="spellEnd"/>
            <w:r w:rsidRPr="00212954">
              <w:rPr>
                <w:i/>
                <w:iCs/>
              </w:rPr>
              <w:t xml:space="preserve"> расходов отдельных органов исполнительной власти</w:t>
            </w:r>
          </w:p>
        </w:tc>
        <w:tc>
          <w:tcPr>
            <w:tcW w:w="14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90" w:rsidRPr="00212954" w:rsidRDefault="00764190" w:rsidP="002B16A5">
            <w:pPr>
              <w:jc w:val="center"/>
            </w:pPr>
            <w:r w:rsidRPr="00212954">
              <w:t>8510080110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90" w:rsidRPr="00212954" w:rsidRDefault="00764190" w:rsidP="002B16A5">
            <w:pPr>
              <w:jc w:val="center"/>
            </w:pPr>
            <w:r w:rsidRPr="00212954">
              <w:t>800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4190" w:rsidRPr="00212954" w:rsidRDefault="00764190" w:rsidP="002B16A5">
            <w:pPr>
              <w:jc w:val="center"/>
            </w:pPr>
            <w:r w:rsidRPr="00212954">
              <w:t>0111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4190" w:rsidRPr="00212954" w:rsidRDefault="00764190" w:rsidP="002B16A5">
            <w:pPr>
              <w:jc w:val="right"/>
              <w:rPr>
                <w:b/>
                <w:bCs/>
              </w:rPr>
            </w:pPr>
            <w:r w:rsidRPr="00212954">
              <w:rPr>
                <w:b/>
                <w:bCs/>
              </w:rPr>
              <w:t>200 000,00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4190" w:rsidRPr="00212954" w:rsidRDefault="00764190" w:rsidP="002B16A5">
            <w:pPr>
              <w:jc w:val="right"/>
              <w:rPr>
                <w:b/>
                <w:bCs/>
              </w:rPr>
            </w:pPr>
            <w:r w:rsidRPr="00212954">
              <w:rPr>
                <w:b/>
                <w:bCs/>
              </w:rPr>
              <w:t>200 000,00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4190" w:rsidRPr="00212954" w:rsidRDefault="00764190" w:rsidP="002B16A5">
            <w:pPr>
              <w:jc w:val="right"/>
              <w:rPr>
                <w:b/>
                <w:bCs/>
              </w:rPr>
            </w:pPr>
            <w:r w:rsidRPr="00212954">
              <w:rPr>
                <w:b/>
                <w:bCs/>
              </w:rPr>
              <w:t>200 000,00</w:t>
            </w:r>
          </w:p>
        </w:tc>
      </w:tr>
      <w:tr w:rsidR="00764190" w:rsidRPr="00212954" w:rsidTr="00337008">
        <w:trPr>
          <w:gridBefore w:val="1"/>
          <w:wBefore w:w="142" w:type="dxa"/>
          <w:trHeight w:val="288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90" w:rsidRPr="00212954" w:rsidRDefault="00764190" w:rsidP="002B16A5">
            <w:r w:rsidRPr="00212954">
              <w:t>Резервные средства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90" w:rsidRPr="00212954" w:rsidRDefault="00764190" w:rsidP="002B16A5">
            <w:pPr>
              <w:jc w:val="center"/>
            </w:pPr>
            <w:r w:rsidRPr="00212954">
              <w:t>8510080110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90" w:rsidRPr="00212954" w:rsidRDefault="00764190" w:rsidP="002B16A5">
            <w:pPr>
              <w:jc w:val="center"/>
            </w:pPr>
            <w:r w:rsidRPr="00212954">
              <w:t>870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4190" w:rsidRPr="00212954" w:rsidRDefault="00764190" w:rsidP="002B16A5">
            <w:pPr>
              <w:jc w:val="center"/>
            </w:pPr>
            <w:r w:rsidRPr="00212954">
              <w:t>0111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4190" w:rsidRPr="00212954" w:rsidRDefault="00764190" w:rsidP="002B16A5">
            <w:pPr>
              <w:jc w:val="right"/>
            </w:pPr>
            <w:r w:rsidRPr="00212954">
              <w:t>200 000,00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4190" w:rsidRPr="00212954" w:rsidRDefault="00764190" w:rsidP="002B16A5">
            <w:pPr>
              <w:jc w:val="right"/>
            </w:pPr>
            <w:r w:rsidRPr="00212954">
              <w:t>200 000,00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4190" w:rsidRPr="00212954" w:rsidRDefault="00764190" w:rsidP="002B16A5">
            <w:pPr>
              <w:jc w:val="right"/>
            </w:pPr>
            <w:r w:rsidRPr="00212954">
              <w:t>200 000,00</w:t>
            </w:r>
          </w:p>
        </w:tc>
      </w:tr>
      <w:tr w:rsidR="00764190" w:rsidRPr="00212954" w:rsidTr="00337008">
        <w:trPr>
          <w:gridBefore w:val="1"/>
          <w:wBefore w:w="142" w:type="dxa"/>
          <w:trHeight w:val="1080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4190" w:rsidRPr="00212954" w:rsidRDefault="00764190" w:rsidP="002B16A5">
            <w:pPr>
              <w:rPr>
                <w:b/>
                <w:bCs/>
                <w:i/>
                <w:iCs/>
              </w:rPr>
            </w:pPr>
            <w:r w:rsidRPr="00212954">
              <w:rPr>
                <w:b/>
                <w:bCs/>
                <w:i/>
                <w:iCs/>
              </w:rPr>
              <w:t xml:space="preserve">Осуществление первичного воинского учета на территориях, где отсутствуют военные комиссариаты  в рамках </w:t>
            </w:r>
            <w:proofErr w:type="spellStart"/>
            <w:r w:rsidRPr="00212954">
              <w:rPr>
                <w:b/>
                <w:bCs/>
                <w:i/>
                <w:iCs/>
              </w:rPr>
              <w:t>непрограммных</w:t>
            </w:r>
            <w:proofErr w:type="spellEnd"/>
            <w:r w:rsidRPr="00212954">
              <w:rPr>
                <w:b/>
                <w:bCs/>
                <w:i/>
                <w:iCs/>
              </w:rPr>
              <w:t xml:space="preserve"> расходов отдельных органов исполнительной власти</w:t>
            </w:r>
          </w:p>
        </w:tc>
        <w:tc>
          <w:tcPr>
            <w:tcW w:w="14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90" w:rsidRPr="00212954" w:rsidRDefault="00764190" w:rsidP="002B16A5">
            <w:pPr>
              <w:jc w:val="center"/>
              <w:rPr>
                <w:b/>
                <w:bCs/>
              </w:rPr>
            </w:pPr>
            <w:r w:rsidRPr="00212954">
              <w:rPr>
                <w:b/>
                <w:bCs/>
              </w:rPr>
              <w:t>8510081180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90" w:rsidRPr="00212954" w:rsidRDefault="00764190" w:rsidP="002B16A5">
            <w:pPr>
              <w:jc w:val="center"/>
              <w:rPr>
                <w:b/>
                <w:bCs/>
              </w:rPr>
            </w:pPr>
            <w:r w:rsidRPr="00212954">
              <w:rPr>
                <w:b/>
                <w:bCs/>
              </w:rPr>
              <w:t> 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4190" w:rsidRPr="00212954" w:rsidRDefault="00764190" w:rsidP="002B16A5">
            <w:pPr>
              <w:jc w:val="center"/>
              <w:rPr>
                <w:b/>
                <w:bCs/>
              </w:rPr>
            </w:pPr>
            <w:r w:rsidRPr="00212954">
              <w:rPr>
                <w:b/>
                <w:bCs/>
              </w:rPr>
              <w:t>0203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4190" w:rsidRPr="00212954" w:rsidRDefault="00764190" w:rsidP="002B16A5">
            <w:pPr>
              <w:jc w:val="right"/>
              <w:rPr>
                <w:b/>
                <w:bCs/>
              </w:rPr>
            </w:pPr>
            <w:r w:rsidRPr="00212954">
              <w:rPr>
                <w:b/>
                <w:bCs/>
              </w:rPr>
              <w:t>534 700,00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4190" w:rsidRPr="00212954" w:rsidRDefault="00764190" w:rsidP="002B16A5">
            <w:pPr>
              <w:jc w:val="right"/>
              <w:rPr>
                <w:b/>
                <w:bCs/>
              </w:rPr>
            </w:pPr>
            <w:r w:rsidRPr="00212954">
              <w:rPr>
                <w:b/>
                <w:bCs/>
              </w:rPr>
              <w:t>536 299,79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4190" w:rsidRPr="00212954" w:rsidRDefault="00764190" w:rsidP="002B16A5">
            <w:pPr>
              <w:jc w:val="right"/>
              <w:rPr>
                <w:b/>
                <w:bCs/>
              </w:rPr>
            </w:pPr>
            <w:r w:rsidRPr="00212954">
              <w:rPr>
                <w:b/>
                <w:bCs/>
              </w:rPr>
              <w:t>537 835,79</w:t>
            </w:r>
          </w:p>
        </w:tc>
      </w:tr>
      <w:tr w:rsidR="00764190" w:rsidRPr="00212954" w:rsidTr="006024D0">
        <w:trPr>
          <w:gridBefore w:val="1"/>
          <w:wBefore w:w="142" w:type="dxa"/>
          <w:trHeight w:val="408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4190" w:rsidRPr="00212954" w:rsidRDefault="00764190" w:rsidP="002B16A5">
            <w:r w:rsidRPr="00212954">
              <w:t>Фонд оплаты труда государственных, муниципальных органов</w:t>
            </w:r>
          </w:p>
        </w:tc>
        <w:tc>
          <w:tcPr>
            <w:tcW w:w="14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90" w:rsidRPr="00212954" w:rsidRDefault="00764190" w:rsidP="002B16A5">
            <w:pPr>
              <w:jc w:val="center"/>
            </w:pPr>
            <w:r w:rsidRPr="00212954">
              <w:t>8510081180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90" w:rsidRPr="00212954" w:rsidRDefault="00764190" w:rsidP="002B16A5">
            <w:pPr>
              <w:jc w:val="center"/>
            </w:pPr>
            <w:r w:rsidRPr="00212954">
              <w:t>121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90" w:rsidRPr="00212954" w:rsidRDefault="00764190" w:rsidP="002B16A5">
            <w:pPr>
              <w:jc w:val="center"/>
            </w:pPr>
            <w:r w:rsidRPr="00212954">
              <w:t>0203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90" w:rsidRPr="00212954" w:rsidRDefault="00764190" w:rsidP="002B16A5">
            <w:pPr>
              <w:jc w:val="right"/>
            </w:pPr>
            <w:r w:rsidRPr="00212954">
              <w:t>408 030,63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90" w:rsidRPr="00212954" w:rsidRDefault="00764190" w:rsidP="002B16A5">
            <w:pPr>
              <w:jc w:val="right"/>
            </w:pPr>
            <w:r w:rsidRPr="00212954">
              <w:t>408 030,53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90" w:rsidRPr="00212954" w:rsidRDefault="00764190" w:rsidP="002B16A5">
            <w:pPr>
              <w:jc w:val="right"/>
            </w:pPr>
            <w:r w:rsidRPr="00212954">
              <w:t>408 030,53</w:t>
            </w:r>
          </w:p>
        </w:tc>
      </w:tr>
      <w:tr w:rsidR="00764190" w:rsidRPr="00212954" w:rsidTr="006024D0">
        <w:trPr>
          <w:gridBefore w:val="1"/>
          <w:wBefore w:w="142" w:type="dxa"/>
          <w:trHeight w:val="816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4190" w:rsidRPr="00212954" w:rsidRDefault="00764190" w:rsidP="002B16A5">
            <w:r w:rsidRPr="00212954">
              <w:t>Взносы по обязательному социальному страхованию на выплаты денежного содержания работникам муниципальных органов</w:t>
            </w:r>
          </w:p>
        </w:tc>
        <w:tc>
          <w:tcPr>
            <w:tcW w:w="14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90" w:rsidRPr="00212954" w:rsidRDefault="00764190" w:rsidP="002B16A5">
            <w:pPr>
              <w:jc w:val="center"/>
            </w:pPr>
            <w:r w:rsidRPr="00212954">
              <w:t>8510081180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90" w:rsidRPr="00212954" w:rsidRDefault="00764190" w:rsidP="002B16A5">
            <w:pPr>
              <w:jc w:val="center"/>
            </w:pPr>
            <w:r w:rsidRPr="00212954">
              <w:t>129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90" w:rsidRPr="00212954" w:rsidRDefault="00764190" w:rsidP="002B16A5">
            <w:pPr>
              <w:jc w:val="center"/>
            </w:pPr>
            <w:r w:rsidRPr="00212954">
              <w:t>0203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90" w:rsidRPr="00212954" w:rsidRDefault="00764190" w:rsidP="002B16A5">
            <w:pPr>
              <w:jc w:val="right"/>
            </w:pPr>
            <w:r w:rsidRPr="00212954">
              <w:t>123 225,26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90" w:rsidRPr="00212954" w:rsidRDefault="00764190" w:rsidP="002B16A5">
            <w:pPr>
              <w:jc w:val="right"/>
            </w:pPr>
            <w:r w:rsidRPr="00212954">
              <w:t>123 225,26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90" w:rsidRPr="00212954" w:rsidRDefault="00764190" w:rsidP="002B16A5">
            <w:pPr>
              <w:jc w:val="right"/>
            </w:pPr>
            <w:r w:rsidRPr="00212954">
              <w:t>123 225,26</w:t>
            </w:r>
          </w:p>
        </w:tc>
      </w:tr>
      <w:tr w:rsidR="00764190" w:rsidRPr="00212954" w:rsidTr="00337008">
        <w:trPr>
          <w:gridBefore w:val="1"/>
          <w:wBefore w:w="142" w:type="dxa"/>
          <w:trHeight w:val="288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4190" w:rsidRPr="00212954" w:rsidRDefault="00764190" w:rsidP="002B16A5">
            <w:r w:rsidRPr="00212954">
              <w:t xml:space="preserve">Прочая закупка товаров, работ, услуг </w:t>
            </w:r>
          </w:p>
        </w:tc>
        <w:tc>
          <w:tcPr>
            <w:tcW w:w="14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90" w:rsidRPr="00212954" w:rsidRDefault="00764190" w:rsidP="002B16A5">
            <w:pPr>
              <w:jc w:val="center"/>
            </w:pPr>
            <w:r w:rsidRPr="00212954">
              <w:t>8510081180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90" w:rsidRPr="00212954" w:rsidRDefault="00764190" w:rsidP="002B16A5">
            <w:pPr>
              <w:jc w:val="center"/>
            </w:pPr>
            <w:r w:rsidRPr="00212954">
              <w:t>244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90" w:rsidRPr="00212954" w:rsidRDefault="00764190" w:rsidP="002B16A5">
            <w:pPr>
              <w:jc w:val="center"/>
            </w:pPr>
            <w:r w:rsidRPr="00212954">
              <w:t>0203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90" w:rsidRPr="00212954" w:rsidRDefault="00764190" w:rsidP="002B16A5">
            <w:pPr>
              <w:jc w:val="right"/>
            </w:pPr>
            <w:r w:rsidRPr="00212954">
              <w:t>3 444,11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90" w:rsidRPr="00212954" w:rsidRDefault="00764190" w:rsidP="002B16A5">
            <w:pPr>
              <w:jc w:val="right"/>
            </w:pPr>
            <w:r w:rsidRPr="00212954">
              <w:t>5 044,00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90" w:rsidRPr="00212954" w:rsidRDefault="00764190" w:rsidP="002B16A5">
            <w:pPr>
              <w:jc w:val="right"/>
            </w:pPr>
            <w:r w:rsidRPr="00212954">
              <w:t>6 580,00</w:t>
            </w:r>
          </w:p>
        </w:tc>
      </w:tr>
      <w:tr w:rsidR="00764190" w:rsidRPr="00212954" w:rsidTr="00337008">
        <w:trPr>
          <w:gridBefore w:val="1"/>
          <w:wBefore w:w="142" w:type="dxa"/>
          <w:trHeight w:val="288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4190" w:rsidRPr="00212954" w:rsidRDefault="00764190" w:rsidP="002B16A5">
            <w:r w:rsidRPr="00212954">
              <w:lastRenderedPageBreak/>
              <w:t>Другие общегосударственные вопросы</w:t>
            </w:r>
          </w:p>
        </w:tc>
        <w:tc>
          <w:tcPr>
            <w:tcW w:w="14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90" w:rsidRPr="00212954" w:rsidRDefault="00764190" w:rsidP="002B16A5">
            <w:pPr>
              <w:jc w:val="center"/>
            </w:pPr>
            <w:r w:rsidRPr="00212954">
              <w:t>8510000000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90" w:rsidRPr="00212954" w:rsidRDefault="00764190" w:rsidP="002B16A5">
            <w:pPr>
              <w:jc w:val="center"/>
              <w:rPr>
                <w:b/>
                <w:bCs/>
              </w:rPr>
            </w:pPr>
            <w:r w:rsidRPr="00212954">
              <w:rPr>
                <w:b/>
                <w:bCs/>
              </w:rPr>
              <w:t> 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190" w:rsidRPr="00212954" w:rsidRDefault="00764190" w:rsidP="002B16A5">
            <w:pPr>
              <w:jc w:val="center"/>
            </w:pPr>
            <w:r w:rsidRPr="00212954">
              <w:t>0113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90" w:rsidRPr="00212954" w:rsidRDefault="00764190" w:rsidP="002B16A5">
            <w:pPr>
              <w:jc w:val="right"/>
            </w:pPr>
            <w:r w:rsidRPr="00212954">
              <w:t>4 034 679,48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90" w:rsidRPr="00212954" w:rsidRDefault="00764190" w:rsidP="002B16A5">
            <w:pPr>
              <w:jc w:val="right"/>
            </w:pPr>
            <w:r w:rsidRPr="00212954">
              <w:t>4 034 679,48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90" w:rsidRPr="00212954" w:rsidRDefault="00764190" w:rsidP="002B16A5">
            <w:pPr>
              <w:jc w:val="right"/>
            </w:pPr>
            <w:r w:rsidRPr="00212954">
              <w:t>4 034 679,48</w:t>
            </w:r>
          </w:p>
        </w:tc>
      </w:tr>
      <w:tr w:rsidR="00764190" w:rsidRPr="00212954" w:rsidTr="006024D0">
        <w:trPr>
          <w:gridBefore w:val="1"/>
          <w:wBefore w:w="142" w:type="dxa"/>
          <w:trHeight w:val="1020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4190" w:rsidRPr="00212954" w:rsidRDefault="00764190" w:rsidP="002B16A5">
            <w:pPr>
              <w:rPr>
                <w:i/>
                <w:iCs/>
              </w:rPr>
            </w:pPr>
            <w:r w:rsidRPr="00212954">
              <w:rPr>
                <w:i/>
                <w:iCs/>
              </w:rPr>
              <w:t xml:space="preserve">Выполнение государственных полномочий по созданию и обеспечению деятельности административных комиссий в рамках </w:t>
            </w:r>
            <w:proofErr w:type="spellStart"/>
            <w:r w:rsidRPr="00212954">
              <w:rPr>
                <w:i/>
                <w:iCs/>
              </w:rPr>
              <w:t>непрограммных</w:t>
            </w:r>
            <w:proofErr w:type="spellEnd"/>
            <w:r w:rsidRPr="00212954">
              <w:rPr>
                <w:i/>
                <w:iCs/>
              </w:rPr>
              <w:t xml:space="preserve"> расходов отдельных органов исполнительной власти</w:t>
            </w:r>
          </w:p>
        </w:tc>
        <w:tc>
          <w:tcPr>
            <w:tcW w:w="14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90" w:rsidRPr="00212954" w:rsidRDefault="00764190" w:rsidP="002B16A5">
            <w:pPr>
              <w:jc w:val="center"/>
            </w:pPr>
            <w:r w:rsidRPr="00212954">
              <w:t>8510080620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90" w:rsidRPr="00212954" w:rsidRDefault="00764190" w:rsidP="002B16A5">
            <w:pPr>
              <w:jc w:val="center"/>
            </w:pPr>
            <w:r w:rsidRPr="00212954">
              <w:t> 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90" w:rsidRPr="00212954" w:rsidRDefault="00764190" w:rsidP="002B16A5">
            <w:pPr>
              <w:jc w:val="center"/>
            </w:pPr>
            <w:r w:rsidRPr="00212954">
              <w:t>0113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190" w:rsidRPr="00212954" w:rsidRDefault="00764190" w:rsidP="002B16A5">
            <w:pPr>
              <w:jc w:val="right"/>
            </w:pPr>
            <w:r w:rsidRPr="00212954">
              <w:t>49 800,00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190" w:rsidRPr="00212954" w:rsidRDefault="00764190" w:rsidP="002B16A5">
            <w:pPr>
              <w:jc w:val="right"/>
            </w:pPr>
            <w:r w:rsidRPr="00212954">
              <w:t>49 800,00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190" w:rsidRPr="00212954" w:rsidRDefault="00764190" w:rsidP="002B16A5">
            <w:pPr>
              <w:jc w:val="right"/>
            </w:pPr>
            <w:r w:rsidRPr="00212954">
              <w:t>49 800,00</w:t>
            </w:r>
          </w:p>
        </w:tc>
      </w:tr>
      <w:tr w:rsidR="00764190" w:rsidRPr="00212954" w:rsidTr="006024D0">
        <w:trPr>
          <w:gridBefore w:val="1"/>
          <w:wBefore w:w="142" w:type="dxa"/>
          <w:trHeight w:val="288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4190" w:rsidRPr="00212954" w:rsidRDefault="00764190" w:rsidP="002B16A5">
            <w:r w:rsidRPr="00212954">
              <w:t>Прочая закупка товаров, работ, услуг</w:t>
            </w:r>
          </w:p>
        </w:tc>
        <w:tc>
          <w:tcPr>
            <w:tcW w:w="14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90" w:rsidRPr="00212954" w:rsidRDefault="00764190" w:rsidP="002B16A5">
            <w:pPr>
              <w:jc w:val="center"/>
            </w:pPr>
            <w:r w:rsidRPr="00212954">
              <w:t>8510080620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90" w:rsidRPr="00212954" w:rsidRDefault="00764190" w:rsidP="002B16A5">
            <w:pPr>
              <w:jc w:val="center"/>
            </w:pPr>
            <w:r w:rsidRPr="00212954">
              <w:t>244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90" w:rsidRPr="00212954" w:rsidRDefault="00764190" w:rsidP="002B16A5">
            <w:pPr>
              <w:jc w:val="center"/>
            </w:pPr>
            <w:r w:rsidRPr="00212954">
              <w:t>0113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190" w:rsidRPr="00212954" w:rsidRDefault="00764190" w:rsidP="002B16A5">
            <w:pPr>
              <w:jc w:val="right"/>
            </w:pPr>
            <w:r w:rsidRPr="00212954">
              <w:t>49 800,00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190" w:rsidRPr="00212954" w:rsidRDefault="00764190" w:rsidP="002B16A5">
            <w:pPr>
              <w:jc w:val="right"/>
            </w:pPr>
            <w:r w:rsidRPr="00212954">
              <w:t>49 800,00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190" w:rsidRPr="00212954" w:rsidRDefault="00764190" w:rsidP="002B16A5">
            <w:pPr>
              <w:jc w:val="right"/>
            </w:pPr>
            <w:r w:rsidRPr="00212954">
              <w:t>49 800,00</w:t>
            </w:r>
          </w:p>
        </w:tc>
      </w:tr>
      <w:tr w:rsidR="00764190" w:rsidRPr="00212954" w:rsidTr="006024D0">
        <w:trPr>
          <w:gridBefore w:val="1"/>
          <w:wBefore w:w="142" w:type="dxa"/>
          <w:trHeight w:val="288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4190" w:rsidRPr="00212954" w:rsidRDefault="00764190" w:rsidP="002B16A5">
            <w:pPr>
              <w:rPr>
                <w:i/>
                <w:iCs/>
              </w:rPr>
            </w:pPr>
            <w:r w:rsidRPr="00212954">
              <w:rPr>
                <w:i/>
                <w:iCs/>
              </w:rPr>
              <w:t>Функционирование МКУ "ФЗО"</w:t>
            </w:r>
          </w:p>
        </w:tc>
        <w:tc>
          <w:tcPr>
            <w:tcW w:w="14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90" w:rsidRPr="00212954" w:rsidRDefault="00764190" w:rsidP="002B16A5">
            <w:pPr>
              <w:jc w:val="center"/>
            </w:pPr>
            <w:r w:rsidRPr="00212954">
              <w:t>8510085140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90" w:rsidRPr="00212954" w:rsidRDefault="00764190" w:rsidP="002B16A5">
            <w:pPr>
              <w:jc w:val="center"/>
            </w:pPr>
            <w:r w:rsidRPr="00212954">
              <w:t> 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90" w:rsidRPr="00212954" w:rsidRDefault="00764190" w:rsidP="002B16A5">
            <w:pPr>
              <w:jc w:val="center"/>
            </w:pPr>
            <w:r w:rsidRPr="00212954">
              <w:t>0113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190" w:rsidRPr="00212954" w:rsidRDefault="00764190" w:rsidP="002B16A5">
            <w:pPr>
              <w:jc w:val="right"/>
            </w:pPr>
            <w:r w:rsidRPr="00212954">
              <w:t>3 984 879,48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190" w:rsidRPr="00212954" w:rsidRDefault="00764190" w:rsidP="002B16A5">
            <w:pPr>
              <w:jc w:val="right"/>
            </w:pPr>
            <w:r w:rsidRPr="00212954">
              <w:t>3 984 879,48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190" w:rsidRPr="00212954" w:rsidRDefault="00764190" w:rsidP="002B16A5">
            <w:pPr>
              <w:jc w:val="right"/>
            </w:pPr>
            <w:r w:rsidRPr="00212954">
              <w:t>3 984 879,48</w:t>
            </w:r>
          </w:p>
        </w:tc>
      </w:tr>
      <w:tr w:rsidR="00764190" w:rsidRPr="00212954" w:rsidTr="006024D0">
        <w:trPr>
          <w:gridBefore w:val="1"/>
          <w:wBefore w:w="142" w:type="dxa"/>
          <w:trHeight w:val="288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4190" w:rsidRPr="00212954" w:rsidRDefault="00764190" w:rsidP="002B16A5">
            <w:r w:rsidRPr="00212954">
              <w:t>Фонд оплаты труда учреждений</w:t>
            </w:r>
          </w:p>
        </w:tc>
        <w:tc>
          <w:tcPr>
            <w:tcW w:w="14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90" w:rsidRPr="00212954" w:rsidRDefault="00764190" w:rsidP="002B16A5">
            <w:pPr>
              <w:jc w:val="center"/>
            </w:pPr>
            <w:r w:rsidRPr="00212954">
              <w:t>8510085140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90" w:rsidRPr="00212954" w:rsidRDefault="00764190" w:rsidP="002B16A5">
            <w:pPr>
              <w:jc w:val="center"/>
            </w:pPr>
            <w:r w:rsidRPr="00212954">
              <w:t>111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90" w:rsidRPr="00212954" w:rsidRDefault="00764190" w:rsidP="002B16A5">
            <w:pPr>
              <w:jc w:val="center"/>
            </w:pPr>
            <w:r w:rsidRPr="00212954">
              <w:t>0113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190" w:rsidRPr="00212954" w:rsidRDefault="00764190" w:rsidP="002B16A5">
            <w:pPr>
              <w:jc w:val="right"/>
            </w:pPr>
            <w:r w:rsidRPr="00212954">
              <w:t>3 022 534,16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190" w:rsidRPr="00212954" w:rsidRDefault="00764190" w:rsidP="002B16A5">
            <w:pPr>
              <w:jc w:val="right"/>
            </w:pPr>
            <w:r w:rsidRPr="00212954">
              <w:t>3 022 534,16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190" w:rsidRPr="00212954" w:rsidRDefault="00764190" w:rsidP="002B16A5">
            <w:pPr>
              <w:jc w:val="right"/>
            </w:pPr>
            <w:r w:rsidRPr="00212954">
              <w:t>3 022 534,16</w:t>
            </w:r>
          </w:p>
        </w:tc>
      </w:tr>
      <w:tr w:rsidR="00764190" w:rsidRPr="00212954" w:rsidTr="006024D0">
        <w:trPr>
          <w:gridBefore w:val="1"/>
          <w:wBefore w:w="142" w:type="dxa"/>
          <w:trHeight w:val="612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4190" w:rsidRPr="00212954" w:rsidRDefault="00764190" w:rsidP="002B16A5">
            <w:r w:rsidRPr="00212954">
              <w:t xml:space="preserve">Взносы по обязательному социальному страхованию на выплаты денежного содержания работникам </w:t>
            </w:r>
          </w:p>
        </w:tc>
        <w:tc>
          <w:tcPr>
            <w:tcW w:w="14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90" w:rsidRPr="00212954" w:rsidRDefault="00764190" w:rsidP="002B16A5">
            <w:pPr>
              <w:jc w:val="center"/>
            </w:pPr>
            <w:r w:rsidRPr="00212954">
              <w:t>8510085140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90" w:rsidRPr="00212954" w:rsidRDefault="00764190" w:rsidP="002B16A5">
            <w:pPr>
              <w:jc w:val="center"/>
            </w:pPr>
            <w:r w:rsidRPr="00212954">
              <w:t>119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90" w:rsidRPr="00212954" w:rsidRDefault="00764190" w:rsidP="002B16A5">
            <w:pPr>
              <w:jc w:val="center"/>
            </w:pPr>
            <w:r w:rsidRPr="00212954">
              <w:t>0113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190" w:rsidRPr="00212954" w:rsidRDefault="00764190" w:rsidP="002B16A5">
            <w:pPr>
              <w:jc w:val="right"/>
            </w:pPr>
            <w:r w:rsidRPr="00212954">
              <w:t>912 805,32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190" w:rsidRPr="00212954" w:rsidRDefault="00764190" w:rsidP="002B16A5">
            <w:pPr>
              <w:jc w:val="right"/>
            </w:pPr>
            <w:r w:rsidRPr="00212954">
              <w:t>912 805,32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190" w:rsidRPr="00212954" w:rsidRDefault="00764190" w:rsidP="002B16A5">
            <w:pPr>
              <w:jc w:val="right"/>
            </w:pPr>
            <w:r w:rsidRPr="00212954">
              <w:t>912 805,32</w:t>
            </w:r>
          </w:p>
        </w:tc>
      </w:tr>
      <w:tr w:rsidR="00764190" w:rsidRPr="00212954" w:rsidTr="006024D0">
        <w:trPr>
          <w:gridBefore w:val="1"/>
          <w:wBefore w:w="142" w:type="dxa"/>
          <w:trHeight w:val="288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4190" w:rsidRPr="00212954" w:rsidRDefault="00764190" w:rsidP="002B16A5">
            <w:r w:rsidRPr="00212954">
              <w:t xml:space="preserve">Закупка товаров, работ, услуг </w:t>
            </w:r>
          </w:p>
        </w:tc>
        <w:tc>
          <w:tcPr>
            <w:tcW w:w="14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90" w:rsidRPr="00212954" w:rsidRDefault="00764190" w:rsidP="002B16A5">
            <w:pPr>
              <w:jc w:val="center"/>
            </w:pPr>
            <w:r w:rsidRPr="00212954">
              <w:t>8510085140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90" w:rsidRPr="00212954" w:rsidRDefault="00764190" w:rsidP="002B16A5">
            <w:pPr>
              <w:jc w:val="center"/>
            </w:pPr>
            <w:r w:rsidRPr="00212954">
              <w:t>244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90" w:rsidRPr="00212954" w:rsidRDefault="00764190" w:rsidP="002B16A5">
            <w:pPr>
              <w:jc w:val="center"/>
            </w:pPr>
            <w:r w:rsidRPr="00212954">
              <w:t>0113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190" w:rsidRPr="00212954" w:rsidRDefault="00764190" w:rsidP="002B16A5">
            <w:pPr>
              <w:jc w:val="right"/>
            </w:pPr>
            <w:r w:rsidRPr="00212954">
              <w:t>39 540,00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190" w:rsidRPr="00212954" w:rsidRDefault="00764190" w:rsidP="002B16A5">
            <w:pPr>
              <w:jc w:val="right"/>
            </w:pPr>
            <w:r w:rsidRPr="00212954">
              <w:t>39 540,00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190" w:rsidRPr="00212954" w:rsidRDefault="00764190" w:rsidP="002B16A5">
            <w:pPr>
              <w:jc w:val="right"/>
            </w:pPr>
            <w:r w:rsidRPr="00212954">
              <w:t>39 540,00</w:t>
            </w:r>
          </w:p>
        </w:tc>
      </w:tr>
      <w:tr w:rsidR="00764190" w:rsidRPr="00212954" w:rsidTr="00337008">
        <w:trPr>
          <w:gridBefore w:val="1"/>
          <w:wBefore w:w="142" w:type="dxa"/>
          <w:trHeight w:val="288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4190" w:rsidRPr="00212954" w:rsidRDefault="00764190" w:rsidP="002B16A5">
            <w:r w:rsidRPr="00212954">
              <w:t>Уплата иных платежей</w:t>
            </w:r>
          </w:p>
        </w:tc>
        <w:tc>
          <w:tcPr>
            <w:tcW w:w="14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90" w:rsidRPr="00212954" w:rsidRDefault="00764190" w:rsidP="002B16A5">
            <w:pPr>
              <w:jc w:val="center"/>
            </w:pPr>
            <w:r w:rsidRPr="00212954">
              <w:t>8510085140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90" w:rsidRPr="00212954" w:rsidRDefault="00764190" w:rsidP="002B16A5">
            <w:pPr>
              <w:jc w:val="center"/>
            </w:pPr>
            <w:r w:rsidRPr="00212954">
              <w:t>853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90" w:rsidRPr="00212954" w:rsidRDefault="00764190" w:rsidP="002B16A5">
            <w:pPr>
              <w:jc w:val="center"/>
            </w:pPr>
            <w:r w:rsidRPr="00212954">
              <w:t>0113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190" w:rsidRPr="00212954" w:rsidRDefault="00764190" w:rsidP="002B16A5">
            <w:pPr>
              <w:jc w:val="right"/>
            </w:pPr>
            <w:r w:rsidRPr="00212954">
              <w:t>10 000,00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190" w:rsidRPr="00212954" w:rsidRDefault="00764190" w:rsidP="002B16A5">
            <w:pPr>
              <w:jc w:val="right"/>
            </w:pPr>
            <w:r w:rsidRPr="00212954">
              <w:t>10 000,00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190" w:rsidRPr="00212954" w:rsidRDefault="00764190" w:rsidP="002B16A5">
            <w:pPr>
              <w:jc w:val="right"/>
            </w:pPr>
            <w:r w:rsidRPr="00212954">
              <w:t>10 000,00</w:t>
            </w:r>
          </w:p>
        </w:tc>
      </w:tr>
      <w:tr w:rsidR="00764190" w:rsidRPr="00212954" w:rsidTr="00337008">
        <w:trPr>
          <w:gridBefore w:val="1"/>
          <w:wBefore w:w="142" w:type="dxa"/>
          <w:trHeight w:val="288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4190" w:rsidRPr="00212954" w:rsidRDefault="00764190" w:rsidP="002B16A5">
            <w:pPr>
              <w:rPr>
                <w:i/>
                <w:iCs/>
              </w:rPr>
            </w:pPr>
            <w:r w:rsidRPr="00212954">
              <w:rPr>
                <w:i/>
                <w:iCs/>
              </w:rPr>
              <w:t>Пенсионное обеспечение</w:t>
            </w:r>
          </w:p>
        </w:tc>
        <w:tc>
          <w:tcPr>
            <w:tcW w:w="14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90" w:rsidRPr="00212954" w:rsidRDefault="00764190" w:rsidP="002B16A5">
            <w:pPr>
              <w:jc w:val="center"/>
            </w:pPr>
            <w:r w:rsidRPr="00212954">
              <w:t>8510010100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90" w:rsidRPr="00212954" w:rsidRDefault="00764190" w:rsidP="002B16A5">
            <w:pPr>
              <w:jc w:val="center"/>
            </w:pPr>
            <w:r w:rsidRPr="00212954">
              <w:t>312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190" w:rsidRPr="00212954" w:rsidRDefault="00764190" w:rsidP="002B16A5">
            <w:pPr>
              <w:jc w:val="center"/>
            </w:pPr>
            <w:r w:rsidRPr="00212954">
              <w:t>1001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190" w:rsidRPr="00212954" w:rsidRDefault="00764190" w:rsidP="002B16A5">
            <w:pPr>
              <w:jc w:val="right"/>
            </w:pPr>
            <w:r w:rsidRPr="00212954">
              <w:t>311 520,00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190" w:rsidRPr="00212954" w:rsidRDefault="00764190" w:rsidP="002B16A5">
            <w:pPr>
              <w:jc w:val="right"/>
            </w:pPr>
            <w:r w:rsidRPr="00212954">
              <w:t>311 520,00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190" w:rsidRPr="00212954" w:rsidRDefault="00764190" w:rsidP="002B16A5">
            <w:pPr>
              <w:jc w:val="right"/>
            </w:pPr>
            <w:r w:rsidRPr="00212954">
              <w:t>311 520,00</w:t>
            </w:r>
          </w:p>
        </w:tc>
      </w:tr>
      <w:tr w:rsidR="00764190" w:rsidRPr="00212954" w:rsidTr="00337008">
        <w:trPr>
          <w:gridBefore w:val="1"/>
          <w:wBefore w:w="142" w:type="dxa"/>
          <w:trHeight w:val="288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190" w:rsidRPr="00212954" w:rsidRDefault="00764190" w:rsidP="002B16A5">
            <w:pPr>
              <w:rPr>
                <w:i/>
                <w:iCs/>
              </w:rPr>
            </w:pPr>
            <w:r w:rsidRPr="00212954">
              <w:rPr>
                <w:i/>
                <w:iCs/>
              </w:rPr>
              <w:t>Иные социальные выплаты гражданам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90" w:rsidRPr="00212954" w:rsidRDefault="00764190" w:rsidP="002B16A5">
            <w:pPr>
              <w:jc w:val="center"/>
            </w:pPr>
            <w:r w:rsidRPr="00212954">
              <w:t>8510080110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90" w:rsidRPr="00212954" w:rsidRDefault="00764190" w:rsidP="002B16A5">
            <w:pPr>
              <w:jc w:val="center"/>
            </w:pPr>
            <w:r w:rsidRPr="00212954">
              <w:t>321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190" w:rsidRPr="00212954" w:rsidRDefault="00764190" w:rsidP="002B16A5">
            <w:pPr>
              <w:jc w:val="center"/>
            </w:pPr>
            <w:r w:rsidRPr="00212954">
              <w:t>1006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190" w:rsidRPr="00212954" w:rsidRDefault="00764190" w:rsidP="002B16A5">
            <w:pPr>
              <w:jc w:val="right"/>
            </w:pPr>
            <w:r w:rsidRPr="00212954">
              <w:t>0,00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190" w:rsidRPr="00212954" w:rsidRDefault="00764190" w:rsidP="002B16A5">
            <w:pPr>
              <w:jc w:val="right"/>
            </w:pPr>
            <w:r w:rsidRPr="00212954">
              <w:t>0,00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190" w:rsidRPr="00212954" w:rsidRDefault="00764190" w:rsidP="002B16A5">
            <w:pPr>
              <w:jc w:val="right"/>
            </w:pPr>
            <w:r w:rsidRPr="00212954">
              <w:t>0,00</w:t>
            </w:r>
          </w:p>
        </w:tc>
      </w:tr>
      <w:tr w:rsidR="00764190" w:rsidRPr="00212954" w:rsidTr="006024D0">
        <w:trPr>
          <w:gridBefore w:val="1"/>
          <w:wBefore w:w="142" w:type="dxa"/>
          <w:trHeight w:val="288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90" w:rsidRPr="00212954" w:rsidRDefault="00764190" w:rsidP="002B16A5">
            <w:pPr>
              <w:rPr>
                <w:b/>
                <w:bCs/>
              </w:rPr>
            </w:pPr>
            <w:r w:rsidRPr="00212954">
              <w:rPr>
                <w:b/>
                <w:bCs/>
              </w:rPr>
              <w:t>Итого расходов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90" w:rsidRPr="00212954" w:rsidRDefault="00764190" w:rsidP="002B16A5">
            <w:pPr>
              <w:jc w:val="center"/>
            </w:pPr>
            <w:r w:rsidRPr="00212954">
              <w:t> 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90" w:rsidRPr="00212954" w:rsidRDefault="00764190" w:rsidP="002B16A5">
            <w:pPr>
              <w:jc w:val="center"/>
            </w:pPr>
            <w:r w:rsidRPr="00212954">
              <w:t> 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90" w:rsidRPr="00212954" w:rsidRDefault="00764190" w:rsidP="002B16A5">
            <w:pPr>
              <w:jc w:val="center"/>
            </w:pPr>
            <w:r w:rsidRPr="00212954">
              <w:t> 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90" w:rsidRPr="00212954" w:rsidRDefault="00764190" w:rsidP="002B16A5">
            <w:pPr>
              <w:jc w:val="right"/>
              <w:rPr>
                <w:b/>
                <w:bCs/>
              </w:rPr>
            </w:pPr>
            <w:r w:rsidRPr="00212954">
              <w:rPr>
                <w:b/>
                <w:bCs/>
              </w:rPr>
              <w:t>43 397 693,30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90" w:rsidRPr="00212954" w:rsidRDefault="00764190" w:rsidP="002B16A5">
            <w:pPr>
              <w:jc w:val="right"/>
              <w:rPr>
                <w:b/>
                <w:bCs/>
              </w:rPr>
            </w:pPr>
            <w:r w:rsidRPr="00212954">
              <w:rPr>
                <w:b/>
                <w:bCs/>
              </w:rPr>
              <w:t>36 025 749,09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90" w:rsidRPr="00212954" w:rsidRDefault="00764190" w:rsidP="002B16A5">
            <w:pPr>
              <w:jc w:val="right"/>
              <w:rPr>
                <w:b/>
                <w:bCs/>
              </w:rPr>
            </w:pPr>
            <w:r w:rsidRPr="00212954">
              <w:rPr>
                <w:b/>
                <w:bCs/>
              </w:rPr>
              <w:t>36 222 044,09</w:t>
            </w:r>
          </w:p>
        </w:tc>
      </w:tr>
      <w:tr w:rsidR="00764190" w:rsidRPr="00212954" w:rsidTr="006024D0">
        <w:trPr>
          <w:gridBefore w:val="1"/>
          <w:wBefore w:w="142" w:type="dxa"/>
          <w:trHeight w:val="288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4190" w:rsidRPr="00212954" w:rsidRDefault="00764190" w:rsidP="002B16A5">
            <w:pPr>
              <w:jc w:val="center"/>
            </w:pPr>
            <w:r w:rsidRPr="00212954">
              <w:t>Условно-утвержденные расходы</w:t>
            </w:r>
          </w:p>
        </w:tc>
        <w:tc>
          <w:tcPr>
            <w:tcW w:w="14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190" w:rsidRPr="00212954" w:rsidRDefault="00764190" w:rsidP="002B16A5">
            <w:r w:rsidRPr="00212954">
              <w:t> 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190" w:rsidRPr="00212954" w:rsidRDefault="00764190" w:rsidP="002B16A5">
            <w:r w:rsidRPr="00212954">
              <w:t> 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190" w:rsidRPr="00212954" w:rsidRDefault="00764190" w:rsidP="002B16A5">
            <w:r w:rsidRPr="00212954">
              <w:t> 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190" w:rsidRPr="00212954" w:rsidRDefault="00764190" w:rsidP="002B16A5">
            <w:pPr>
              <w:rPr>
                <w:color w:val="FF0000"/>
              </w:rPr>
            </w:pPr>
            <w:r w:rsidRPr="00212954">
              <w:rPr>
                <w:color w:val="FF0000"/>
              </w:rPr>
              <w:t> 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190" w:rsidRPr="00212954" w:rsidRDefault="00764190" w:rsidP="002B16A5">
            <w:pPr>
              <w:jc w:val="right"/>
            </w:pPr>
            <w:r w:rsidRPr="00212954">
              <w:t>885 501,23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190" w:rsidRPr="00212954" w:rsidRDefault="00764190" w:rsidP="002B16A5">
            <w:pPr>
              <w:jc w:val="right"/>
            </w:pPr>
            <w:r w:rsidRPr="00212954">
              <w:t>1 808 612,20</w:t>
            </w:r>
          </w:p>
        </w:tc>
      </w:tr>
      <w:tr w:rsidR="00764190" w:rsidRPr="00212954" w:rsidTr="006024D0">
        <w:trPr>
          <w:gridBefore w:val="1"/>
          <w:wBefore w:w="142" w:type="dxa"/>
          <w:trHeight w:val="288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4190" w:rsidRPr="00212954" w:rsidRDefault="00764190" w:rsidP="002B16A5">
            <w:pPr>
              <w:jc w:val="center"/>
              <w:rPr>
                <w:b/>
                <w:bCs/>
              </w:rPr>
            </w:pPr>
            <w:r w:rsidRPr="00212954">
              <w:rPr>
                <w:b/>
                <w:bCs/>
              </w:rPr>
              <w:t>ВСЕГО</w:t>
            </w:r>
          </w:p>
        </w:tc>
        <w:tc>
          <w:tcPr>
            <w:tcW w:w="14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190" w:rsidRPr="00212954" w:rsidRDefault="00764190" w:rsidP="002B16A5">
            <w:r w:rsidRPr="00212954">
              <w:t> 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190" w:rsidRPr="00212954" w:rsidRDefault="00764190" w:rsidP="002B16A5">
            <w:r w:rsidRPr="00212954">
              <w:t> 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190" w:rsidRPr="00212954" w:rsidRDefault="00764190" w:rsidP="002B16A5">
            <w:r w:rsidRPr="00212954">
              <w:t> 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190" w:rsidRPr="00212954" w:rsidRDefault="00764190" w:rsidP="002B16A5">
            <w:pPr>
              <w:jc w:val="right"/>
              <w:rPr>
                <w:b/>
                <w:bCs/>
              </w:rPr>
            </w:pPr>
            <w:r w:rsidRPr="00212954">
              <w:rPr>
                <w:b/>
                <w:bCs/>
              </w:rPr>
              <w:t>43 397 693,30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190" w:rsidRPr="00212954" w:rsidRDefault="00764190" w:rsidP="002B16A5">
            <w:pPr>
              <w:jc w:val="right"/>
              <w:rPr>
                <w:b/>
                <w:bCs/>
              </w:rPr>
            </w:pPr>
            <w:r w:rsidRPr="00212954">
              <w:rPr>
                <w:b/>
                <w:bCs/>
              </w:rPr>
              <w:t>36 911 250,32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190" w:rsidRPr="00212954" w:rsidRDefault="00764190" w:rsidP="002B16A5">
            <w:pPr>
              <w:jc w:val="right"/>
              <w:rPr>
                <w:b/>
                <w:bCs/>
              </w:rPr>
            </w:pPr>
            <w:r w:rsidRPr="00212954">
              <w:rPr>
                <w:b/>
                <w:bCs/>
              </w:rPr>
              <w:t>38 030 656,29</w:t>
            </w:r>
          </w:p>
        </w:tc>
      </w:tr>
    </w:tbl>
    <w:p w:rsidR="002B16A5" w:rsidRPr="00212954" w:rsidRDefault="002B16A5" w:rsidP="002B16A5"/>
    <w:p w:rsidR="002B16A5" w:rsidRPr="00212954" w:rsidRDefault="002B16A5" w:rsidP="002B16A5"/>
    <w:p w:rsidR="002B16A5" w:rsidRPr="00212954" w:rsidRDefault="002B16A5" w:rsidP="002B16A5"/>
    <w:p w:rsidR="002B16A5" w:rsidRPr="00212954" w:rsidRDefault="002B16A5" w:rsidP="002B16A5"/>
    <w:p w:rsidR="002B16A5" w:rsidRPr="00212954" w:rsidRDefault="002B16A5" w:rsidP="002B16A5"/>
    <w:p w:rsidR="002B16A5" w:rsidRPr="00212954" w:rsidRDefault="002B16A5" w:rsidP="002B16A5"/>
    <w:p w:rsidR="002B16A5" w:rsidRPr="00212954" w:rsidRDefault="002B16A5" w:rsidP="002B16A5"/>
    <w:p w:rsidR="002B16A5" w:rsidRPr="00212954" w:rsidRDefault="002B16A5" w:rsidP="002B16A5"/>
    <w:p w:rsidR="002B16A5" w:rsidRPr="00212954" w:rsidRDefault="002B16A5" w:rsidP="002B16A5"/>
    <w:p w:rsidR="002B16A5" w:rsidRPr="00212954" w:rsidRDefault="002B16A5" w:rsidP="002B16A5"/>
    <w:p w:rsidR="002B16A5" w:rsidRPr="00212954" w:rsidRDefault="002B16A5" w:rsidP="002B16A5"/>
    <w:p w:rsidR="002B16A5" w:rsidRPr="00212954" w:rsidRDefault="002B16A5" w:rsidP="002B16A5"/>
    <w:p w:rsidR="002B16A5" w:rsidRPr="00212954" w:rsidRDefault="002B16A5" w:rsidP="002B16A5"/>
    <w:p w:rsidR="002B16A5" w:rsidRPr="00212954" w:rsidRDefault="002B16A5" w:rsidP="002B16A5"/>
    <w:p w:rsidR="002B16A5" w:rsidRPr="00212954" w:rsidRDefault="002B16A5" w:rsidP="002B16A5"/>
    <w:tbl>
      <w:tblPr>
        <w:tblW w:w="9923" w:type="dxa"/>
        <w:tblInd w:w="108" w:type="dxa"/>
        <w:tblLook w:val="04A0"/>
      </w:tblPr>
      <w:tblGrid>
        <w:gridCol w:w="849"/>
        <w:gridCol w:w="3751"/>
        <w:gridCol w:w="1155"/>
        <w:gridCol w:w="1220"/>
        <w:gridCol w:w="2948"/>
      </w:tblGrid>
      <w:tr w:rsidR="006024D0" w:rsidRPr="00212954" w:rsidTr="006024D0">
        <w:trPr>
          <w:trHeight w:val="315"/>
        </w:trPr>
        <w:tc>
          <w:tcPr>
            <w:tcW w:w="9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24D0" w:rsidRPr="006024D0" w:rsidRDefault="006024D0" w:rsidP="006024D0">
            <w:pPr>
              <w:jc w:val="right"/>
            </w:pPr>
            <w:r w:rsidRPr="006024D0">
              <w:t xml:space="preserve">Приложение № </w:t>
            </w:r>
            <w:r>
              <w:t>8</w:t>
            </w:r>
            <w:r w:rsidRPr="006024D0">
              <w:t xml:space="preserve"> к решению </w:t>
            </w:r>
          </w:p>
        </w:tc>
      </w:tr>
      <w:tr w:rsidR="006024D0" w:rsidRPr="00212954" w:rsidTr="006024D0">
        <w:trPr>
          <w:trHeight w:val="315"/>
        </w:trPr>
        <w:tc>
          <w:tcPr>
            <w:tcW w:w="9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24D0" w:rsidRPr="006024D0" w:rsidRDefault="006024D0" w:rsidP="00774BD9">
            <w:pPr>
              <w:jc w:val="right"/>
            </w:pPr>
            <w:r w:rsidRPr="006024D0">
              <w:t>Зыковского сельского Совета депутатов</w:t>
            </w:r>
          </w:p>
        </w:tc>
      </w:tr>
      <w:tr w:rsidR="006024D0" w:rsidRPr="00212954" w:rsidTr="006024D0">
        <w:trPr>
          <w:trHeight w:val="315"/>
        </w:trPr>
        <w:tc>
          <w:tcPr>
            <w:tcW w:w="9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24D0" w:rsidRPr="006024D0" w:rsidRDefault="006F1A7A" w:rsidP="00774BD9">
            <w:pPr>
              <w:jc w:val="right"/>
            </w:pPr>
            <w:r w:rsidRPr="006024D0">
              <w:t>от «</w:t>
            </w:r>
            <w:r>
              <w:t>20</w:t>
            </w:r>
            <w:r w:rsidRPr="006024D0">
              <w:t xml:space="preserve">» </w:t>
            </w:r>
            <w:r>
              <w:t>декабря</w:t>
            </w:r>
            <w:r w:rsidRPr="006024D0">
              <w:t xml:space="preserve"> 2023 года № 4</w:t>
            </w:r>
            <w:r>
              <w:t>8</w:t>
            </w:r>
            <w:r w:rsidRPr="006024D0">
              <w:t>- 24</w:t>
            </w:r>
            <w:r>
              <w:t>9</w:t>
            </w:r>
            <w:r w:rsidRPr="006024D0">
              <w:t xml:space="preserve"> Р</w:t>
            </w:r>
          </w:p>
        </w:tc>
      </w:tr>
      <w:tr w:rsidR="006024D0" w:rsidRPr="00212954" w:rsidTr="006024D0">
        <w:trPr>
          <w:trHeight w:val="315"/>
        </w:trPr>
        <w:tc>
          <w:tcPr>
            <w:tcW w:w="9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24D0" w:rsidRPr="006024D0" w:rsidRDefault="006024D0" w:rsidP="00774BD9">
            <w:pPr>
              <w:jc w:val="right"/>
            </w:pPr>
          </w:p>
        </w:tc>
      </w:tr>
      <w:tr w:rsidR="002B16A5" w:rsidRPr="00212954" w:rsidTr="006024D0">
        <w:trPr>
          <w:trHeight w:val="939"/>
        </w:trPr>
        <w:tc>
          <w:tcPr>
            <w:tcW w:w="9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Программа муниципальных внутренних заимствований Зыковского  сельсовета Березовского района Красноярского края на 2024 год и плановый период 2025 - 2026 годы</w:t>
            </w:r>
          </w:p>
        </w:tc>
      </w:tr>
      <w:tr w:rsidR="002B16A5" w:rsidRPr="00212954" w:rsidTr="006024D0">
        <w:trPr>
          <w:trHeight w:val="312"/>
        </w:trPr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6A5" w:rsidRPr="00212954" w:rsidRDefault="002B16A5" w:rsidP="002B16A5"/>
        </w:tc>
        <w:tc>
          <w:tcPr>
            <w:tcW w:w="3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6A5" w:rsidRPr="00212954" w:rsidRDefault="002B16A5" w:rsidP="002B16A5"/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6A5" w:rsidRPr="00212954" w:rsidRDefault="002B16A5" w:rsidP="002B16A5"/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6A5" w:rsidRPr="00212954" w:rsidRDefault="002B16A5" w:rsidP="002B16A5"/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6A5" w:rsidRPr="00212954" w:rsidRDefault="002B16A5" w:rsidP="002B16A5">
            <w:pPr>
              <w:rPr>
                <w:color w:val="000000"/>
              </w:rPr>
            </w:pPr>
            <w:r w:rsidRPr="00212954">
              <w:rPr>
                <w:color w:val="000000"/>
              </w:rPr>
              <w:t>(рублей)</w:t>
            </w:r>
          </w:p>
        </w:tc>
      </w:tr>
      <w:tr w:rsidR="002B16A5" w:rsidRPr="00212954" w:rsidTr="006024D0">
        <w:trPr>
          <w:trHeight w:val="624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 xml:space="preserve">№ </w:t>
            </w:r>
            <w:proofErr w:type="spellStart"/>
            <w:proofErr w:type="gramStart"/>
            <w:r w:rsidRPr="00212954">
              <w:t>п</w:t>
            </w:r>
            <w:proofErr w:type="spellEnd"/>
            <w:proofErr w:type="gramEnd"/>
            <w:r w:rsidRPr="00212954">
              <w:t>/</w:t>
            </w:r>
            <w:proofErr w:type="spellStart"/>
            <w:r w:rsidRPr="00212954">
              <w:t>п</w:t>
            </w:r>
            <w:proofErr w:type="spellEnd"/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Внутренние заимствования* (привлечение/ погашение)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Сумма 2024 год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Сумма 2025 год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Сумма 2026 год</w:t>
            </w:r>
          </w:p>
        </w:tc>
      </w:tr>
      <w:tr w:rsidR="002B16A5" w:rsidRPr="00212954" w:rsidTr="006024D0">
        <w:trPr>
          <w:trHeight w:val="312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1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4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5</w:t>
            </w:r>
          </w:p>
        </w:tc>
      </w:tr>
      <w:tr w:rsidR="002B16A5" w:rsidRPr="00212954" w:rsidTr="006024D0">
        <w:trPr>
          <w:trHeight w:val="312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1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6A5" w:rsidRPr="00212954" w:rsidRDefault="002B16A5" w:rsidP="002B16A5">
            <w:r w:rsidRPr="00212954">
              <w:t>Государственные ценные бумаги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</w:t>
            </w:r>
          </w:p>
        </w:tc>
      </w:tr>
      <w:tr w:rsidR="002B16A5" w:rsidRPr="00212954" w:rsidTr="006024D0">
        <w:trPr>
          <w:trHeight w:val="312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1.1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6A5" w:rsidRPr="00212954" w:rsidRDefault="002B16A5" w:rsidP="002B16A5">
            <w:r w:rsidRPr="00212954">
              <w:t>размещение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</w:t>
            </w:r>
          </w:p>
        </w:tc>
      </w:tr>
      <w:tr w:rsidR="002B16A5" w:rsidRPr="00212954" w:rsidTr="006024D0">
        <w:trPr>
          <w:trHeight w:val="312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1.2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6A5" w:rsidRPr="00212954" w:rsidRDefault="002B16A5" w:rsidP="002B16A5">
            <w:r w:rsidRPr="00212954">
              <w:t>погашение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</w:t>
            </w:r>
          </w:p>
        </w:tc>
      </w:tr>
      <w:tr w:rsidR="002B16A5" w:rsidRPr="00212954" w:rsidTr="006024D0">
        <w:trPr>
          <w:trHeight w:val="312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2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6A5" w:rsidRPr="00212954" w:rsidRDefault="002B16A5" w:rsidP="002B16A5">
            <w:r w:rsidRPr="00212954">
              <w:t>Кредиты кредитных организаций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</w:t>
            </w:r>
          </w:p>
        </w:tc>
      </w:tr>
      <w:tr w:rsidR="002B16A5" w:rsidRPr="00212954" w:rsidTr="006024D0">
        <w:trPr>
          <w:trHeight w:val="312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2.1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6A5" w:rsidRPr="00212954" w:rsidRDefault="002B16A5" w:rsidP="002B16A5">
            <w:r w:rsidRPr="00212954">
              <w:t>получение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</w:t>
            </w:r>
          </w:p>
        </w:tc>
      </w:tr>
      <w:tr w:rsidR="002B16A5" w:rsidRPr="00212954" w:rsidTr="006024D0">
        <w:trPr>
          <w:trHeight w:val="312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2.1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6A5" w:rsidRPr="00212954" w:rsidRDefault="002B16A5" w:rsidP="002B16A5">
            <w:r w:rsidRPr="00212954">
              <w:t>погашение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</w:t>
            </w:r>
          </w:p>
        </w:tc>
      </w:tr>
      <w:tr w:rsidR="002B16A5" w:rsidRPr="00212954" w:rsidTr="006024D0">
        <w:trPr>
          <w:trHeight w:val="936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3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6A5" w:rsidRPr="00212954" w:rsidRDefault="002B16A5" w:rsidP="002B16A5">
            <w:r w:rsidRPr="00212954"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</w:t>
            </w:r>
          </w:p>
        </w:tc>
      </w:tr>
      <w:tr w:rsidR="002B16A5" w:rsidRPr="00212954" w:rsidTr="006024D0">
        <w:trPr>
          <w:trHeight w:val="312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3.1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6A5" w:rsidRPr="00212954" w:rsidRDefault="002B16A5" w:rsidP="002B16A5">
            <w:r w:rsidRPr="00212954">
              <w:t>получение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</w:t>
            </w:r>
          </w:p>
        </w:tc>
      </w:tr>
      <w:tr w:rsidR="002B16A5" w:rsidRPr="00212954" w:rsidTr="006024D0">
        <w:trPr>
          <w:trHeight w:val="312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3.2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6A5" w:rsidRPr="00212954" w:rsidRDefault="002B16A5" w:rsidP="002B16A5">
            <w:r w:rsidRPr="00212954">
              <w:t>погашение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</w:t>
            </w:r>
          </w:p>
        </w:tc>
      </w:tr>
      <w:tr w:rsidR="002B16A5" w:rsidRPr="00212954" w:rsidTr="006024D0">
        <w:trPr>
          <w:trHeight w:val="156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4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6A5" w:rsidRPr="00212954" w:rsidRDefault="002B16A5" w:rsidP="002B16A5">
            <w:r w:rsidRPr="00212954">
              <w:t>Общий   объем   заимствований,   направляемых   на   покрытие дефицита краевого бюджета   и   погашение     государственных долговых обязатель</w:t>
            </w:r>
            <w:proofErr w:type="gramStart"/>
            <w:r w:rsidRPr="00212954">
              <w:t>ств кр</w:t>
            </w:r>
            <w:proofErr w:type="gramEnd"/>
            <w:r w:rsidRPr="00212954">
              <w:t>ая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</w:t>
            </w:r>
          </w:p>
        </w:tc>
      </w:tr>
      <w:tr w:rsidR="002B16A5" w:rsidRPr="00212954" w:rsidTr="006024D0">
        <w:trPr>
          <w:trHeight w:val="312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4.1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6A5" w:rsidRPr="00212954" w:rsidRDefault="002B16A5" w:rsidP="002B16A5">
            <w:r w:rsidRPr="00212954">
              <w:t>получение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</w:t>
            </w:r>
          </w:p>
        </w:tc>
      </w:tr>
      <w:tr w:rsidR="002B16A5" w:rsidRPr="00212954" w:rsidTr="006024D0">
        <w:trPr>
          <w:trHeight w:val="312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4.2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6A5" w:rsidRPr="00212954" w:rsidRDefault="002B16A5" w:rsidP="002B16A5">
            <w:r w:rsidRPr="00212954">
              <w:t>погашение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6A5" w:rsidRPr="00212954" w:rsidRDefault="002B16A5" w:rsidP="002B16A5">
            <w:pPr>
              <w:jc w:val="center"/>
            </w:pPr>
            <w:r w:rsidRPr="00212954">
              <w:t>0</w:t>
            </w:r>
          </w:p>
        </w:tc>
      </w:tr>
    </w:tbl>
    <w:p w:rsidR="00E325FA" w:rsidRPr="00212954" w:rsidRDefault="00E325FA" w:rsidP="002B16A5"/>
    <w:p w:rsidR="00E325FA" w:rsidRPr="00212954" w:rsidRDefault="00E325FA" w:rsidP="00E325FA"/>
    <w:p w:rsidR="00E325FA" w:rsidRPr="00212954" w:rsidRDefault="00E325FA" w:rsidP="00E325FA"/>
    <w:p w:rsidR="00E325FA" w:rsidRPr="00212954" w:rsidRDefault="00E325FA" w:rsidP="00E325FA"/>
    <w:p w:rsidR="00E325FA" w:rsidRPr="00212954" w:rsidRDefault="00E325FA" w:rsidP="00E325FA"/>
    <w:p w:rsidR="00E325FA" w:rsidRPr="00212954" w:rsidRDefault="00E325FA" w:rsidP="00E325FA"/>
    <w:p w:rsidR="00E325FA" w:rsidRPr="00212954" w:rsidRDefault="00E325FA" w:rsidP="00E325FA"/>
    <w:p w:rsidR="00E325FA" w:rsidRPr="00212954" w:rsidRDefault="00E325FA" w:rsidP="00E325FA"/>
    <w:p w:rsidR="00E325FA" w:rsidRPr="00212954" w:rsidRDefault="00E325FA" w:rsidP="00E325FA"/>
    <w:p w:rsidR="00E325FA" w:rsidRPr="00212954" w:rsidRDefault="00E325FA" w:rsidP="00E325FA"/>
    <w:p w:rsidR="00E325FA" w:rsidRPr="00212954" w:rsidRDefault="00E325FA" w:rsidP="00E325FA"/>
    <w:p w:rsidR="00E325FA" w:rsidRPr="00212954" w:rsidRDefault="00E325FA" w:rsidP="00E325FA"/>
    <w:p w:rsidR="00E325FA" w:rsidRPr="00212954" w:rsidRDefault="00E325FA" w:rsidP="00E325FA"/>
    <w:p w:rsidR="00E325FA" w:rsidRPr="00212954" w:rsidRDefault="00E325FA" w:rsidP="00E325FA"/>
    <w:p w:rsidR="00E325FA" w:rsidRPr="00212954" w:rsidRDefault="00E325FA" w:rsidP="00E325FA"/>
    <w:p w:rsidR="00E325FA" w:rsidRPr="00212954" w:rsidRDefault="00E325FA" w:rsidP="00E325FA"/>
    <w:p w:rsidR="00E325FA" w:rsidRPr="00212954" w:rsidRDefault="00E325FA" w:rsidP="00E325FA"/>
    <w:p w:rsidR="00E325FA" w:rsidRPr="00212954" w:rsidRDefault="00E325FA" w:rsidP="00E325FA"/>
    <w:p w:rsidR="002B16A5" w:rsidRPr="00212954" w:rsidRDefault="00E325FA" w:rsidP="00E325FA">
      <w:pPr>
        <w:tabs>
          <w:tab w:val="left" w:pos="1784"/>
        </w:tabs>
      </w:pPr>
      <w:r w:rsidRPr="00212954">
        <w:tab/>
      </w:r>
    </w:p>
    <w:p w:rsidR="00E325FA" w:rsidRPr="00212954" w:rsidRDefault="00E325FA" w:rsidP="00E325FA">
      <w:pPr>
        <w:tabs>
          <w:tab w:val="left" w:pos="1784"/>
        </w:tabs>
      </w:pPr>
    </w:p>
    <w:tbl>
      <w:tblPr>
        <w:tblW w:w="9376" w:type="dxa"/>
        <w:tblInd w:w="108" w:type="dxa"/>
        <w:tblLook w:val="04A0"/>
      </w:tblPr>
      <w:tblGrid>
        <w:gridCol w:w="820"/>
        <w:gridCol w:w="2392"/>
        <w:gridCol w:w="2202"/>
        <w:gridCol w:w="1353"/>
        <w:gridCol w:w="3263"/>
      </w:tblGrid>
      <w:tr w:rsidR="00E325FA" w:rsidRPr="00E325FA" w:rsidTr="00E325FA">
        <w:trPr>
          <w:trHeight w:val="948"/>
        </w:trPr>
        <w:tc>
          <w:tcPr>
            <w:tcW w:w="93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tbl>
            <w:tblPr>
              <w:tblW w:w="10944" w:type="dxa"/>
              <w:tblLook w:val="04A0"/>
            </w:tblPr>
            <w:tblGrid>
              <w:gridCol w:w="10944"/>
            </w:tblGrid>
            <w:tr w:rsidR="00372EB9" w:rsidRPr="00D234DA" w:rsidTr="00EC48BE">
              <w:trPr>
                <w:trHeight w:val="288"/>
              </w:trPr>
              <w:tc>
                <w:tcPr>
                  <w:tcW w:w="10774" w:type="dxa"/>
                  <w:shd w:val="clear" w:color="auto" w:fill="auto"/>
                  <w:noWrap/>
                  <w:hideMark/>
                </w:tcPr>
                <w:p w:rsidR="00372EB9" w:rsidRPr="00D234DA" w:rsidRDefault="00372EB9" w:rsidP="00EC48BE">
                  <w:pPr>
                    <w:jc w:val="right"/>
                  </w:pPr>
                </w:p>
                <w:p w:rsidR="00372EB9" w:rsidRPr="00D234DA" w:rsidRDefault="00372EB9" w:rsidP="00806057">
                  <w:pPr>
                    <w:jc w:val="center"/>
                  </w:pPr>
                  <w:r>
                    <w:t xml:space="preserve">                                                                                            </w:t>
                  </w:r>
                  <w:r w:rsidR="00DE5711">
                    <w:t xml:space="preserve">       </w:t>
                  </w:r>
                  <w:r w:rsidRPr="00D234DA">
                    <w:t xml:space="preserve">Приложение № </w:t>
                  </w:r>
                  <w:r w:rsidR="00806057">
                    <w:t>9</w:t>
                  </w:r>
                  <w:r w:rsidRPr="00D234DA">
                    <w:t xml:space="preserve"> к решению </w:t>
                  </w:r>
                </w:p>
              </w:tc>
            </w:tr>
            <w:tr w:rsidR="00372EB9" w:rsidRPr="00D234DA" w:rsidTr="00EC48BE">
              <w:trPr>
                <w:trHeight w:val="288"/>
              </w:trPr>
              <w:tc>
                <w:tcPr>
                  <w:tcW w:w="10774" w:type="dxa"/>
                  <w:shd w:val="clear" w:color="auto" w:fill="auto"/>
                  <w:noWrap/>
                  <w:hideMark/>
                </w:tcPr>
                <w:p w:rsidR="00372EB9" w:rsidRPr="00D234DA" w:rsidRDefault="00372EB9" w:rsidP="00EC48BE">
                  <w:pPr>
                    <w:jc w:val="center"/>
                  </w:pPr>
                  <w:r>
                    <w:t xml:space="preserve">                                                                       </w:t>
                  </w:r>
                  <w:r w:rsidR="00DE5711">
                    <w:t xml:space="preserve">        </w:t>
                  </w:r>
                  <w:r>
                    <w:t xml:space="preserve"> </w:t>
                  </w:r>
                  <w:r w:rsidRPr="00D234DA">
                    <w:t>Зыковского сельского Совета депутатов</w:t>
                  </w:r>
                </w:p>
              </w:tc>
            </w:tr>
            <w:tr w:rsidR="00372EB9" w:rsidRPr="00D234DA" w:rsidTr="00EC48BE">
              <w:trPr>
                <w:trHeight w:val="288"/>
              </w:trPr>
              <w:tc>
                <w:tcPr>
                  <w:tcW w:w="10774" w:type="dxa"/>
                  <w:shd w:val="clear" w:color="auto" w:fill="auto"/>
                  <w:noWrap/>
                  <w:hideMark/>
                </w:tcPr>
                <w:p w:rsidR="00372EB9" w:rsidRPr="00D234DA" w:rsidRDefault="00DE5711" w:rsidP="00DE5711">
                  <w:r>
                    <w:t xml:space="preserve">                                                                                                  </w:t>
                  </w:r>
                  <w:r w:rsidR="00372EB9" w:rsidRPr="00D234DA">
                    <w:t xml:space="preserve">от «20» декабря 2023 года № 48- 249 </w:t>
                  </w:r>
                  <w:proofErr w:type="gramStart"/>
                  <w:r w:rsidR="00372EB9" w:rsidRPr="00D234DA">
                    <w:t>Р</w:t>
                  </w:r>
                  <w:proofErr w:type="gramEnd"/>
                </w:p>
              </w:tc>
            </w:tr>
          </w:tbl>
          <w:p w:rsidR="00372EB9" w:rsidRDefault="00372EB9" w:rsidP="00E325FA">
            <w:pPr>
              <w:jc w:val="center"/>
            </w:pPr>
          </w:p>
          <w:p w:rsidR="00372EB9" w:rsidRDefault="00372EB9" w:rsidP="00E325FA">
            <w:pPr>
              <w:jc w:val="center"/>
            </w:pPr>
          </w:p>
          <w:p w:rsidR="00E325FA" w:rsidRPr="00E325FA" w:rsidRDefault="00E325FA" w:rsidP="00E325FA">
            <w:pPr>
              <w:jc w:val="center"/>
            </w:pPr>
            <w:r w:rsidRPr="00E325FA">
              <w:t>Программа муниципальных гарантий Зыковского сельсовета Березовского района Красноярского края в валюте Российской Федерации на 2024 год и плановый период 2025-2026 годы</w:t>
            </w:r>
          </w:p>
        </w:tc>
      </w:tr>
      <w:tr w:rsidR="00E325FA" w:rsidRPr="00E325FA" w:rsidTr="00E325FA">
        <w:trPr>
          <w:trHeight w:val="924"/>
        </w:trPr>
        <w:tc>
          <w:tcPr>
            <w:tcW w:w="93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25FA" w:rsidRPr="00E325FA" w:rsidRDefault="00E325FA" w:rsidP="00E325FA">
            <w:pPr>
              <w:jc w:val="center"/>
            </w:pPr>
            <w:r w:rsidRPr="00E325FA">
              <w:t xml:space="preserve">1.Перечень подлежащих предоставлению и исполнению муниципальных гарантий </w:t>
            </w:r>
            <w:proofErr w:type="spellStart"/>
            <w:r w:rsidRPr="00E325FA">
              <w:t>Зыковским</w:t>
            </w:r>
            <w:proofErr w:type="spellEnd"/>
            <w:r w:rsidRPr="00E325FA">
              <w:t xml:space="preserve"> сельсоветом Березовского района красноярского края в 202</w:t>
            </w:r>
            <w:r w:rsidRPr="00212954">
              <w:t>4</w:t>
            </w:r>
            <w:r w:rsidRPr="00E325FA">
              <w:t xml:space="preserve"> году и плановом периоде 202</w:t>
            </w:r>
            <w:r w:rsidRPr="00212954">
              <w:t>5</w:t>
            </w:r>
            <w:r w:rsidRPr="00E325FA">
              <w:t>-202</w:t>
            </w:r>
            <w:r w:rsidRPr="00212954">
              <w:t>6</w:t>
            </w:r>
            <w:r w:rsidRPr="00E325FA">
              <w:t xml:space="preserve"> годов</w:t>
            </w:r>
          </w:p>
        </w:tc>
      </w:tr>
      <w:tr w:rsidR="00E325FA" w:rsidRPr="00E325FA" w:rsidTr="00E325FA">
        <w:trPr>
          <w:trHeight w:val="312"/>
        </w:trPr>
        <w:tc>
          <w:tcPr>
            <w:tcW w:w="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5FA" w:rsidRPr="00E325FA" w:rsidRDefault="00E325FA" w:rsidP="00E325FA">
            <w:pPr>
              <w:jc w:val="center"/>
            </w:pPr>
            <w:r w:rsidRPr="00E325FA">
              <w:t xml:space="preserve">№ </w:t>
            </w:r>
            <w:proofErr w:type="spellStart"/>
            <w:proofErr w:type="gramStart"/>
            <w:r w:rsidRPr="00E325FA">
              <w:t>п</w:t>
            </w:r>
            <w:proofErr w:type="spellEnd"/>
            <w:proofErr w:type="gramEnd"/>
            <w:r w:rsidRPr="00E325FA">
              <w:t>/</w:t>
            </w:r>
            <w:proofErr w:type="spellStart"/>
            <w:r w:rsidRPr="00E325FA">
              <w:t>п</w:t>
            </w:r>
            <w:proofErr w:type="spellEnd"/>
          </w:p>
        </w:tc>
        <w:tc>
          <w:tcPr>
            <w:tcW w:w="2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5FA" w:rsidRPr="00E325FA" w:rsidRDefault="00E325FA" w:rsidP="00E325FA">
            <w:pPr>
              <w:jc w:val="center"/>
            </w:pPr>
            <w:r w:rsidRPr="00E325FA">
              <w:t>Цели гарантирования</w:t>
            </w:r>
          </w:p>
        </w:tc>
        <w:tc>
          <w:tcPr>
            <w:tcW w:w="33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5FA" w:rsidRPr="00E325FA" w:rsidRDefault="00E325FA" w:rsidP="00E325FA">
            <w:pPr>
              <w:jc w:val="center"/>
            </w:pPr>
            <w:r w:rsidRPr="00E325FA">
              <w:t>Объем гарантий, рублей</w:t>
            </w:r>
          </w:p>
        </w:tc>
        <w:tc>
          <w:tcPr>
            <w:tcW w:w="3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5FA" w:rsidRPr="00E325FA" w:rsidRDefault="00E325FA" w:rsidP="00E325FA">
            <w:pPr>
              <w:jc w:val="center"/>
            </w:pPr>
            <w:r w:rsidRPr="00E325FA">
              <w:t>Наличие</w:t>
            </w:r>
          </w:p>
        </w:tc>
      </w:tr>
      <w:tr w:rsidR="00E325FA" w:rsidRPr="00E325FA" w:rsidTr="00E325FA">
        <w:trPr>
          <w:trHeight w:val="312"/>
        </w:trPr>
        <w:tc>
          <w:tcPr>
            <w:tcW w:w="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5FA" w:rsidRPr="00E325FA" w:rsidRDefault="00E325FA" w:rsidP="00E325FA"/>
        </w:tc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5FA" w:rsidRPr="00E325FA" w:rsidRDefault="00E325FA" w:rsidP="00E325FA"/>
        </w:tc>
        <w:tc>
          <w:tcPr>
            <w:tcW w:w="33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5FA" w:rsidRPr="00E325FA" w:rsidRDefault="00E325FA" w:rsidP="00E325FA"/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5FA" w:rsidRPr="00E325FA" w:rsidRDefault="00E325FA" w:rsidP="00E325FA">
            <w:pPr>
              <w:jc w:val="center"/>
            </w:pPr>
            <w:r w:rsidRPr="00E325FA">
              <w:t>или отсутствие</w:t>
            </w:r>
          </w:p>
        </w:tc>
      </w:tr>
      <w:tr w:rsidR="00E325FA" w:rsidRPr="00E325FA" w:rsidTr="00E325FA">
        <w:trPr>
          <w:trHeight w:val="312"/>
        </w:trPr>
        <w:tc>
          <w:tcPr>
            <w:tcW w:w="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5FA" w:rsidRPr="00E325FA" w:rsidRDefault="00E325FA" w:rsidP="00E325FA"/>
        </w:tc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5FA" w:rsidRPr="00E325FA" w:rsidRDefault="00E325FA" w:rsidP="00E325FA"/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5FA" w:rsidRPr="00E325FA" w:rsidRDefault="00E325FA" w:rsidP="00E325FA">
            <w:pPr>
              <w:jc w:val="center"/>
            </w:pPr>
            <w:r w:rsidRPr="00E325FA">
              <w:t>Общая сумма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5FA" w:rsidRPr="00E325FA" w:rsidRDefault="00E325FA" w:rsidP="00E325FA">
            <w:pPr>
              <w:jc w:val="center"/>
            </w:pPr>
            <w:r w:rsidRPr="00E325FA">
              <w:t>2024 год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5FA" w:rsidRPr="00E325FA" w:rsidRDefault="00E325FA" w:rsidP="00E325FA">
            <w:pPr>
              <w:jc w:val="center"/>
            </w:pPr>
            <w:r w:rsidRPr="00E325FA">
              <w:t>права регрессного требования</w:t>
            </w:r>
          </w:p>
        </w:tc>
      </w:tr>
      <w:tr w:rsidR="00E325FA" w:rsidRPr="00E325FA" w:rsidTr="00E325FA">
        <w:trPr>
          <w:trHeight w:val="735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5FA" w:rsidRPr="00E325FA" w:rsidRDefault="00E325FA" w:rsidP="00E325FA">
            <w:pPr>
              <w:jc w:val="center"/>
            </w:pPr>
            <w:r w:rsidRPr="00E325FA">
              <w:t> </w:t>
            </w:r>
          </w:p>
        </w:tc>
        <w:tc>
          <w:tcPr>
            <w:tcW w:w="86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5FA" w:rsidRPr="00E325FA" w:rsidRDefault="00E325FA" w:rsidP="00E325FA">
            <w:pPr>
              <w:jc w:val="center"/>
            </w:pPr>
            <w:r w:rsidRPr="00E325FA">
              <w:t xml:space="preserve">1.1. Предоставление муниципальных гарантий  </w:t>
            </w:r>
            <w:proofErr w:type="spellStart"/>
            <w:r w:rsidRPr="00E325FA">
              <w:t>Зыковским</w:t>
            </w:r>
            <w:proofErr w:type="spellEnd"/>
            <w:r w:rsidRPr="00E325FA">
              <w:t xml:space="preserve"> сельсоветом Березовского района Красноярского края</w:t>
            </w:r>
          </w:p>
        </w:tc>
      </w:tr>
      <w:tr w:rsidR="00E325FA" w:rsidRPr="00E325FA" w:rsidTr="00E325FA">
        <w:trPr>
          <w:trHeight w:val="1005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5FA" w:rsidRPr="00E325FA" w:rsidRDefault="00E325FA" w:rsidP="00E325FA">
            <w:pPr>
              <w:jc w:val="center"/>
            </w:pPr>
            <w:r w:rsidRPr="00E325FA"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325FA" w:rsidRPr="00E325FA" w:rsidRDefault="00E325FA" w:rsidP="00E325FA">
            <w:pPr>
              <w:jc w:val="center"/>
            </w:pPr>
            <w:r w:rsidRPr="00E325FA">
              <w:t>Общий объем гарантий</w:t>
            </w:r>
          </w:p>
        </w:tc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5FA" w:rsidRPr="00E325FA" w:rsidRDefault="00E325FA" w:rsidP="00E325FA">
            <w:pPr>
              <w:jc w:val="center"/>
            </w:pPr>
            <w:r w:rsidRPr="00E325FA"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5FA" w:rsidRPr="00E325FA" w:rsidRDefault="00E325FA" w:rsidP="00E325FA">
            <w:pPr>
              <w:jc w:val="center"/>
            </w:pPr>
            <w:r w:rsidRPr="00E325FA">
              <w:t>0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5FA" w:rsidRPr="00E325FA" w:rsidRDefault="00E325FA" w:rsidP="00E325FA">
            <w:pPr>
              <w:jc w:val="center"/>
            </w:pPr>
            <w:r w:rsidRPr="00E325FA">
              <w:t> </w:t>
            </w:r>
          </w:p>
        </w:tc>
      </w:tr>
      <w:tr w:rsidR="00E325FA" w:rsidRPr="00E325FA" w:rsidTr="00E325FA">
        <w:trPr>
          <w:trHeight w:val="600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5FA" w:rsidRPr="00E325FA" w:rsidRDefault="00E325FA" w:rsidP="00E325FA">
            <w:pPr>
              <w:jc w:val="center"/>
            </w:pPr>
            <w:r w:rsidRPr="00E325FA">
              <w:t> </w:t>
            </w:r>
          </w:p>
        </w:tc>
        <w:tc>
          <w:tcPr>
            <w:tcW w:w="86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5FA" w:rsidRPr="00E325FA" w:rsidRDefault="00E325FA" w:rsidP="00E325FA">
            <w:pPr>
              <w:jc w:val="center"/>
            </w:pPr>
            <w:r w:rsidRPr="00E325FA">
              <w:t xml:space="preserve">1.2. Исполнение муниципальных гарантий </w:t>
            </w:r>
            <w:proofErr w:type="spellStart"/>
            <w:r w:rsidRPr="00E325FA">
              <w:t>Зыковским</w:t>
            </w:r>
            <w:proofErr w:type="spellEnd"/>
            <w:r w:rsidRPr="00E325FA">
              <w:t xml:space="preserve"> сельсоветом Березовского района Красноярского края</w:t>
            </w:r>
          </w:p>
        </w:tc>
      </w:tr>
      <w:tr w:rsidR="00E325FA" w:rsidRPr="00E325FA" w:rsidTr="00E325FA">
        <w:trPr>
          <w:trHeight w:val="1020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5FA" w:rsidRPr="00E325FA" w:rsidRDefault="00E325FA" w:rsidP="00E325FA">
            <w:pPr>
              <w:jc w:val="center"/>
            </w:pPr>
            <w:r w:rsidRPr="00E325FA"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325FA" w:rsidRPr="00E325FA" w:rsidRDefault="00E325FA" w:rsidP="00E325FA">
            <w:pPr>
              <w:jc w:val="center"/>
            </w:pPr>
            <w:r w:rsidRPr="00E325FA">
              <w:t>Общий объем гарантий</w:t>
            </w:r>
          </w:p>
        </w:tc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5FA" w:rsidRPr="00E325FA" w:rsidRDefault="00E325FA" w:rsidP="00E325FA">
            <w:pPr>
              <w:jc w:val="center"/>
            </w:pPr>
            <w:r w:rsidRPr="00E325FA"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5FA" w:rsidRPr="00E325FA" w:rsidRDefault="00E325FA" w:rsidP="00E325FA">
            <w:pPr>
              <w:jc w:val="center"/>
            </w:pPr>
            <w:r w:rsidRPr="00E325FA">
              <w:t>0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5FA" w:rsidRPr="00E325FA" w:rsidRDefault="00E325FA" w:rsidP="00E325FA">
            <w:pPr>
              <w:jc w:val="center"/>
            </w:pPr>
            <w:r w:rsidRPr="00E325FA">
              <w:t> </w:t>
            </w:r>
          </w:p>
        </w:tc>
      </w:tr>
      <w:tr w:rsidR="00E325FA" w:rsidRPr="00E325FA" w:rsidTr="00E325FA">
        <w:trPr>
          <w:trHeight w:val="1239"/>
        </w:trPr>
        <w:tc>
          <w:tcPr>
            <w:tcW w:w="93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25FA" w:rsidRPr="00E325FA" w:rsidRDefault="00E325FA" w:rsidP="00E325FA">
            <w:pPr>
              <w:jc w:val="center"/>
            </w:pPr>
            <w:r w:rsidRPr="00E325FA">
              <w:t xml:space="preserve">2. Общий объем бюджетных ассигнований, предусмотренных на исполнение муниципальных гарантий  Зыковского сельсовета Березовского района Красноярского края по возможным гарантийным случаям, в 2024 году и плановом периоде 2025-2026 годов </w:t>
            </w:r>
          </w:p>
        </w:tc>
      </w:tr>
      <w:tr w:rsidR="00E325FA" w:rsidRPr="00E325FA" w:rsidTr="00E325FA">
        <w:trPr>
          <w:trHeight w:val="900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25FA" w:rsidRPr="00E325FA" w:rsidRDefault="00E325FA" w:rsidP="00E325FA">
            <w:pPr>
              <w:jc w:val="center"/>
            </w:pPr>
            <w:r w:rsidRPr="00E325FA">
              <w:t>Источник ассигнований</w:t>
            </w:r>
          </w:p>
        </w:tc>
        <w:tc>
          <w:tcPr>
            <w:tcW w:w="6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25FA" w:rsidRPr="00E325FA" w:rsidRDefault="00E325FA" w:rsidP="00E325FA">
            <w:pPr>
              <w:jc w:val="center"/>
            </w:pPr>
            <w:r w:rsidRPr="00E325FA">
              <w:t>Общий объем бюджетных ассигнований на исполнение</w:t>
            </w:r>
            <w:r w:rsidRPr="00E325FA">
              <w:br/>
              <w:t>гарантий по возможным гарантийным случаям, рублей</w:t>
            </w:r>
          </w:p>
        </w:tc>
      </w:tr>
      <w:tr w:rsidR="00E325FA" w:rsidRPr="00E325FA" w:rsidTr="00E325FA">
        <w:trPr>
          <w:trHeight w:val="1332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25FA" w:rsidRPr="00E325FA" w:rsidRDefault="00E325FA" w:rsidP="00E325FA">
            <w:r w:rsidRPr="00E325FA">
              <w:t>За  счет   источников   финансирования   дефицита  местного бюджета</w:t>
            </w:r>
          </w:p>
        </w:tc>
        <w:tc>
          <w:tcPr>
            <w:tcW w:w="6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5FA" w:rsidRPr="00E325FA" w:rsidRDefault="00E325FA" w:rsidP="00E325FA">
            <w:pPr>
              <w:jc w:val="center"/>
            </w:pPr>
            <w:r w:rsidRPr="00E325FA">
              <w:t>0,00</w:t>
            </w:r>
          </w:p>
        </w:tc>
      </w:tr>
      <w:tr w:rsidR="00E325FA" w:rsidRPr="00E325FA" w:rsidTr="00E325FA">
        <w:trPr>
          <w:trHeight w:val="768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25FA" w:rsidRPr="00E325FA" w:rsidRDefault="00E325FA" w:rsidP="00E325FA">
            <w:r w:rsidRPr="00E325FA">
              <w:t>За счет расходов местного бюджета</w:t>
            </w:r>
          </w:p>
        </w:tc>
        <w:tc>
          <w:tcPr>
            <w:tcW w:w="6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5FA" w:rsidRPr="00E325FA" w:rsidRDefault="00E325FA" w:rsidP="00E325FA">
            <w:pPr>
              <w:jc w:val="center"/>
            </w:pPr>
            <w:r w:rsidRPr="00E325FA">
              <w:t>0,00</w:t>
            </w:r>
          </w:p>
        </w:tc>
      </w:tr>
      <w:tr w:rsidR="00E325FA" w:rsidRPr="00E325FA" w:rsidTr="00E325FA">
        <w:trPr>
          <w:trHeight w:val="312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25FA" w:rsidRPr="00E325FA" w:rsidRDefault="00E325FA" w:rsidP="00E325FA">
            <w:pPr>
              <w:jc w:val="center"/>
            </w:pP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25FA" w:rsidRPr="00E325FA" w:rsidRDefault="00E325FA" w:rsidP="00E325FA">
            <w:pPr>
              <w:jc w:val="center"/>
            </w:pP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25FA" w:rsidRPr="00E325FA" w:rsidRDefault="00E325FA" w:rsidP="00E325FA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25FA" w:rsidRPr="00E325FA" w:rsidRDefault="00E325FA" w:rsidP="00E325FA">
            <w:pPr>
              <w:jc w:val="center"/>
            </w:pP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25FA" w:rsidRPr="00E325FA" w:rsidRDefault="00E325FA" w:rsidP="00E325FA">
            <w:pPr>
              <w:jc w:val="center"/>
            </w:pPr>
          </w:p>
        </w:tc>
      </w:tr>
      <w:tr w:rsidR="00E325FA" w:rsidRPr="00E325FA" w:rsidTr="00E325FA">
        <w:trPr>
          <w:trHeight w:val="780"/>
        </w:trPr>
        <w:tc>
          <w:tcPr>
            <w:tcW w:w="93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25FA" w:rsidRPr="00E325FA" w:rsidRDefault="00E325FA" w:rsidP="00E325FA">
            <w:pPr>
              <w:jc w:val="center"/>
            </w:pPr>
            <w:r w:rsidRPr="00E325FA">
              <w:t xml:space="preserve">Программа предоставления бюджетных кредитов </w:t>
            </w:r>
            <w:proofErr w:type="spellStart"/>
            <w:r w:rsidRPr="00E325FA">
              <w:t>Зыковским</w:t>
            </w:r>
            <w:proofErr w:type="spellEnd"/>
            <w:r w:rsidRPr="00E325FA">
              <w:t xml:space="preserve"> сельсоветом Березовского района Красноярского края на 2024 год и плановом периоде 2025-2026 годы</w:t>
            </w:r>
          </w:p>
        </w:tc>
      </w:tr>
      <w:tr w:rsidR="00E325FA" w:rsidRPr="00E325FA" w:rsidTr="00E325FA">
        <w:trPr>
          <w:trHeight w:val="939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5FA" w:rsidRPr="00E325FA" w:rsidRDefault="00E325FA" w:rsidP="00E325FA">
            <w:pPr>
              <w:jc w:val="center"/>
            </w:pPr>
            <w:r w:rsidRPr="00E325FA">
              <w:t xml:space="preserve">№ </w:t>
            </w:r>
            <w:proofErr w:type="gramStart"/>
            <w:r w:rsidRPr="00E325FA">
              <w:t>П</w:t>
            </w:r>
            <w:proofErr w:type="gramEnd"/>
            <w:r w:rsidRPr="00E325FA">
              <w:t>/П</w:t>
            </w: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5FA" w:rsidRPr="00E325FA" w:rsidRDefault="00E325FA" w:rsidP="00E325FA">
            <w:pPr>
              <w:jc w:val="center"/>
            </w:pPr>
            <w:r w:rsidRPr="00E325FA">
              <w:t>Цели кредитования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25FA" w:rsidRPr="00E325FA" w:rsidRDefault="00E325FA" w:rsidP="00E325FA">
            <w:pPr>
              <w:jc w:val="center"/>
            </w:pPr>
            <w:r w:rsidRPr="00E325FA">
              <w:t>Наименование кредитора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5FA" w:rsidRPr="00E325FA" w:rsidRDefault="00E325FA" w:rsidP="00E325FA">
            <w:pPr>
              <w:jc w:val="center"/>
            </w:pPr>
            <w:r w:rsidRPr="00E325FA">
              <w:t>Объем кредита, рублей</w:t>
            </w:r>
          </w:p>
        </w:tc>
      </w:tr>
      <w:tr w:rsidR="00E325FA" w:rsidRPr="00E325FA" w:rsidTr="00E325FA">
        <w:trPr>
          <w:trHeight w:val="690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5FA" w:rsidRPr="00E325FA" w:rsidRDefault="00E325FA" w:rsidP="00E325FA">
            <w:pPr>
              <w:jc w:val="center"/>
            </w:pPr>
            <w:r w:rsidRPr="00E325FA">
              <w:lastRenderedPageBreak/>
              <w:t> </w:t>
            </w:r>
          </w:p>
        </w:tc>
        <w:tc>
          <w:tcPr>
            <w:tcW w:w="86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5FA" w:rsidRPr="00E325FA" w:rsidRDefault="00E325FA" w:rsidP="00E325FA">
            <w:pPr>
              <w:jc w:val="center"/>
            </w:pPr>
            <w:r w:rsidRPr="00E325FA">
              <w:t xml:space="preserve">1.1. Предоставление кредита  </w:t>
            </w:r>
            <w:proofErr w:type="spellStart"/>
            <w:r w:rsidRPr="00E325FA">
              <w:t>Зыковским</w:t>
            </w:r>
            <w:proofErr w:type="spellEnd"/>
            <w:r w:rsidRPr="00E325FA">
              <w:t xml:space="preserve"> сельсоветом Березовского района Красноярского края</w:t>
            </w:r>
          </w:p>
        </w:tc>
      </w:tr>
      <w:tr w:rsidR="00E325FA" w:rsidRPr="00E325FA" w:rsidTr="00E325FA">
        <w:trPr>
          <w:trHeight w:val="999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5FA" w:rsidRPr="00E325FA" w:rsidRDefault="00E325FA" w:rsidP="00E325FA">
            <w:pPr>
              <w:jc w:val="center"/>
            </w:pPr>
            <w:r w:rsidRPr="00E325FA"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25FA" w:rsidRPr="00E325FA" w:rsidRDefault="00E325FA" w:rsidP="00E325FA">
            <w:pPr>
              <w:jc w:val="center"/>
            </w:pPr>
            <w:r w:rsidRPr="00E325FA">
              <w:t>Общий объем кредита</w:t>
            </w:r>
          </w:p>
        </w:tc>
        <w:tc>
          <w:tcPr>
            <w:tcW w:w="6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5FA" w:rsidRPr="00E325FA" w:rsidRDefault="00E325FA" w:rsidP="00E325FA">
            <w:pPr>
              <w:jc w:val="center"/>
            </w:pPr>
            <w:r w:rsidRPr="00E325FA">
              <w:t>0,00</w:t>
            </w:r>
          </w:p>
        </w:tc>
      </w:tr>
      <w:tr w:rsidR="00E325FA" w:rsidRPr="00E325FA" w:rsidTr="00E325FA">
        <w:trPr>
          <w:trHeight w:val="720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5FA" w:rsidRPr="00E325FA" w:rsidRDefault="00E325FA" w:rsidP="00E325FA">
            <w:pPr>
              <w:jc w:val="center"/>
            </w:pPr>
            <w:r w:rsidRPr="00E325FA">
              <w:t> </w:t>
            </w:r>
          </w:p>
        </w:tc>
        <w:tc>
          <w:tcPr>
            <w:tcW w:w="86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5FA" w:rsidRPr="00E325FA" w:rsidRDefault="00E325FA" w:rsidP="00E325FA">
            <w:pPr>
              <w:jc w:val="center"/>
            </w:pPr>
            <w:r w:rsidRPr="00E325FA">
              <w:t xml:space="preserve">1.2. Предоставление кредита  </w:t>
            </w:r>
            <w:proofErr w:type="spellStart"/>
            <w:r w:rsidRPr="00E325FA">
              <w:t>Зыковским</w:t>
            </w:r>
            <w:proofErr w:type="spellEnd"/>
            <w:r w:rsidRPr="00E325FA">
              <w:t xml:space="preserve"> сельсоветом Березовского района Красноярского края</w:t>
            </w:r>
          </w:p>
        </w:tc>
      </w:tr>
      <w:tr w:rsidR="00E325FA" w:rsidRPr="00E325FA" w:rsidTr="00E325FA">
        <w:trPr>
          <w:trHeight w:val="960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5FA" w:rsidRPr="00E325FA" w:rsidRDefault="00E325FA" w:rsidP="00E325FA">
            <w:pPr>
              <w:jc w:val="center"/>
            </w:pPr>
            <w:r w:rsidRPr="00E325FA"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25FA" w:rsidRPr="00E325FA" w:rsidRDefault="00E325FA" w:rsidP="00E325FA">
            <w:pPr>
              <w:jc w:val="center"/>
            </w:pPr>
            <w:r w:rsidRPr="00E325FA">
              <w:t>Общий объем кредита</w:t>
            </w:r>
          </w:p>
        </w:tc>
        <w:tc>
          <w:tcPr>
            <w:tcW w:w="6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5FA" w:rsidRPr="00E325FA" w:rsidRDefault="00E325FA" w:rsidP="00E325FA">
            <w:pPr>
              <w:jc w:val="center"/>
            </w:pPr>
            <w:r w:rsidRPr="00E325FA">
              <w:t>0,00</w:t>
            </w:r>
          </w:p>
        </w:tc>
      </w:tr>
    </w:tbl>
    <w:p w:rsidR="00E325FA" w:rsidRPr="00212954" w:rsidRDefault="00E325FA" w:rsidP="00E325FA">
      <w:pPr>
        <w:tabs>
          <w:tab w:val="left" w:pos="1784"/>
        </w:tabs>
      </w:pPr>
    </w:p>
    <w:p w:rsidR="00E325FA" w:rsidRPr="00212954" w:rsidRDefault="00E325FA" w:rsidP="00E325FA">
      <w:pPr>
        <w:tabs>
          <w:tab w:val="left" w:pos="1784"/>
        </w:tabs>
      </w:pPr>
    </w:p>
    <w:p w:rsidR="00E325FA" w:rsidRPr="00212954" w:rsidRDefault="00E325FA" w:rsidP="00E325FA">
      <w:pPr>
        <w:tabs>
          <w:tab w:val="left" w:pos="1784"/>
        </w:tabs>
      </w:pPr>
    </w:p>
    <w:p w:rsidR="00E325FA" w:rsidRPr="00212954" w:rsidRDefault="00E325FA" w:rsidP="00E325FA">
      <w:pPr>
        <w:tabs>
          <w:tab w:val="left" w:pos="1784"/>
        </w:tabs>
      </w:pPr>
    </w:p>
    <w:p w:rsidR="00E325FA" w:rsidRPr="00212954" w:rsidRDefault="00E325FA" w:rsidP="00E325FA">
      <w:pPr>
        <w:tabs>
          <w:tab w:val="left" w:pos="1784"/>
        </w:tabs>
      </w:pPr>
    </w:p>
    <w:p w:rsidR="00E325FA" w:rsidRPr="00212954" w:rsidRDefault="00E325FA" w:rsidP="00E325FA">
      <w:pPr>
        <w:tabs>
          <w:tab w:val="left" w:pos="1784"/>
        </w:tabs>
      </w:pPr>
    </w:p>
    <w:p w:rsidR="00E325FA" w:rsidRPr="00212954" w:rsidRDefault="00E325FA" w:rsidP="00E325FA">
      <w:pPr>
        <w:tabs>
          <w:tab w:val="left" w:pos="1784"/>
        </w:tabs>
      </w:pPr>
    </w:p>
    <w:p w:rsidR="00E325FA" w:rsidRPr="00212954" w:rsidRDefault="00E325FA" w:rsidP="00E325FA">
      <w:pPr>
        <w:tabs>
          <w:tab w:val="left" w:pos="1784"/>
        </w:tabs>
      </w:pPr>
    </w:p>
    <w:p w:rsidR="00E325FA" w:rsidRPr="00212954" w:rsidRDefault="00E325FA" w:rsidP="00E325FA">
      <w:pPr>
        <w:tabs>
          <w:tab w:val="left" w:pos="1784"/>
        </w:tabs>
      </w:pPr>
    </w:p>
    <w:p w:rsidR="00E325FA" w:rsidRPr="00212954" w:rsidRDefault="00E325FA" w:rsidP="00E325FA">
      <w:pPr>
        <w:tabs>
          <w:tab w:val="left" w:pos="1784"/>
        </w:tabs>
      </w:pPr>
    </w:p>
    <w:p w:rsidR="00E325FA" w:rsidRPr="00212954" w:rsidRDefault="00E325FA" w:rsidP="00E325FA">
      <w:pPr>
        <w:tabs>
          <w:tab w:val="left" w:pos="1784"/>
        </w:tabs>
      </w:pPr>
    </w:p>
    <w:p w:rsidR="00E325FA" w:rsidRPr="00212954" w:rsidRDefault="00E325FA" w:rsidP="00E325FA">
      <w:pPr>
        <w:tabs>
          <w:tab w:val="left" w:pos="1784"/>
        </w:tabs>
      </w:pPr>
    </w:p>
    <w:p w:rsidR="00E325FA" w:rsidRPr="00212954" w:rsidRDefault="00E325FA" w:rsidP="00E325FA">
      <w:pPr>
        <w:tabs>
          <w:tab w:val="left" w:pos="1784"/>
        </w:tabs>
      </w:pPr>
    </w:p>
    <w:p w:rsidR="00E325FA" w:rsidRPr="00212954" w:rsidRDefault="00E325FA" w:rsidP="00E325FA">
      <w:pPr>
        <w:tabs>
          <w:tab w:val="left" w:pos="1784"/>
        </w:tabs>
      </w:pPr>
    </w:p>
    <w:p w:rsidR="00E325FA" w:rsidRPr="00212954" w:rsidRDefault="00E325FA" w:rsidP="00E325FA">
      <w:pPr>
        <w:tabs>
          <w:tab w:val="left" w:pos="1784"/>
        </w:tabs>
      </w:pPr>
    </w:p>
    <w:p w:rsidR="00E325FA" w:rsidRPr="00212954" w:rsidRDefault="00E325FA" w:rsidP="00E325FA">
      <w:pPr>
        <w:tabs>
          <w:tab w:val="left" w:pos="1784"/>
        </w:tabs>
      </w:pPr>
    </w:p>
    <w:p w:rsidR="00E325FA" w:rsidRPr="00212954" w:rsidRDefault="00E325FA" w:rsidP="00E325FA">
      <w:pPr>
        <w:tabs>
          <w:tab w:val="left" w:pos="1784"/>
        </w:tabs>
      </w:pPr>
    </w:p>
    <w:p w:rsidR="00E325FA" w:rsidRPr="00212954" w:rsidRDefault="00E325FA" w:rsidP="00E325FA">
      <w:pPr>
        <w:tabs>
          <w:tab w:val="left" w:pos="1784"/>
        </w:tabs>
      </w:pPr>
    </w:p>
    <w:p w:rsidR="00E325FA" w:rsidRPr="00212954" w:rsidRDefault="00E325FA" w:rsidP="00E325FA">
      <w:pPr>
        <w:tabs>
          <w:tab w:val="left" w:pos="1784"/>
        </w:tabs>
      </w:pPr>
    </w:p>
    <w:p w:rsidR="00E325FA" w:rsidRPr="00212954" w:rsidRDefault="00E325FA" w:rsidP="00E325FA">
      <w:pPr>
        <w:tabs>
          <w:tab w:val="left" w:pos="1784"/>
        </w:tabs>
      </w:pPr>
    </w:p>
    <w:p w:rsidR="00E325FA" w:rsidRPr="00212954" w:rsidRDefault="00E325FA" w:rsidP="00E325FA">
      <w:pPr>
        <w:tabs>
          <w:tab w:val="left" w:pos="1784"/>
        </w:tabs>
      </w:pPr>
    </w:p>
    <w:p w:rsidR="00E325FA" w:rsidRPr="00212954" w:rsidRDefault="00E325FA" w:rsidP="00E325FA">
      <w:pPr>
        <w:tabs>
          <w:tab w:val="left" w:pos="1784"/>
        </w:tabs>
      </w:pPr>
    </w:p>
    <w:p w:rsidR="00E325FA" w:rsidRPr="00212954" w:rsidRDefault="00E325FA" w:rsidP="00E325FA">
      <w:pPr>
        <w:tabs>
          <w:tab w:val="left" w:pos="1784"/>
        </w:tabs>
      </w:pPr>
    </w:p>
    <w:p w:rsidR="00E325FA" w:rsidRPr="00212954" w:rsidRDefault="00E325FA" w:rsidP="00E325FA">
      <w:pPr>
        <w:tabs>
          <w:tab w:val="left" w:pos="1784"/>
        </w:tabs>
      </w:pPr>
    </w:p>
    <w:p w:rsidR="00E325FA" w:rsidRPr="00212954" w:rsidRDefault="00E325FA" w:rsidP="00E325FA">
      <w:pPr>
        <w:tabs>
          <w:tab w:val="left" w:pos="1784"/>
        </w:tabs>
      </w:pPr>
    </w:p>
    <w:p w:rsidR="00E325FA" w:rsidRPr="00212954" w:rsidRDefault="00E325FA" w:rsidP="00E325FA">
      <w:pPr>
        <w:tabs>
          <w:tab w:val="left" w:pos="1784"/>
        </w:tabs>
      </w:pPr>
    </w:p>
    <w:p w:rsidR="00E325FA" w:rsidRPr="00212954" w:rsidRDefault="00E325FA" w:rsidP="00E325FA">
      <w:pPr>
        <w:tabs>
          <w:tab w:val="left" w:pos="1784"/>
        </w:tabs>
      </w:pPr>
    </w:p>
    <w:p w:rsidR="00E325FA" w:rsidRPr="00212954" w:rsidRDefault="00E325FA" w:rsidP="00E325FA">
      <w:pPr>
        <w:tabs>
          <w:tab w:val="left" w:pos="1784"/>
        </w:tabs>
      </w:pPr>
    </w:p>
    <w:p w:rsidR="00E325FA" w:rsidRPr="00212954" w:rsidRDefault="00E325FA" w:rsidP="00E325FA">
      <w:pPr>
        <w:tabs>
          <w:tab w:val="left" w:pos="1784"/>
        </w:tabs>
      </w:pPr>
    </w:p>
    <w:p w:rsidR="00E325FA" w:rsidRPr="00212954" w:rsidRDefault="00E325FA" w:rsidP="00E325FA">
      <w:pPr>
        <w:tabs>
          <w:tab w:val="left" w:pos="1784"/>
        </w:tabs>
      </w:pPr>
    </w:p>
    <w:p w:rsidR="00E325FA" w:rsidRPr="00212954" w:rsidRDefault="00E325FA" w:rsidP="00E325FA">
      <w:pPr>
        <w:tabs>
          <w:tab w:val="left" w:pos="1784"/>
        </w:tabs>
      </w:pPr>
    </w:p>
    <w:p w:rsidR="00E325FA" w:rsidRPr="00212954" w:rsidRDefault="00E325FA" w:rsidP="00E325FA">
      <w:pPr>
        <w:tabs>
          <w:tab w:val="left" w:pos="1784"/>
        </w:tabs>
      </w:pPr>
    </w:p>
    <w:p w:rsidR="00E325FA" w:rsidRPr="00212954" w:rsidRDefault="00E325FA" w:rsidP="00E325FA">
      <w:pPr>
        <w:tabs>
          <w:tab w:val="left" w:pos="1784"/>
        </w:tabs>
      </w:pPr>
    </w:p>
    <w:p w:rsidR="00E325FA" w:rsidRPr="00212954" w:rsidRDefault="00E325FA" w:rsidP="00E325FA">
      <w:pPr>
        <w:tabs>
          <w:tab w:val="left" w:pos="1784"/>
        </w:tabs>
      </w:pPr>
    </w:p>
    <w:p w:rsidR="00E325FA" w:rsidRPr="00212954" w:rsidRDefault="00E325FA" w:rsidP="00E325FA">
      <w:pPr>
        <w:tabs>
          <w:tab w:val="left" w:pos="1784"/>
        </w:tabs>
      </w:pPr>
    </w:p>
    <w:p w:rsidR="00E325FA" w:rsidRPr="00212954" w:rsidRDefault="00E325FA" w:rsidP="00E325FA">
      <w:pPr>
        <w:tabs>
          <w:tab w:val="left" w:pos="1784"/>
        </w:tabs>
      </w:pPr>
    </w:p>
    <w:p w:rsidR="00E325FA" w:rsidRPr="00212954" w:rsidRDefault="00E325FA" w:rsidP="00E325FA">
      <w:pPr>
        <w:tabs>
          <w:tab w:val="left" w:pos="1784"/>
        </w:tabs>
      </w:pPr>
    </w:p>
    <w:p w:rsidR="00E325FA" w:rsidRPr="00212954" w:rsidRDefault="00E325FA" w:rsidP="00E325FA">
      <w:pPr>
        <w:tabs>
          <w:tab w:val="left" w:pos="1784"/>
        </w:tabs>
      </w:pPr>
    </w:p>
    <w:p w:rsidR="00E325FA" w:rsidRPr="00212954" w:rsidRDefault="00E325FA" w:rsidP="00E325FA">
      <w:pPr>
        <w:tabs>
          <w:tab w:val="left" w:pos="1784"/>
        </w:tabs>
      </w:pPr>
    </w:p>
    <w:p w:rsidR="00E325FA" w:rsidRPr="00212954" w:rsidRDefault="00E325FA" w:rsidP="00E325FA">
      <w:pPr>
        <w:tabs>
          <w:tab w:val="left" w:pos="1784"/>
        </w:tabs>
      </w:pPr>
    </w:p>
    <w:p w:rsidR="00E325FA" w:rsidRPr="00212954" w:rsidRDefault="00E325FA" w:rsidP="00E325FA">
      <w:pPr>
        <w:tabs>
          <w:tab w:val="left" w:pos="1784"/>
        </w:tabs>
      </w:pPr>
    </w:p>
    <w:tbl>
      <w:tblPr>
        <w:tblW w:w="10944" w:type="dxa"/>
        <w:tblLayout w:type="fixed"/>
        <w:tblLook w:val="04A0"/>
      </w:tblPr>
      <w:tblGrid>
        <w:gridCol w:w="10944"/>
      </w:tblGrid>
      <w:tr w:rsidR="00B83C36" w:rsidRPr="00D234DA" w:rsidTr="00EC48BE">
        <w:trPr>
          <w:trHeight w:val="288"/>
        </w:trPr>
        <w:tc>
          <w:tcPr>
            <w:tcW w:w="10774" w:type="dxa"/>
            <w:shd w:val="clear" w:color="auto" w:fill="auto"/>
            <w:noWrap/>
            <w:hideMark/>
          </w:tcPr>
          <w:p w:rsidR="00B83C36" w:rsidRPr="00D234DA" w:rsidRDefault="00B83C36" w:rsidP="00EC48BE">
            <w:pPr>
              <w:jc w:val="right"/>
            </w:pPr>
          </w:p>
          <w:p w:rsidR="00B83C36" w:rsidRPr="00D234DA" w:rsidRDefault="00B83C36" w:rsidP="00B83C36">
            <w:pPr>
              <w:jc w:val="center"/>
            </w:pPr>
            <w:r>
              <w:t xml:space="preserve">                                                                                            </w:t>
            </w:r>
            <w:r w:rsidR="0016054E">
              <w:t xml:space="preserve">                          </w:t>
            </w:r>
            <w:r w:rsidRPr="00D234DA">
              <w:t xml:space="preserve">Приложение № </w:t>
            </w:r>
            <w:r>
              <w:t>10</w:t>
            </w:r>
            <w:r w:rsidRPr="00D234DA">
              <w:t xml:space="preserve"> к решению </w:t>
            </w:r>
          </w:p>
        </w:tc>
      </w:tr>
      <w:tr w:rsidR="00B83C36" w:rsidRPr="00D234DA" w:rsidTr="00EC48BE">
        <w:trPr>
          <w:trHeight w:val="288"/>
        </w:trPr>
        <w:tc>
          <w:tcPr>
            <w:tcW w:w="10774" w:type="dxa"/>
            <w:shd w:val="clear" w:color="auto" w:fill="auto"/>
            <w:noWrap/>
            <w:hideMark/>
          </w:tcPr>
          <w:p w:rsidR="00B83C36" w:rsidRPr="00D234DA" w:rsidRDefault="00B83C36" w:rsidP="00EC48BE">
            <w:pPr>
              <w:jc w:val="center"/>
            </w:pPr>
            <w:r>
              <w:t xml:space="preserve">                                                                       </w:t>
            </w:r>
            <w:r w:rsidR="0016054E">
              <w:t xml:space="preserve">                              </w:t>
            </w:r>
            <w:r w:rsidRPr="00D234DA">
              <w:t>Зыковского сельского Совета депутатов</w:t>
            </w:r>
          </w:p>
        </w:tc>
      </w:tr>
      <w:tr w:rsidR="00B83C36" w:rsidRPr="00D234DA" w:rsidTr="00EC48BE">
        <w:trPr>
          <w:trHeight w:val="288"/>
        </w:trPr>
        <w:tc>
          <w:tcPr>
            <w:tcW w:w="10774" w:type="dxa"/>
            <w:shd w:val="clear" w:color="auto" w:fill="auto"/>
            <w:noWrap/>
            <w:hideMark/>
          </w:tcPr>
          <w:p w:rsidR="00B83C36" w:rsidRPr="00D234DA" w:rsidRDefault="0016054E" w:rsidP="0016054E">
            <w:pPr>
              <w:jc w:val="center"/>
            </w:pPr>
            <w:r>
              <w:t xml:space="preserve">                                                                                                       </w:t>
            </w:r>
            <w:r w:rsidR="00B83C36" w:rsidRPr="00D234DA">
              <w:t xml:space="preserve">от «20» декабря 2023 года № 48- 249 </w:t>
            </w:r>
            <w:proofErr w:type="gramStart"/>
            <w:r w:rsidR="00B83C36" w:rsidRPr="00D234DA">
              <w:t>Р</w:t>
            </w:r>
            <w:proofErr w:type="gramEnd"/>
          </w:p>
        </w:tc>
      </w:tr>
    </w:tbl>
    <w:p w:rsidR="00B83C36" w:rsidRPr="00212954" w:rsidRDefault="00B83C36" w:rsidP="00E325FA">
      <w:pPr>
        <w:tabs>
          <w:tab w:val="left" w:pos="1784"/>
        </w:tabs>
      </w:pPr>
    </w:p>
    <w:tbl>
      <w:tblPr>
        <w:tblW w:w="10774" w:type="dxa"/>
        <w:tblInd w:w="-176" w:type="dxa"/>
        <w:tblLayout w:type="fixed"/>
        <w:tblLook w:val="04A0"/>
      </w:tblPr>
      <w:tblGrid>
        <w:gridCol w:w="236"/>
        <w:gridCol w:w="474"/>
        <w:gridCol w:w="1417"/>
        <w:gridCol w:w="709"/>
        <w:gridCol w:w="709"/>
        <w:gridCol w:w="708"/>
        <w:gridCol w:w="709"/>
        <w:gridCol w:w="709"/>
        <w:gridCol w:w="709"/>
        <w:gridCol w:w="708"/>
        <w:gridCol w:w="851"/>
        <w:gridCol w:w="709"/>
        <w:gridCol w:w="850"/>
        <w:gridCol w:w="709"/>
        <w:gridCol w:w="567"/>
      </w:tblGrid>
      <w:tr w:rsidR="006024D0" w:rsidRPr="00212954" w:rsidTr="008D4539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4D0" w:rsidRPr="00E325FA" w:rsidRDefault="006024D0" w:rsidP="00E325FA"/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4D0" w:rsidRPr="00E325FA" w:rsidRDefault="006024D0" w:rsidP="00E325FA"/>
        </w:tc>
        <w:tc>
          <w:tcPr>
            <w:tcW w:w="1006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4D0" w:rsidRPr="006024D0" w:rsidRDefault="006024D0" w:rsidP="00774BD9">
            <w:pPr>
              <w:jc w:val="right"/>
            </w:pPr>
          </w:p>
        </w:tc>
      </w:tr>
      <w:tr w:rsidR="00E325FA" w:rsidRPr="00212954" w:rsidTr="008D4539">
        <w:trPr>
          <w:trHeight w:val="312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5FA" w:rsidRPr="00E325FA" w:rsidRDefault="00E325FA" w:rsidP="00E325FA"/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5FA" w:rsidRPr="00E325FA" w:rsidRDefault="00E325FA" w:rsidP="00E325FA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5FA" w:rsidRPr="00E325FA" w:rsidRDefault="00E325FA" w:rsidP="00E325FA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5FA" w:rsidRPr="00E325FA" w:rsidRDefault="00E325FA" w:rsidP="00E325FA">
            <w:pPr>
              <w:ind w:left="-458" w:firstLine="458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25FA" w:rsidRPr="00E325FA" w:rsidRDefault="00E325FA" w:rsidP="00E325FA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25FA" w:rsidRPr="00E325FA" w:rsidRDefault="00E325FA" w:rsidP="00E325FA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25FA" w:rsidRPr="00E325FA" w:rsidRDefault="00E325FA" w:rsidP="00E325FA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25FA" w:rsidRPr="00E325FA" w:rsidRDefault="00E325FA" w:rsidP="00E325FA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5FA" w:rsidRPr="00E325FA" w:rsidRDefault="00E325FA" w:rsidP="00E325FA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5FA" w:rsidRPr="00E325FA" w:rsidRDefault="00E325FA" w:rsidP="00E325FA">
            <w:pPr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5FA" w:rsidRPr="00E325FA" w:rsidRDefault="00E325FA" w:rsidP="00E325FA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5FA" w:rsidRPr="00E325FA" w:rsidRDefault="00E325FA" w:rsidP="00E325FA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5FA" w:rsidRPr="00E325FA" w:rsidRDefault="00E325FA" w:rsidP="00E325FA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5FA" w:rsidRPr="00E325FA" w:rsidRDefault="00E325FA" w:rsidP="00E325FA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5FA" w:rsidRPr="00E325FA" w:rsidRDefault="00E325FA" w:rsidP="00E325FA">
            <w:pPr>
              <w:rPr>
                <w:color w:val="000000"/>
              </w:rPr>
            </w:pPr>
          </w:p>
        </w:tc>
      </w:tr>
      <w:tr w:rsidR="00E325FA" w:rsidRPr="00212954" w:rsidTr="008D4539">
        <w:trPr>
          <w:trHeight w:val="315"/>
        </w:trPr>
        <w:tc>
          <w:tcPr>
            <w:tcW w:w="949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25FA" w:rsidRPr="00E325FA" w:rsidRDefault="00E325FA" w:rsidP="00904296">
            <w:pPr>
              <w:jc w:val="center"/>
            </w:pPr>
            <w:r w:rsidRPr="00E325FA">
              <w:t xml:space="preserve">Муниципальные программы Зыковского  сельсовета  Березовского района </w:t>
            </w:r>
            <w:r w:rsidR="00904296">
              <w:t xml:space="preserve">                   </w:t>
            </w:r>
            <w:r w:rsidRPr="00E325FA">
              <w:t>Красноярского края на 2024 год  и плановый период 2025-2026 г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25FA" w:rsidRPr="00E325FA" w:rsidRDefault="00E325FA" w:rsidP="00E325FA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5FA" w:rsidRPr="00E325FA" w:rsidRDefault="00E325FA" w:rsidP="00E325FA">
            <w:pPr>
              <w:rPr>
                <w:color w:val="000000"/>
              </w:rPr>
            </w:pPr>
          </w:p>
        </w:tc>
      </w:tr>
      <w:tr w:rsidR="00E325FA" w:rsidRPr="00212954" w:rsidTr="008D4539">
        <w:trPr>
          <w:trHeight w:val="312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5FA" w:rsidRPr="00E325FA" w:rsidRDefault="00E325FA" w:rsidP="00E325FA">
            <w:pPr>
              <w:jc w:val="center"/>
            </w:pPr>
          </w:p>
        </w:tc>
        <w:tc>
          <w:tcPr>
            <w:tcW w:w="926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5FA" w:rsidRPr="00E325FA" w:rsidRDefault="00E325FA" w:rsidP="00E325FA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5FA" w:rsidRPr="00E325FA" w:rsidRDefault="00E325FA" w:rsidP="00E325FA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5FA" w:rsidRPr="00E325FA" w:rsidRDefault="00E325FA" w:rsidP="00E325FA"/>
        </w:tc>
      </w:tr>
      <w:tr w:rsidR="00E325FA" w:rsidRPr="00212954" w:rsidTr="008D4539">
        <w:trPr>
          <w:trHeight w:val="312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5FA" w:rsidRPr="00E325FA" w:rsidRDefault="00E325FA" w:rsidP="00E325FA"/>
        </w:tc>
        <w:tc>
          <w:tcPr>
            <w:tcW w:w="1053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5FA" w:rsidRPr="00E325FA" w:rsidRDefault="00E325FA" w:rsidP="00E325FA">
            <w:pPr>
              <w:jc w:val="center"/>
            </w:pPr>
          </w:p>
        </w:tc>
      </w:tr>
      <w:tr w:rsidR="00E325FA" w:rsidRPr="00212954" w:rsidTr="008D4539">
        <w:trPr>
          <w:trHeight w:val="312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5FA" w:rsidRPr="00E325FA" w:rsidRDefault="00E325FA" w:rsidP="00E325FA"/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5FA" w:rsidRPr="00E325FA" w:rsidRDefault="00E325FA" w:rsidP="00E325FA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5FA" w:rsidRPr="00E325FA" w:rsidRDefault="00E325FA" w:rsidP="00E325FA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5FA" w:rsidRPr="00E325FA" w:rsidRDefault="00E325FA" w:rsidP="00E325FA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5FA" w:rsidRPr="00E325FA" w:rsidRDefault="00E325FA" w:rsidP="00E325FA">
            <w:pPr>
              <w:jc w:val="center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5FA" w:rsidRPr="00E325FA" w:rsidRDefault="00E325FA" w:rsidP="00E325FA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5FA" w:rsidRPr="00E325FA" w:rsidRDefault="00E325FA" w:rsidP="00E325FA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5FA" w:rsidRPr="00E325FA" w:rsidRDefault="00E325FA" w:rsidP="00E325FA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5FA" w:rsidRPr="00E325FA" w:rsidRDefault="00E325FA" w:rsidP="00E325FA">
            <w:pPr>
              <w:jc w:val="center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5FA" w:rsidRPr="00E325FA" w:rsidRDefault="00E325FA" w:rsidP="00E325FA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5FA" w:rsidRPr="00E325FA" w:rsidRDefault="00E325FA" w:rsidP="00E325FA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5FA" w:rsidRPr="00E325FA" w:rsidRDefault="00E325FA" w:rsidP="00E325FA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5FA" w:rsidRPr="00E325FA" w:rsidRDefault="00E325FA" w:rsidP="00E325FA">
            <w:pPr>
              <w:jc w:val="center"/>
            </w:pPr>
            <w:r w:rsidRPr="00E325FA">
              <w:t>(руб</w:t>
            </w:r>
            <w:r w:rsidRPr="00212954">
              <w:t>.</w:t>
            </w:r>
            <w:r w:rsidRPr="00E325FA"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5FA" w:rsidRPr="00E325FA" w:rsidRDefault="00E325FA" w:rsidP="00E325FA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5FA" w:rsidRPr="00E325FA" w:rsidRDefault="00E325FA" w:rsidP="00E325FA">
            <w:pPr>
              <w:jc w:val="center"/>
            </w:pPr>
          </w:p>
        </w:tc>
      </w:tr>
      <w:tr w:rsidR="00E325FA" w:rsidRPr="00212954" w:rsidTr="008D4539">
        <w:trPr>
          <w:trHeight w:val="624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5FA" w:rsidRPr="00E325FA" w:rsidRDefault="00E325FA" w:rsidP="00E325FA"/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5FA" w:rsidRPr="00E325FA" w:rsidRDefault="00E325FA" w:rsidP="00E325FA">
            <w:pPr>
              <w:jc w:val="center"/>
            </w:pPr>
            <w:r w:rsidRPr="00E325FA">
              <w:t xml:space="preserve">№ </w:t>
            </w:r>
            <w:proofErr w:type="spellStart"/>
            <w:proofErr w:type="gramStart"/>
            <w:r w:rsidRPr="00E325FA">
              <w:t>п</w:t>
            </w:r>
            <w:proofErr w:type="spellEnd"/>
            <w:proofErr w:type="gramEnd"/>
            <w:r w:rsidRPr="00E325FA">
              <w:t>/</w:t>
            </w:r>
            <w:proofErr w:type="spellStart"/>
            <w:r w:rsidRPr="00E325FA">
              <w:t>п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5FA" w:rsidRPr="00E325FA" w:rsidRDefault="00E325FA" w:rsidP="00E325FA">
            <w:pPr>
              <w:jc w:val="center"/>
            </w:pPr>
            <w:r w:rsidRPr="00E325FA">
              <w:t>Перечень программ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5FA" w:rsidRPr="00E325FA" w:rsidRDefault="00E325FA" w:rsidP="00E325FA">
            <w:pPr>
              <w:jc w:val="center"/>
            </w:pPr>
            <w:r w:rsidRPr="00E325FA">
              <w:t>Сумма 2014 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5FA" w:rsidRPr="00E325FA" w:rsidRDefault="00E325FA" w:rsidP="00E325FA">
            <w:pPr>
              <w:jc w:val="center"/>
            </w:pPr>
            <w:r w:rsidRPr="00E325FA">
              <w:t>Сумма 2015 г.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5FA" w:rsidRPr="00E325FA" w:rsidRDefault="00E325FA" w:rsidP="00E325FA">
            <w:pPr>
              <w:jc w:val="center"/>
            </w:pPr>
            <w:r w:rsidRPr="00E325FA">
              <w:t>Сумма 2016 г.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5FA" w:rsidRPr="00E325FA" w:rsidRDefault="00E325FA" w:rsidP="00E325FA">
            <w:pPr>
              <w:jc w:val="center"/>
            </w:pPr>
            <w:r w:rsidRPr="00E325FA">
              <w:t>Сумма 2017 г.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5FA" w:rsidRPr="00E325FA" w:rsidRDefault="00E325FA" w:rsidP="00E325FA">
            <w:pPr>
              <w:jc w:val="center"/>
            </w:pPr>
            <w:r w:rsidRPr="00E325FA">
              <w:t>Сумма 2018 г.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5FA" w:rsidRPr="00E325FA" w:rsidRDefault="00E325FA" w:rsidP="00E325FA">
            <w:pPr>
              <w:jc w:val="center"/>
            </w:pPr>
            <w:r w:rsidRPr="00E325FA">
              <w:t>Сумма 2019 г.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5FA" w:rsidRPr="00E325FA" w:rsidRDefault="00E325FA" w:rsidP="00E325FA">
            <w:pPr>
              <w:jc w:val="center"/>
            </w:pPr>
            <w:r w:rsidRPr="00E325FA">
              <w:t>Сумма 2020 г.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5FA" w:rsidRPr="00E325FA" w:rsidRDefault="00E325FA" w:rsidP="00E325FA">
            <w:pPr>
              <w:jc w:val="center"/>
            </w:pPr>
            <w:r w:rsidRPr="00E325FA">
              <w:t>Сумма 2021 г.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5FA" w:rsidRPr="00E325FA" w:rsidRDefault="00E325FA" w:rsidP="00E325FA">
            <w:pPr>
              <w:jc w:val="center"/>
            </w:pPr>
            <w:r w:rsidRPr="00E325FA">
              <w:t>Сумма 2022 г.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5FA" w:rsidRPr="00E325FA" w:rsidRDefault="00E325FA" w:rsidP="00E325FA">
            <w:pPr>
              <w:jc w:val="center"/>
            </w:pPr>
            <w:r w:rsidRPr="00E325FA">
              <w:t>Сумма 2023 г.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5FA" w:rsidRPr="00E325FA" w:rsidRDefault="00E325FA" w:rsidP="00E325FA">
            <w:pPr>
              <w:jc w:val="center"/>
            </w:pPr>
            <w:r w:rsidRPr="00E325FA">
              <w:t>Сумма 2024 г.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5FA" w:rsidRPr="00E325FA" w:rsidRDefault="00E325FA" w:rsidP="00E325FA">
            <w:pPr>
              <w:rPr>
                <w:color w:val="000000"/>
              </w:rPr>
            </w:pPr>
            <w:r w:rsidRPr="00E325FA">
              <w:rPr>
                <w:color w:val="000000"/>
              </w:rPr>
              <w:t>Всего по МП</w:t>
            </w:r>
          </w:p>
        </w:tc>
      </w:tr>
      <w:tr w:rsidR="00E325FA" w:rsidRPr="00212954" w:rsidTr="008D4539">
        <w:trPr>
          <w:trHeight w:val="310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5FA" w:rsidRPr="00E325FA" w:rsidRDefault="00E325FA" w:rsidP="00E325FA"/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5FA" w:rsidRPr="00E325FA" w:rsidRDefault="00E325FA" w:rsidP="00E325FA">
            <w:pPr>
              <w:jc w:val="center"/>
            </w:pPr>
            <w:r w:rsidRPr="00E325FA"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5FA" w:rsidRPr="00E325FA" w:rsidRDefault="00E325FA" w:rsidP="00E325FA">
            <w:r w:rsidRPr="00E325FA">
              <w:t>Муниципальная программа "Повышение качества жизни и прочие мероприятия на территории Зыковского сельсовета на 2014-2024 гг."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5FA" w:rsidRPr="00E325FA" w:rsidRDefault="00E325FA" w:rsidP="00E325FA">
            <w:pPr>
              <w:jc w:val="center"/>
            </w:pPr>
            <w:r w:rsidRPr="00E325FA">
              <w:t>11349863,37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5FA" w:rsidRPr="00E325FA" w:rsidRDefault="00E325FA" w:rsidP="00E325FA">
            <w:pPr>
              <w:jc w:val="center"/>
            </w:pPr>
            <w:r w:rsidRPr="00E325FA">
              <w:t>18018307,11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5FA" w:rsidRPr="00E325FA" w:rsidRDefault="00E325FA" w:rsidP="00E325FA">
            <w:pPr>
              <w:jc w:val="center"/>
            </w:pPr>
            <w:r w:rsidRPr="00E325FA">
              <w:t>13262861,71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5FA" w:rsidRPr="00E325FA" w:rsidRDefault="00E325FA" w:rsidP="00E325FA">
            <w:pPr>
              <w:jc w:val="center"/>
            </w:pPr>
            <w:r w:rsidRPr="00E325FA">
              <w:t>16840848,38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5FA" w:rsidRPr="00E325FA" w:rsidRDefault="00E325FA" w:rsidP="00E325FA">
            <w:pPr>
              <w:jc w:val="right"/>
            </w:pPr>
            <w:r w:rsidRPr="00E325FA">
              <w:t>11049575,54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5FA" w:rsidRPr="00E325FA" w:rsidRDefault="00E325FA" w:rsidP="00E325FA">
            <w:pPr>
              <w:ind w:left="-108" w:firstLine="108"/>
              <w:jc w:val="right"/>
            </w:pPr>
            <w:r w:rsidRPr="00E325FA">
              <w:t>11204453,49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5FA" w:rsidRPr="00E325FA" w:rsidRDefault="00E325FA" w:rsidP="00E325FA">
            <w:pPr>
              <w:jc w:val="right"/>
            </w:pPr>
            <w:r w:rsidRPr="00E325FA">
              <w:t>9345623,08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5FA" w:rsidRPr="00E325FA" w:rsidRDefault="00E325FA" w:rsidP="00E325FA">
            <w:pPr>
              <w:jc w:val="right"/>
            </w:pPr>
            <w:r w:rsidRPr="00E325FA">
              <w:t>9554510,00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5FA" w:rsidRPr="00E325FA" w:rsidRDefault="00E325FA" w:rsidP="00E325FA">
            <w:pPr>
              <w:jc w:val="right"/>
            </w:pPr>
            <w:r w:rsidRPr="00E325FA">
              <w:t>8123988,00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5FA" w:rsidRPr="00E325FA" w:rsidRDefault="00E325FA" w:rsidP="00E325FA">
            <w:pPr>
              <w:jc w:val="right"/>
            </w:pPr>
            <w:r w:rsidRPr="00E325FA">
              <w:t>12425348,49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5FA" w:rsidRPr="00E325FA" w:rsidRDefault="00E325FA" w:rsidP="00E325FA">
            <w:pPr>
              <w:jc w:val="right"/>
            </w:pPr>
            <w:r w:rsidRPr="00E325FA">
              <w:t>12972879,00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5FA" w:rsidRPr="00E325FA" w:rsidRDefault="00E325FA" w:rsidP="00E325FA">
            <w:pPr>
              <w:jc w:val="right"/>
            </w:pPr>
            <w:r w:rsidRPr="00E325FA">
              <w:t>134148258,17</w:t>
            </w:r>
          </w:p>
        </w:tc>
      </w:tr>
      <w:tr w:rsidR="00E325FA" w:rsidRPr="00212954" w:rsidTr="008D4539">
        <w:trPr>
          <w:trHeight w:val="31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5FA" w:rsidRPr="00E325FA" w:rsidRDefault="00E325FA" w:rsidP="00E325FA"/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5FA" w:rsidRPr="00E325FA" w:rsidRDefault="00E325FA" w:rsidP="00E325FA">
            <w:pPr>
              <w:jc w:val="center"/>
            </w:pPr>
            <w:r w:rsidRPr="00E325FA"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5FA" w:rsidRPr="00E325FA" w:rsidRDefault="00E325FA" w:rsidP="00E325FA">
            <w:r w:rsidRPr="00E325FA">
              <w:t>Муниципальная программа "Создание условий для развития культуры на территории Зыковского сельсовета на 2014-2024 гг."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5FA" w:rsidRPr="00E325FA" w:rsidRDefault="00E325FA" w:rsidP="00E325FA">
            <w:pPr>
              <w:jc w:val="center"/>
            </w:pPr>
            <w:r w:rsidRPr="00E325FA">
              <w:t>6057699,25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5FA" w:rsidRPr="00E325FA" w:rsidRDefault="00E325FA" w:rsidP="00E325FA">
            <w:pPr>
              <w:jc w:val="center"/>
            </w:pPr>
            <w:r w:rsidRPr="00E325FA">
              <w:t>7108793,73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5FA" w:rsidRPr="00E325FA" w:rsidRDefault="00E325FA" w:rsidP="00E325FA">
            <w:pPr>
              <w:jc w:val="center"/>
            </w:pPr>
            <w:r w:rsidRPr="00E325FA">
              <w:t>7865129,56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5FA" w:rsidRPr="00E325FA" w:rsidRDefault="00E325FA" w:rsidP="00E325FA">
            <w:pPr>
              <w:jc w:val="center"/>
            </w:pPr>
            <w:r w:rsidRPr="00E325FA">
              <w:t>10437114,27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5FA" w:rsidRPr="00E325FA" w:rsidRDefault="00E325FA" w:rsidP="00E325FA">
            <w:pPr>
              <w:jc w:val="right"/>
            </w:pPr>
            <w:r w:rsidRPr="00E325FA">
              <w:t>6495371,05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5FA" w:rsidRPr="00E325FA" w:rsidRDefault="00E325FA" w:rsidP="00E325FA">
            <w:pPr>
              <w:jc w:val="right"/>
            </w:pPr>
            <w:r w:rsidRPr="00E325FA">
              <w:t>6747304,96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5FA" w:rsidRPr="00E325FA" w:rsidRDefault="00E325FA" w:rsidP="00E325FA">
            <w:pPr>
              <w:jc w:val="right"/>
            </w:pPr>
            <w:r w:rsidRPr="00E325FA">
              <w:t>8095685,68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5FA" w:rsidRPr="00E325FA" w:rsidRDefault="00E325FA" w:rsidP="00E325FA">
            <w:pPr>
              <w:jc w:val="right"/>
            </w:pPr>
            <w:r w:rsidRPr="00E325FA">
              <w:t>6885124,39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5FA" w:rsidRPr="00E325FA" w:rsidRDefault="00E325FA" w:rsidP="00E325FA">
            <w:pPr>
              <w:jc w:val="right"/>
            </w:pPr>
            <w:r w:rsidRPr="00E325FA">
              <w:t>6264077,96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5FA" w:rsidRPr="00E325FA" w:rsidRDefault="00E325FA" w:rsidP="00E325FA">
            <w:pPr>
              <w:jc w:val="right"/>
            </w:pPr>
            <w:r w:rsidRPr="00E325FA">
              <w:t>939200,00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5FA" w:rsidRPr="00E325FA" w:rsidRDefault="00E325FA" w:rsidP="00E325FA">
            <w:pPr>
              <w:jc w:val="right"/>
            </w:pPr>
            <w:r w:rsidRPr="00E325FA">
              <w:t>1341000,00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5FA" w:rsidRPr="00E325FA" w:rsidRDefault="00E325FA" w:rsidP="00E325FA">
            <w:pPr>
              <w:jc w:val="right"/>
            </w:pPr>
            <w:r w:rsidRPr="00E325FA">
              <w:t>68236500,85</w:t>
            </w:r>
          </w:p>
        </w:tc>
      </w:tr>
      <w:tr w:rsidR="00E325FA" w:rsidRPr="00212954" w:rsidTr="008D4539">
        <w:trPr>
          <w:trHeight w:val="37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5FA" w:rsidRPr="00E325FA" w:rsidRDefault="00E325FA" w:rsidP="00E325FA"/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5FA" w:rsidRPr="00E325FA" w:rsidRDefault="00E325FA" w:rsidP="00E325FA">
            <w:pPr>
              <w:jc w:val="center"/>
            </w:pPr>
            <w:r w:rsidRPr="00E325FA"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5FA" w:rsidRPr="00E325FA" w:rsidRDefault="00E325FA" w:rsidP="00E325FA">
            <w:r w:rsidRPr="00E325FA">
              <w:t>Муниципальная программа "Содействие развитию физической культуры и молодежной политики на территории Зыковского сельсовета на 2014-2024гг."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5FA" w:rsidRPr="00E325FA" w:rsidRDefault="00E325FA" w:rsidP="00E325FA">
            <w:pPr>
              <w:jc w:val="center"/>
            </w:pPr>
            <w:r w:rsidRPr="00E325FA">
              <w:t>244967,50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5FA" w:rsidRPr="00E325FA" w:rsidRDefault="00E325FA" w:rsidP="00E325FA">
            <w:pPr>
              <w:jc w:val="center"/>
            </w:pPr>
            <w:r w:rsidRPr="00E325FA">
              <w:t>725022,40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5FA" w:rsidRPr="00E325FA" w:rsidRDefault="00E325FA" w:rsidP="00E325FA">
            <w:pPr>
              <w:jc w:val="center"/>
            </w:pPr>
            <w:r w:rsidRPr="00E325FA">
              <w:t>393109,34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5FA" w:rsidRPr="00E325FA" w:rsidRDefault="00E325FA" w:rsidP="00E325FA">
            <w:pPr>
              <w:jc w:val="center"/>
            </w:pPr>
            <w:r w:rsidRPr="00E325FA">
              <w:t>537962,00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5FA" w:rsidRPr="00E325FA" w:rsidRDefault="00E325FA" w:rsidP="00E325FA">
            <w:pPr>
              <w:jc w:val="right"/>
            </w:pPr>
            <w:r w:rsidRPr="00E325FA">
              <w:t>270216,34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5FA" w:rsidRPr="00E325FA" w:rsidRDefault="00E325FA" w:rsidP="00E325FA">
            <w:pPr>
              <w:jc w:val="right"/>
            </w:pPr>
            <w:r w:rsidRPr="00E325FA">
              <w:t>496980,00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5FA" w:rsidRPr="00E325FA" w:rsidRDefault="00E325FA" w:rsidP="00E325FA">
            <w:pPr>
              <w:jc w:val="right"/>
            </w:pPr>
            <w:r w:rsidRPr="00E325FA">
              <w:t>50400,00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5FA" w:rsidRPr="00E325FA" w:rsidRDefault="00E325FA" w:rsidP="00E325FA">
            <w:pPr>
              <w:jc w:val="right"/>
            </w:pPr>
            <w:r w:rsidRPr="00E325FA">
              <w:t>3104200,00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5FA" w:rsidRPr="00E325FA" w:rsidRDefault="00E325FA" w:rsidP="00E325FA">
            <w:pPr>
              <w:jc w:val="right"/>
            </w:pPr>
            <w:r w:rsidRPr="00E325FA">
              <w:t>257500,00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5FA" w:rsidRPr="00E325FA" w:rsidRDefault="00E325FA" w:rsidP="00E325FA">
            <w:pPr>
              <w:jc w:val="right"/>
            </w:pPr>
            <w:r w:rsidRPr="00E325FA">
              <w:t>176560,00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5FA" w:rsidRPr="00E325FA" w:rsidRDefault="00E325FA" w:rsidP="00E325FA">
            <w:pPr>
              <w:jc w:val="right"/>
            </w:pPr>
            <w:r w:rsidRPr="00E325FA">
              <w:t>314800,00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5FA" w:rsidRPr="00E325FA" w:rsidRDefault="00E325FA" w:rsidP="00E325FA">
            <w:pPr>
              <w:jc w:val="right"/>
            </w:pPr>
            <w:r w:rsidRPr="00E325FA">
              <w:t>6571717,58</w:t>
            </w:r>
          </w:p>
        </w:tc>
      </w:tr>
      <w:tr w:rsidR="00E325FA" w:rsidRPr="00212954" w:rsidTr="008D4539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5FA" w:rsidRPr="00E325FA" w:rsidRDefault="00E325FA" w:rsidP="00E325FA"/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5FA" w:rsidRPr="00E325FA" w:rsidRDefault="00E325FA" w:rsidP="00E325FA">
            <w:pPr>
              <w:jc w:val="center"/>
            </w:pPr>
            <w:r w:rsidRPr="00E325FA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5FA" w:rsidRPr="00E325FA" w:rsidRDefault="00E325FA" w:rsidP="00E325FA">
            <w:pPr>
              <w:jc w:val="center"/>
            </w:pPr>
            <w:r w:rsidRPr="00E325FA">
              <w:t>ИТОГО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5FA" w:rsidRPr="00E325FA" w:rsidRDefault="00E325FA" w:rsidP="00E325FA">
            <w:pPr>
              <w:jc w:val="center"/>
            </w:pPr>
            <w:r w:rsidRPr="00E325FA">
              <w:t>17652530,12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5FA" w:rsidRPr="00E325FA" w:rsidRDefault="00E325FA" w:rsidP="00E325FA">
            <w:pPr>
              <w:jc w:val="center"/>
            </w:pPr>
            <w:r w:rsidRPr="00E325FA">
              <w:t>25852123,24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5FA" w:rsidRPr="00E325FA" w:rsidRDefault="00E325FA" w:rsidP="00E325FA">
            <w:pPr>
              <w:jc w:val="center"/>
            </w:pPr>
            <w:r w:rsidRPr="00E325FA">
              <w:t>21521100,61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5FA" w:rsidRPr="00E325FA" w:rsidRDefault="00E325FA" w:rsidP="00E325FA">
            <w:pPr>
              <w:jc w:val="center"/>
            </w:pPr>
            <w:r w:rsidRPr="00E325FA">
              <w:t>27815924,65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5FA" w:rsidRPr="00E325FA" w:rsidRDefault="00E325FA" w:rsidP="00E325FA">
            <w:pPr>
              <w:jc w:val="center"/>
            </w:pPr>
            <w:r w:rsidRPr="00E325FA">
              <w:t>17815162,93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5FA" w:rsidRPr="00E325FA" w:rsidRDefault="00E325FA" w:rsidP="00E325FA">
            <w:pPr>
              <w:jc w:val="center"/>
            </w:pPr>
            <w:r w:rsidRPr="00E325FA">
              <w:t>18448738,45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5FA" w:rsidRPr="00E325FA" w:rsidRDefault="00E325FA" w:rsidP="00E325FA">
            <w:pPr>
              <w:jc w:val="center"/>
            </w:pPr>
            <w:r w:rsidRPr="00E325FA">
              <w:t>17491708,76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5FA" w:rsidRPr="00E325FA" w:rsidRDefault="00E325FA" w:rsidP="00E325FA">
            <w:pPr>
              <w:jc w:val="center"/>
            </w:pPr>
            <w:r w:rsidRPr="00E325FA">
              <w:t>19543834,39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5FA" w:rsidRPr="00E325FA" w:rsidRDefault="00E325FA" w:rsidP="00E325FA">
            <w:pPr>
              <w:jc w:val="center"/>
            </w:pPr>
            <w:r w:rsidRPr="00E325FA">
              <w:t>14645565,96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5FA" w:rsidRPr="00E325FA" w:rsidRDefault="00E325FA" w:rsidP="00E325FA">
            <w:pPr>
              <w:jc w:val="center"/>
            </w:pPr>
            <w:r w:rsidRPr="00E325FA">
              <w:t>13541108,49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5FA" w:rsidRPr="00E325FA" w:rsidRDefault="00E325FA" w:rsidP="00E325FA">
            <w:pPr>
              <w:jc w:val="center"/>
            </w:pPr>
            <w:r w:rsidRPr="00E325FA">
              <w:t>14628679,00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5FA" w:rsidRPr="00E325FA" w:rsidRDefault="00E325FA" w:rsidP="00E325FA">
            <w:pPr>
              <w:jc w:val="right"/>
            </w:pPr>
            <w:r w:rsidRPr="00E325FA">
              <w:t>208956476,60</w:t>
            </w:r>
          </w:p>
        </w:tc>
      </w:tr>
    </w:tbl>
    <w:p w:rsidR="00E325FA" w:rsidRPr="00212954" w:rsidRDefault="00E325FA" w:rsidP="00E325FA">
      <w:pPr>
        <w:tabs>
          <w:tab w:val="left" w:pos="1784"/>
        </w:tabs>
      </w:pPr>
    </w:p>
    <w:p w:rsidR="00E325FA" w:rsidRPr="00212954" w:rsidRDefault="00E325FA" w:rsidP="00E325FA">
      <w:pPr>
        <w:tabs>
          <w:tab w:val="left" w:pos="1784"/>
        </w:tabs>
      </w:pPr>
    </w:p>
    <w:p w:rsidR="00E325FA" w:rsidRPr="00212954" w:rsidRDefault="00E325FA" w:rsidP="00E325FA">
      <w:pPr>
        <w:tabs>
          <w:tab w:val="left" w:pos="1784"/>
        </w:tabs>
      </w:pPr>
    </w:p>
    <w:p w:rsidR="00E325FA" w:rsidRPr="00212954" w:rsidRDefault="00E325FA" w:rsidP="00E325FA">
      <w:pPr>
        <w:tabs>
          <w:tab w:val="left" w:pos="1784"/>
        </w:tabs>
      </w:pPr>
    </w:p>
    <w:p w:rsidR="00E325FA" w:rsidRPr="00212954" w:rsidRDefault="00E325FA" w:rsidP="00E325FA">
      <w:pPr>
        <w:tabs>
          <w:tab w:val="left" w:pos="1784"/>
        </w:tabs>
      </w:pPr>
    </w:p>
    <w:p w:rsidR="00E325FA" w:rsidRPr="00212954" w:rsidRDefault="00E325FA" w:rsidP="00E325FA">
      <w:pPr>
        <w:tabs>
          <w:tab w:val="left" w:pos="1784"/>
        </w:tabs>
      </w:pPr>
    </w:p>
    <w:p w:rsidR="00E325FA" w:rsidRPr="00212954" w:rsidRDefault="00E325FA" w:rsidP="00E325FA">
      <w:pPr>
        <w:tabs>
          <w:tab w:val="left" w:pos="1784"/>
        </w:tabs>
      </w:pPr>
    </w:p>
    <w:p w:rsidR="00E325FA" w:rsidRPr="00212954" w:rsidRDefault="00E325FA" w:rsidP="00E325FA">
      <w:pPr>
        <w:tabs>
          <w:tab w:val="left" w:pos="1784"/>
        </w:tabs>
      </w:pPr>
    </w:p>
    <w:p w:rsidR="00E325FA" w:rsidRPr="00212954" w:rsidRDefault="00E325FA" w:rsidP="00E325FA">
      <w:pPr>
        <w:tabs>
          <w:tab w:val="left" w:pos="1784"/>
        </w:tabs>
      </w:pPr>
    </w:p>
    <w:p w:rsidR="00E325FA" w:rsidRPr="00212954" w:rsidRDefault="00E325FA" w:rsidP="00E325FA">
      <w:pPr>
        <w:tabs>
          <w:tab w:val="left" w:pos="1784"/>
        </w:tabs>
      </w:pPr>
    </w:p>
    <w:p w:rsidR="00E325FA" w:rsidRPr="00212954" w:rsidRDefault="00E325FA" w:rsidP="00E325FA">
      <w:pPr>
        <w:tabs>
          <w:tab w:val="left" w:pos="1784"/>
        </w:tabs>
      </w:pPr>
    </w:p>
    <w:p w:rsidR="00E325FA" w:rsidRPr="00212954" w:rsidRDefault="00E325FA" w:rsidP="00E325FA">
      <w:pPr>
        <w:tabs>
          <w:tab w:val="left" w:pos="1784"/>
        </w:tabs>
      </w:pPr>
    </w:p>
    <w:p w:rsidR="00E325FA" w:rsidRPr="00212954" w:rsidRDefault="00E325FA" w:rsidP="00E325FA">
      <w:pPr>
        <w:tabs>
          <w:tab w:val="left" w:pos="1784"/>
        </w:tabs>
      </w:pPr>
    </w:p>
    <w:p w:rsidR="00E325FA" w:rsidRPr="00212954" w:rsidRDefault="00E325FA" w:rsidP="00E325FA">
      <w:pPr>
        <w:tabs>
          <w:tab w:val="left" w:pos="1784"/>
        </w:tabs>
      </w:pPr>
    </w:p>
    <w:p w:rsidR="00E325FA" w:rsidRPr="00212954" w:rsidRDefault="00E325FA" w:rsidP="00E325FA">
      <w:pPr>
        <w:tabs>
          <w:tab w:val="left" w:pos="1784"/>
        </w:tabs>
      </w:pPr>
    </w:p>
    <w:p w:rsidR="00E325FA" w:rsidRPr="00212954" w:rsidRDefault="00E325FA" w:rsidP="00E325FA">
      <w:pPr>
        <w:tabs>
          <w:tab w:val="left" w:pos="1784"/>
        </w:tabs>
      </w:pPr>
    </w:p>
    <w:p w:rsidR="00E325FA" w:rsidRPr="00212954" w:rsidRDefault="00E325FA" w:rsidP="00E325FA">
      <w:pPr>
        <w:tabs>
          <w:tab w:val="left" w:pos="1784"/>
        </w:tabs>
      </w:pPr>
    </w:p>
    <w:p w:rsidR="00E325FA" w:rsidRPr="00212954" w:rsidRDefault="00E325FA" w:rsidP="00E325FA">
      <w:pPr>
        <w:tabs>
          <w:tab w:val="left" w:pos="1784"/>
        </w:tabs>
      </w:pPr>
    </w:p>
    <w:p w:rsidR="00E325FA" w:rsidRPr="00212954" w:rsidRDefault="00E325FA" w:rsidP="00E325FA">
      <w:pPr>
        <w:tabs>
          <w:tab w:val="left" w:pos="1784"/>
        </w:tabs>
      </w:pPr>
    </w:p>
    <w:p w:rsidR="00E325FA" w:rsidRPr="00212954" w:rsidRDefault="00E325FA" w:rsidP="00E325FA">
      <w:pPr>
        <w:tabs>
          <w:tab w:val="left" w:pos="1784"/>
        </w:tabs>
      </w:pPr>
    </w:p>
    <w:p w:rsidR="00E325FA" w:rsidRPr="00212954" w:rsidRDefault="00E325FA" w:rsidP="00E325FA">
      <w:pPr>
        <w:tabs>
          <w:tab w:val="left" w:pos="1784"/>
        </w:tabs>
      </w:pPr>
    </w:p>
    <w:p w:rsidR="00E325FA" w:rsidRPr="00212954" w:rsidRDefault="00E325FA" w:rsidP="00E325FA">
      <w:pPr>
        <w:tabs>
          <w:tab w:val="left" w:pos="1784"/>
        </w:tabs>
      </w:pPr>
    </w:p>
    <w:p w:rsidR="00E325FA" w:rsidRPr="00212954" w:rsidRDefault="00E325FA" w:rsidP="00E325FA">
      <w:pPr>
        <w:tabs>
          <w:tab w:val="left" w:pos="1784"/>
        </w:tabs>
      </w:pPr>
    </w:p>
    <w:p w:rsidR="00E325FA" w:rsidRPr="00212954" w:rsidRDefault="00E325FA" w:rsidP="00E325FA">
      <w:pPr>
        <w:tabs>
          <w:tab w:val="left" w:pos="1784"/>
        </w:tabs>
      </w:pPr>
    </w:p>
    <w:p w:rsidR="00E325FA" w:rsidRPr="00212954" w:rsidRDefault="00E325FA" w:rsidP="00E325FA">
      <w:pPr>
        <w:tabs>
          <w:tab w:val="left" w:pos="1784"/>
        </w:tabs>
      </w:pPr>
    </w:p>
    <w:p w:rsidR="00E325FA" w:rsidRPr="00212954" w:rsidRDefault="00E325FA" w:rsidP="00E325FA">
      <w:pPr>
        <w:tabs>
          <w:tab w:val="left" w:pos="1784"/>
        </w:tabs>
      </w:pPr>
    </w:p>
    <w:p w:rsidR="00E325FA" w:rsidRPr="00212954" w:rsidRDefault="00E325FA" w:rsidP="00E325FA">
      <w:pPr>
        <w:tabs>
          <w:tab w:val="left" w:pos="1784"/>
        </w:tabs>
      </w:pPr>
    </w:p>
    <w:p w:rsidR="00E325FA" w:rsidRPr="00212954" w:rsidRDefault="00E325FA" w:rsidP="00E325FA">
      <w:pPr>
        <w:tabs>
          <w:tab w:val="left" w:pos="1784"/>
        </w:tabs>
      </w:pPr>
    </w:p>
    <w:p w:rsidR="00E325FA" w:rsidRPr="00212954" w:rsidRDefault="00E325FA" w:rsidP="00E325FA">
      <w:pPr>
        <w:tabs>
          <w:tab w:val="left" w:pos="1784"/>
        </w:tabs>
      </w:pPr>
    </w:p>
    <w:p w:rsidR="00E325FA" w:rsidRPr="00212954" w:rsidRDefault="00E325FA" w:rsidP="00E325FA">
      <w:pPr>
        <w:tabs>
          <w:tab w:val="left" w:pos="1784"/>
        </w:tabs>
      </w:pPr>
    </w:p>
    <w:p w:rsidR="00E325FA" w:rsidRPr="00212954" w:rsidRDefault="00E325FA" w:rsidP="00E325FA">
      <w:pPr>
        <w:tabs>
          <w:tab w:val="left" w:pos="1784"/>
        </w:tabs>
      </w:pPr>
    </w:p>
    <w:p w:rsidR="00E325FA" w:rsidRPr="00212954" w:rsidRDefault="00E325FA" w:rsidP="00E325FA">
      <w:pPr>
        <w:tabs>
          <w:tab w:val="left" w:pos="1784"/>
        </w:tabs>
      </w:pPr>
    </w:p>
    <w:p w:rsidR="00E325FA" w:rsidRPr="00212954" w:rsidRDefault="00E325FA" w:rsidP="00E325FA">
      <w:pPr>
        <w:tabs>
          <w:tab w:val="left" w:pos="1784"/>
        </w:tabs>
      </w:pPr>
    </w:p>
    <w:p w:rsidR="00E325FA" w:rsidRPr="00212954" w:rsidRDefault="00E325FA" w:rsidP="00E325FA">
      <w:pPr>
        <w:tabs>
          <w:tab w:val="left" w:pos="1784"/>
        </w:tabs>
      </w:pPr>
    </w:p>
    <w:p w:rsidR="00E325FA" w:rsidRPr="00212954" w:rsidRDefault="00E325FA" w:rsidP="00E325FA">
      <w:pPr>
        <w:tabs>
          <w:tab w:val="left" w:pos="1784"/>
        </w:tabs>
      </w:pPr>
    </w:p>
    <w:tbl>
      <w:tblPr>
        <w:tblW w:w="10348" w:type="dxa"/>
        <w:tblInd w:w="108" w:type="dxa"/>
        <w:tblLayout w:type="fixed"/>
        <w:tblLook w:val="04A0"/>
      </w:tblPr>
      <w:tblGrid>
        <w:gridCol w:w="960"/>
        <w:gridCol w:w="2720"/>
        <w:gridCol w:w="1808"/>
        <w:gridCol w:w="1702"/>
        <w:gridCol w:w="1699"/>
        <w:gridCol w:w="1459"/>
      </w:tblGrid>
      <w:tr w:rsidR="006024D0" w:rsidRPr="00E325FA" w:rsidTr="008D4539">
        <w:trPr>
          <w:trHeight w:val="31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4D0" w:rsidRPr="00E325FA" w:rsidRDefault="006024D0" w:rsidP="00E325FA"/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4D0" w:rsidRPr="00E325FA" w:rsidRDefault="006024D0" w:rsidP="00E325FA"/>
        </w:tc>
        <w:tc>
          <w:tcPr>
            <w:tcW w:w="66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4D0" w:rsidRPr="006024D0" w:rsidRDefault="006024D0" w:rsidP="005A2A80">
            <w:pPr>
              <w:jc w:val="right"/>
            </w:pPr>
            <w:r w:rsidRPr="006024D0">
              <w:t xml:space="preserve">Приложение № </w:t>
            </w:r>
            <w:r>
              <w:t>11</w:t>
            </w:r>
            <w:r w:rsidRPr="006024D0">
              <w:t xml:space="preserve"> к решению </w:t>
            </w:r>
          </w:p>
        </w:tc>
      </w:tr>
      <w:tr w:rsidR="006024D0" w:rsidRPr="00E325FA" w:rsidTr="008D4539">
        <w:trPr>
          <w:trHeight w:val="28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4D0" w:rsidRPr="00E325FA" w:rsidRDefault="006024D0" w:rsidP="00E325FA"/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4D0" w:rsidRPr="00E325FA" w:rsidRDefault="006024D0" w:rsidP="00E325FA"/>
        </w:tc>
        <w:tc>
          <w:tcPr>
            <w:tcW w:w="66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4D0" w:rsidRPr="006024D0" w:rsidRDefault="006024D0" w:rsidP="005A2A80">
            <w:pPr>
              <w:jc w:val="right"/>
            </w:pPr>
            <w:r w:rsidRPr="006024D0">
              <w:t>Зыковского сельского Совета депутатов</w:t>
            </w:r>
          </w:p>
        </w:tc>
      </w:tr>
      <w:tr w:rsidR="006024D0" w:rsidRPr="00E325FA" w:rsidTr="008D4539">
        <w:trPr>
          <w:trHeight w:val="31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4D0" w:rsidRPr="00E325FA" w:rsidRDefault="006024D0" w:rsidP="00E325FA"/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4D0" w:rsidRPr="00E325FA" w:rsidRDefault="006024D0" w:rsidP="00E325FA"/>
        </w:tc>
        <w:tc>
          <w:tcPr>
            <w:tcW w:w="66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4D0" w:rsidRPr="006024D0" w:rsidRDefault="006024D0" w:rsidP="005A2A80">
            <w:pPr>
              <w:jc w:val="right"/>
            </w:pPr>
            <w:r w:rsidRPr="006024D0">
              <w:t>от «</w:t>
            </w:r>
            <w:r w:rsidR="008624A9">
              <w:t>20</w:t>
            </w:r>
            <w:r w:rsidRPr="006024D0">
              <w:t xml:space="preserve">» </w:t>
            </w:r>
            <w:r w:rsidR="008624A9">
              <w:t>декабря</w:t>
            </w:r>
            <w:r w:rsidRPr="006024D0">
              <w:t xml:space="preserve"> 2023 года № 4</w:t>
            </w:r>
            <w:r w:rsidR="008624A9">
              <w:t>8</w:t>
            </w:r>
            <w:r w:rsidRPr="006024D0">
              <w:t>- 24</w:t>
            </w:r>
            <w:r w:rsidR="008624A9">
              <w:t>9</w:t>
            </w:r>
            <w:r w:rsidRPr="006024D0">
              <w:t xml:space="preserve"> </w:t>
            </w:r>
            <w:proofErr w:type="gramStart"/>
            <w:r w:rsidRPr="006024D0">
              <w:t>Р</w:t>
            </w:r>
            <w:proofErr w:type="gramEnd"/>
          </w:p>
        </w:tc>
      </w:tr>
      <w:tr w:rsidR="006024D0" w:rsidRPr="00E325FA" w:rsidTr="008D4539">
        <w:trPr>
          <w:trHeight w:val="31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4D0" w:rsidRPr="00E325FA" w:rsidRDefault="006024D0" w:rsidP="00E325FA"/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4D0" w:rsidRPr="00E325FA" w:rsidRDefault="006024D0" w:rsidP="00E325FA"/>
        </w:tc>
        <w:tc>
          <w:tcPr>
            <w:tcW w:w="66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24D0" w:rsidRPr="006024D0" w:rsidRDefault="006024D0" w:rsidP="00774BD9">
            <w:pPr>
              <w:jc w:val="right"/>
            </w:pPr>
          </w:p>
        </w:tc>
      </w:tr>
      <w:tr w:rsidR="00E325FA" w:rsidRPr="00E325FA" w:rsidTr="008D4539">
        <w:trPr>
          <w:trHeight w:val="1044"/>
        </w:trPr>
        <w:tc>
          <w:tcPr>
            <w:tcW w:w="103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25FA" w:rsidRPr="00E325FA" w:rsidRDefault="00E325FA" w:rsidP="00E325FA">
            <w:pPr>
              <w:jc w:val="center"/>
            </w:pPr>
            <w:r w:rsidRPr="00E325FA">
              <w:t>Межбюджетные трансферты, выделяемые из бюджета Зыковского сельсовета Березовского района Красноярского края бюджету Березовского района Красноярского края</w:t>
            </w:r>
            <w:r w:rsidRPr="00212954">
              <w:t xml:space="preserve"> на 2024год</w:t>
            </w:r>
          </w:p>
        </w:tc>
      </w:tr>
      <w:tr w:rsidR="00E325FA" w:rsidRPr="00E325FA" w:rsidTr="008D4539">
        <w:trPr>
          <w:trHeight w:val="31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25FA" w:rsidRPr="00E325FA" w:rsidRDefault="00E325FA" w:rsidP="00E325FA"/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25FA" w:rsidRPr="00E325FA" w:rsidRDefault="00E325FA" w:rsidP="00E325FA"/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5FA" w:rsidRPr="00E325FA" w:rsidRDefault="00E325FA" w:rsidP="00E325FA"/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5FA" w:rsidRPr="00E325FA" w:rsidRDefault="00E325FA" w:rsidP="00E325FA"/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5FA" w:rsidRPr="00E325FA" w:rsidRDefault="00E325FA" w:rsidP="00E325FA">
            <w:pPr>
              <w:rPr>
                <w:color w:val="000000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5FA" w:rsidRPr="00E325FA" w:rsidRDefault="00E325FA" w:rsidP="00E325FA">
            <w:pPr>
              <w:rPr>
                <w:color w:val="000000"/>
              </w:rPr>
            </w:pPr>
          </w:p>
        </w:tc>
      </w:tr>
      <w:tr w:rsidR="00E325FA" w:rsidRPr="00E325FA" w:rsidTr="008D4539">
        <w:trPr>
          <w:trHeight w:val="1179"/>
        </w:trPr>
        <w:tc>
          <w:tcPr>
            <w:tcW w:w="3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5FA" w:rsidRPr="00E325FA" w:rsidRDefault="00E325FA" w:rsidP="00E325FA">
            <w:pPr>
              <w:jc w:val="center"/>
            </w:pPr>
            <w:r w:rsidRPr="00E325FA">
              <w:t> 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5FA" w:rsidRPr="00E325FA" w:rsidRDefault="00E325FA" w:rsidP="00E325FA">
            <w:pPr>
              <w:jc w:val="center"/>
            </w:pPr>
            <w:r w:rsidRPr="00E325FA">
              <w:t>Экономическая статья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5FA" w:rsidRPr="00E325FA" w:rsidRDefault="00E325FA" w:rsidP="00E325FA">
            <w:pPr>
              <w:jc w:val="center"/>
            </w:pPr>
            <w:r w:rsidRPr="00E325FA">
              <w:t>Сумма в руб. на 2024  г.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5FA" w:rsidRPr="00E325FA" w:rsidRDefault="00E325FA" w:rsidP="00E325FA">
            <w:pPr>
              <w:jc w:val="center"/>
            </w:pPr>
            <w:r w:rsidRPr="00E325FA">
              <w:t>Сумма в руб. на 2025 г.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5FA" w:rsidRPr="00E325FA" w:rsidRDefault="00E325FA" w:rsidP="00E325FA">
            <w:pPr>
              <w:jc w:val="center"/>
            </w:pPr>
            <w:r w:rsidRPr="00E325FA">
              <w:t>Сумма в руб. на 2026  г.</w:t>
            </w:r>
          </w:p>
        </w:tc>
      </w:tr>
      <w:tr w:rsidR="00E325FA" w:rsidRPr="00E325FA" w:rsidTr="008D4539">
        <w:trPr>
          <w:trHeight w:val="1500"/>
        </w:trPr>
        <w:tc>
          <w:tcPr>
            <w:tcW w:w="3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5FA" w:rsidRPr="00E325FA" w:rsidRDefault="00E325FA" w:rsidP="00E325FA">
            <w:r w:rsidRPr="00E325FA">
              <w:t>Субвенция за счет средств поселений на передачу полномочий по осуществлению внешнего муниципального финансового контроля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5FA" w:rsidRPr="00E325FA" w:rsidRDefault="00E325FA" w:rsidP="00E325FA">
            <w:pPr>
              <w:jc w:val="center"/>
            </w:pPr>
            <w:r w:rsidRPr="00E325FA">
              <w:t>251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5FA" w:rsidRPr="00E325FA" w:rsidRDefault="00E325FA" w:rsidP="00E325FA">
            <w:pPr>
              <w:jc w:val="center"/>
            </w:pPr>
            <w:r w:rsidRPr="00E325FA">
              <w:t>129 241,00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5FA" w:rsidRPr="00E325FA" w:rsidRDefault="00E325FA" w:rsidP="00E325FA">
            <w:pPr>
              <w:jc w:val="center"/>
            </w:pPr>
            <w:r w:rsidRPr="00E325FA">
              <w:t>0,00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5FA" w:rsidRPr="00E325FA" w:rsidRDefault="00E325FA" w:rsidP="00E325FA">
            <w:pPr>
              <w:jc w:val="center"/>
            </w:pPr>
            <w:r w:rsidRPr="00E325FA">
              <w:t>0,00</w:t>
            </w:r>
          </w:p>
        </w:tc>
      </w:tr>
      <w:tr w:rsidR="00E325FA" w:rsidRPr="00E325FA" w:rsidTr="008D4539">
        <w:trPr>
          <w:trHeight w:val="3408"/>
        </w:trPr>
        <w:tc>
          <w:tcPr>
            <w:tcW w:w="3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25FA" w:rsidRPr="00E325FA" w:rsidRDefault="00E325FA" w:rsidP="00E325FA">
            <w:r w:rsidRPr="00E325FA">
              <w:t>Межбюджетные трансферты на  осуществление части полномочий  по вопросу создания условий для организации досуга и обеспечения жителей сельсовета услугами организации культуры, развитие местного традиционного народного художественного творчества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5FA" w:rsidRPr="00E325FA" w:rsidRDefault="00E325FA" w:rsidP="00E325FA">
            <w:pPr>
              <w:jc w:val="center"/>
            </w:pPr>
            <w:r w:rsidRPr="00E325FA">
              <w:t>251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5FA" w:rsidRPr="00E325FA" w:rsidRDefault="00E325FA" w:rsidP="00E325FA">
            <w:pPr>
              <w:jc w:val="center"/>
            </w:pPr>
            <w:r w:rsidRPr="00E325FA">
              <w:t>3 091 166,00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5FA" w:rsidRPr="00E325FA" w:rsidRDefault="00E325FA" w:rsidP="00E325FA">
            <w:pPr>
              <w:jc w:val="center"/>
            </w:pPr>
            <w:r w:rsidRPr="00E325FA">
              <w:t>0,00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5FA" w:rsidRPr="00E325FA" w:rsidRDefault="00E325FA" w:rsidP="00E325FA">
            <w:pPr>
              <w:jc w:val="center"/>
            </w:pPr>
            <w:r w:rsidRPr="00E325FA">
              <w:t>0,00</w:t>
            </w:r>
          </w:p>
        </w:tc>
      </w:tr>
      <w:tr w:rsidR="00E325FA" w:rsidRPr="00E325FA" w:rsidTr="008D4539">
        <w:trPr>
          <w:trHeight w:val="312"/>
        </w:trPr>
        <w:tc>
          <w:tcPr>
            <w:tcW w:w="3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5FA" w:rsidRPr="00E325FA" w:rsidRDefault="00E325FA" w:rsidP="00E325FA">
            <w:pPr>
              <w:rPr>
                <w:b/>
                <w:bCs/>
              </w:rPr>
            </w:pPr>
            <w:r w:rsidRPr="00E325FA">
              <w:rPr>
                <w:b/>
                <w:bCs/>
              </w:rPr>
              <w:t>Итого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5FA" w:rsidRPr="00E325FA" w:rsidRDefault="00E325FA" w:rsidP="00E325FA">
            <w:pPr>
              <w:jc w:val="center"/>
            </w:pPr>
            <w:r w:rsidRPr="00E325FA"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5FA" w:rsidRPr="00E325FA" w:rsidRDefault="00E325FA" w:rsidP="00E325FA">
            <w:pPr>
              <w:jc w:val="center"/>
              <w:rPr>
                <w:b/>
                <w:bCs/>
              </w:rPr>
            </w:pPr>
            <w:r w:rsidRPr="00E325FA">
              <w:rPr>
                <w:b/>
                <w:bCs/>
              </w:rPr>
              <w:t>3 220 407,00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5FA" w:rsidRPr="00E325FA" w:rsidRDefault="00E325FA" w:rsidP="00E325FA">
            <w:pPr>
              <w:jc w:val="center"/>
              <w:rPr>
                <w:b/>
                <w:bCs/>
              </w:rPr>
            </w:pPr>
            <w:r w:rsidRPr="00E325FA">
              <w:rPr>
                <w:b/>
                <w:bCs/>
              </w:rPr>
              <w:t>0,00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5FA" w:rsidRPr="00E325FA" w:rsidRDefault="00E325FA" w:rsidP="00E325FA">
            <w:pPr>
              <w:jc w:val="center"/>
              <w:rPr>
                <w:b/>
                <w:bCs/>
              </w:rPr>
            </w:pPr>
            <w:r w:rsidRPr="00E325FA">
              <w:rPr>
                <w:b/>
                <w:bCs/>
              </w:rPr>
              <w:t>0,00</w:t>
            </w:r>
          </w:p>
        </w:tc>
      </w:tr>
    </w:tbl>
    <w:p w:rsidR="00E325FA" w:rsidRPr="00212954" w:rsidRDefault="00E325FA" w:rsidP="00E325FA">
      <w:pPr>
        <w:tabs>
          <w:tab w:val="left" w:pos="1784"/>
        </w:tabs>
      </w:pPr>
    </w:p>
    <w:p w:rsidR="00E325FA" w:rsidRPr="00212954" w:rsidRDefault="00E325FA" w:rsidP="00E325FA">
      <w:pPr>
        <w:tabs>
          <w:tab w:val="left" w:pos="1784"/>
        </w:tabs>
      </w:pPr>
    </w:p>
    <w:p w:rsidR="00E325FA" w:rsidRPr="00212954" w:rsidRDefault="00E325FA" w:rsidP="00E325FA">
      <w:pPr>
        <w:tabs>
          <w:tab w:val="left" w:pos="1784"/>
        </w:tabs>
      </w:pPr>
    </w:p>
    <w:p w:rsidR="00E325FA" w:rsidRPr="00212954" w:rsidRDefault="00E325FA" w:rsidP="00E325FA">
      <w:pPr>
        <w:tabs>
          <w:tab w:val="left" w:pos="1784"/>
        </w:tabs>
      </w:pPr>
    </w:p>
    <w:p w:rsidR="00E325FA" w:rsidRPr="00212954" w:rsidRDefault="00E325FA" w:rsidP="00E325FA">
      <w:pPr>
        <w:tabs>
          <w:tab w:val="left" w:pos="1784"/>
        </w:tabs>
      </w:pPr>
    </w:p>
    <w:p w:rsidR="00E325FA" w:rsidRPr="00212954" w:rsidRDefault="00E325FA" w:rsidP="00E325FA">
      <w:pPr>
        <w:tabs>
          <w:tab w:val="left" w:pos="1784"/>
        </w:tabs>
      </w:pPr>
    </w:p>
    <w:p w:rsidR="00E325FA" w:rsidRPr="00212954" w:rsidRDefault="00E325FA" w:rsidP="00E325FA">
      <w:pPr>
        <w:tabs>
          <w:tab w:val="left" w:pos="1784"/>
        </w:tabs>
      </w:pPr>
    </w:p>
    <w:p w:rsidR="00E325FA" w:rsidRPr="00212954" w:rsidRDefault="00E325FA" w:rsidP="00E325FA">
      <w:pPr>
        <w:tabs>
          <w:tab w:val="left" w:pos="1784"/>
        </w:tabs>
      </w:pPr>
    </w:p>
    <w:sectPr w:rsidR="00E325FA" w:rsidRPr="00212954" w:rsidSect="00774BD9">
      <w:footerReference w:type="even" r:id="rId9"/>
      <w:footerReference w:type="default" r:id="rId10"/>
      <w:pgSz w:w="11906" w:h="16838"/>
      <w:pgMar w:top="709" w:right="850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30C1" w:rsidRDefault="003B30C1">
      <w:r>
        <w:separator/>
      </w:r>
    </w:p>
  </w:endnote>
  <w:endnote w:type="continuationSeparator" w:id="0">
    <w:p w:rsidR="003B30C1" w:rsidRDefault="003B30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4190" w:rsidRDefault="00697B51" w:rsidP="00A6741B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764190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764190" w:rsidRDefault="00764190" w:rsidP="00064AE8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4190" w:rsidRDefault="00697B51" w:rsidP="00A6741B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764190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7601C6">
      <w:rPr>
        <w:rStyle w:val="a3"/>
        <w:noProof/>
      </w:rPr>
      <w:t>1</w:t>
    </w:r>
    <w:r>
      <w:rPr>
        <w:rStyle w:val="a3"/>
      </w:rPr>
      <w:fldChar w:fldCharType="end"/>
    </w:r>
  </w:p>
  <w:p w:rsidR="00764190" w:rsidRDefault="00764190" w:rsidP="00064AE8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30C1" w:rsidRDefault="003B30C1">
      <w:r>
        <w:separator/>
      </w:r>
    </w:p>
  </w:footnote>
  <w:footnote w:type="continuationSeparator" w:id="0">
    <w:p w:rsidR="003B30C1" w:rsidRDefault="003B30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8008E"/>
    <w:multiLevelType w:val="multilevel"/>
    <w:tmpl w:val="E76A5F9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6E77B5A"/>
    <w:multiLevelType w:val="hybridMultilevel"/>
    <w:tmpl w:val="C5CCAE74"/>
    <w:lvl w:ilvl="0" w:tplc="EB8E5678">
      <w:start w:val="1"/>
      <w:numFmt w:val="decimal"/>
      <w:lvlText w:val="%1."/>
      <w:lvlJc w:val="left"/>
      <w:pPr>
        <w:ind w:left="1753" w:hanging="10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72723A8"/>
    <w:multiLevelType w:val="hybridMultilevel"/>
    <w:tmpl w:val="5510D0D4"/>
    <w:lvl w:ilvl="0" w:tplc="95488E40">
      <w:start w:val="1"/>
      <w:numFmt w:val="decimal"/>
      <w:lvlText w:val="%1)"/>
      <w:lvlJc w:val="left"/>
      <w:pPr>
        <w:tabs>
          <w:tab w:val="num" w:pos="1251"/>
        </w:tabs>
        <w:ind w:left="12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09D14967"/>
    <w:multiLevelType w:val="hybridMultilevel"/>
    <w:tmpl w:val="6C28CFF8"/>
    <w:lvl w:ilvl="0" w:tplc="E490F1C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72232CF"/>
    <w:multiLevelType w:val="hybridMultilevel"/>
    <w:tmpl w:val="E76A5F98"/>
    <w:lvl w:ilvl="0" w:tplc="0488563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5D50574"/>
    <w:multiLevelType w:val="hybridMultilevel"/>
    <w:tmpl w:val="BE2E84A8"/>
    <w:lvl w:ilvl="0" w:tplc="B9B2807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421E486B"/>
    <w:multiLevelType w:val="hybridMultilevel"/>
    <w:tmpl w:val="CE30C72A"/>
    <w:lvl w:ilvl="0" w:tplc="251AE1C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4F41359B"/>
    <w:multiLevelType w:val="hybridMultilevel"/>
    <w:tmpl w:val="DD1C03A4"/>
    <w:lvl w:ilvl="0" w:tplc="D4AC4796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580D3E0B"/>
    <w:multiLevelType w:val="multilevel"/>
    <w:tmpl w:val="CE30C72A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5C1E2AB5"/>
    <w:multiLevelType w:val="hybridMultilevel"/>
    <w:tmpl w:val="F360388C"/>
    <w:lvl w:ilvl="0" w:tplc="60C2492E">
      <w:start w:val="1"/>
      <w:numFmt w:val="decimal"/>
      <w:lvlText w:val="%1)"/>
      <w:lvlJc w:val="left"/>
      <w:pPr>
        <w:tabs>
          <w:tab w:val="num" w:pos="6881"/>
        </w:tabs>
        <w:ind w:left="68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601"/>
        </w:tabs>
        <w:ind w:left="760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8321"/>
        </w:tabs>
        <w:ind w:left="832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9041"/>
        </w:tabs>
        <w:ind w:left="904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9761"/>
        </w:tabs>
        <w:ind w:left="976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10481"/>
        </w:tabs>
        <w:ind w:left="1048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1201"/>
        </w:tabs>
        <w:ind w:left="1120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1921"/>
        </w:tabs>
        <w:ind w:left="1192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2641"/>
        </w:tabs>
        <w:ind w:left="12641" w:hanging="180"/>
      </w:pPr>
    </w:lvl>
  </w:abstractNum>
  <w:abstractNum w:abstractNumId="10">
    <w:nsid w:val="68BE0E1B"/>
    <w:multiLevelType w:val="hybridMultilevel"/>
    <w:tmpl w:val="7E341FEA"/>
    <w:lvl w:ilvl="0" w:tplc="E356ECE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>
    <w:nsid w:val="70067809"/>
    <w:multiLevelType w:val="multilevel"/>
    <w:tmpl w:val="E76A5F9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7FEE20F0"/>
    <w:multiLevelType w:val="hybridMultilevel"/>
    <w:tmpl w:val="962234D4"/>
    <w:lvl w:ilvl="0" w:tplc="8E70C3D6">
      <w:start w:val="1"/>
      <w:numFmt w:val="decimal"/>
      <w:lvlText w:val="%1."/>
      <w:lvlJc w:val="left"/>
      <w:pPr>
        <w:ind w:left="1693" w:hanging="9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5"/>
  </w:num>
  <w:num w:numId="3">
    <w:abstractNumId w:val="9"/>
  </w:num>
  <w:num w:numId="4">
    <w:abstractNumId w:val="7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0"/>
  </w:num>
  <w:num w:numId="10">
    <w:abstractNumId w:val="0"/>
  </w:num>
  <w:num w:numId="11">
    <w:abstractNumId w:val="11"/>
  </w:num>
  <w:num w:numId="12">
    <w:abstractNumId w:val="1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4AE8"/>
    <w:rsid w:val="00021815"/>
    <w:rsid w:val="00034B7F"/>
    <w:rsid w:val="0003797C"/>
    <w:rsid w:val="000422C9"/>
    <w:rsid w:val="00053955"/>
    <w:rsid w:val="00056045"/>
    <w:rsid w:val="00064AE8"/>
    <w:rsid w:val="00076E4B"/>
    <w:rsid w:val="00077A48"/>
    <w:rsid w:val="000A39C5"/>
    <w:rsid w:val="000B58B8"/>
    <w:rsid w:val="000C10AA"/>
    <w:rsid w:val="000C1872"/>
    <w:rsid w:val="000D5404"/>
    <w:rsid w:val="000F05E2"/>
    <w:rsid w:val="000F4D64"/>
    <w:rsid w:val="001010E3"/>
    <w:rsid w:val="00101E58"/>
    <w:rsid w:val="00103A40"/>
    <w:rsid w:val="00116691"/>
    <w:rsid w:val="00117CB5"/>
    <w:rsid w:val="001222EF"/>
    <w:rsid w:val="001311B0"/>
    <w:rsid w:val="00147A9D"/>
    <w:rsid w:val="00147D3C"/>
    <w:rsid w:val="001501E1"/>
    <w:rsid w:val="00152252"/>
    <w:rsid w:val="0016054E"/>
    <w:rsid w:val="00161AF1"/>
    <w:rsid w:val="0018306C"/>
    <w:rsid w:val="001831FE"/>
    <w:rsid w:val="0018440A"/>
    <w:rsid w:val="001866C1"/>
    <w:rsid w:val="001910E4"/>
    <w:rsid w:val="00197F23"/>
    <w:rsid w:val="001A3E69"/>
    <w:rsid w:val="001B02D4"/>
    <w:rsid w:val="001C28C2"/>
    <w:rsid w:val="001C645F"/>
    <w:rsid w:val="001C6CFA"/>
    <w:rsid w:val="001D18BB"/>
    <w:rsid w:val="001D65ED"/>
    <w:rsid w:val="001E0136"/>
    <w:rsid w:val="001E49AB"/>
    <w:rsid w:val="001F1654"/>
    <w:rsid w:val="001F3B7D"/>
    <w:rsid w:val="00200543"/>
    <w:rsid w:val="002066B5"/>
    <w:rsid w:val="00211DD1"/>
    <w:rsid w:val="00212954"/>
    <w:rsid w:val="00221AF1"/>
    <w:rsid w:val="00221F4D"/>
    <w:rsid w:val="00226051"/>
    <w:rsid w:val="002264F7"/>
    <w:rsid w:val="002312A5"/>
    <w:rsid w:val="00257340"/>
    <w:rsid w:val="00262E8F"/>
    <w:rsid w:val="00275D2A"/>
    <w:rsid w:val="00293313"/>
    <w:rsid w:val="00296D78"/>
    <w:rsid w:val="002A1DD6"/>
    <w:rsid w:val="002A59CF"/>
    <w:rsid w:val="002B16A5"/>
    <w:rsid w:val="002B5DC5"/>
    <w:rsid w:val="002C069A"/>
    <w:rsid w:val="002D71E9"/>
    <w:rsid w:val="002E0D60"/>
    <w:rsid w:val="002E6F10"/>
    <w:rsid w:val="002E7358"/>
    <w:rsid w:val="002F1072"/>
    <w:rsid w:val="002F151D"/>
    <w:rsid w:val="002F1ADA"/>
    <w:rsid w:val="002F1E98"/>
    <w:rsid w:val="002F476C"/>
    <w:rsid w:val="002F6048"/>
    <w:rsid w:val="00312F6C"/>
    <w:rsid w:val="00330EAD"/>
    <w:rsid w:val="00335766"/>
    <w:rsid w:val="00337008"/>
    <w:rsid w:val="00345453"/>
    <w:rsid w:val="00354451"/>
    <w:rsid w:val="00355D0B"/>
    <w:rsid w:val="00367FC6"/>
    <w:rsid w:val="00372EB9"/>
    <w:rsid w:val="003743F0"/>
    <w:rsid w:val="00384A19"/>
    <w:rsid w:val="00386EE4"/>
    <w:rsid w:val="0039681C"/>
    <w:rsid w:val="00397383"/>
    <w:rsid w:val="003A7A06"/>
    <w:rsid w:val="003B1CF8"/>
    <w:rsid w:val="003B30C1"/>
    <w:rsid w:val="003B3BEB"/>
    <w:rsid w:val="003C39B1"/>
    <w:rsid w:val="003C7061"/>
    <w:rsid w:val="003E7DA9"/>
    <w:rsid w:val="003F0488"/>
    <w:rsid w:val="004023F3"/>
    <w:rsid w:val="0041213D"/>
    <w:rsid w:val="00414323"/>
    <w:rsid w:val="004342B8"/>
    <w:rsid w:val="0044414C"/>
    <w:rsid w:val="00445D2A"/>
    <w:rsid w:val="00450A62"/>
    <w:rsid w:val="00476623"/>
    <w:rsid w:val="00480798"/>
    <w:rsid w:val="00484211"/>
    <w:rsid w:val="004869FF"/>
    <w:rsid w:val="00497495"/>
    <w:rsid w:val="00497C96"/>
    <w:rsid w:val="004A6903"/>
    <w:rsid w:val="004B2E9E"/>
    <w:rsid w:val="004D5212"/>
    <w:rsid w:val="004D56DA"/>
    <w:rsid w:val="004D7F13"/>
    <w:rsid w:val="004E04FE"/>
    <w:rsid w:val="004F3F40"/>
    <w:rsid w:val="00501B4B"/>
    <w:rsid w:val="00510616"/>
    <w:rsid w:val="00510EE6"/>
    <w:rsid w:val="005247AA"/>
    <w:rsid w:val="00527305"/>
    <w:rsid w:val="00534CBA"/>
    <w:rsid w:val="00537EA5"/>
    <w:rsid w:val="00541F6F"/>
    <w:rsid w:val="00544750"/>
    <w:rsid w:val="005467B0"/>
    <w:rsid w:val="00552392"/>
    <w:rsid w:val="005602E3"/>
    <w:rsid w:val="00562B28"/>
    <w:rsid w:val="005632B2"/>
    <w:rsid w:val="005662F5"/>
    <w:rsid w:val="00570DC6"/>
    <w:rsid w:val="00584D06"/>
    <w:rsid w:val="0059086E"/>
    <w:rsid w:val="00592F4C"/>
    <w:rsid w:val="00597521"/>
    <w:rsid w:val="0059798F"/>
    <w:rsid w:val="005979F9"/>
    <w:rsid w:val="005A15C2"/>
    <w:rsid w:val="005A28DD"/>
    <w:rsid w:val="005A2A80"/>
    <w:rsid w:val="005A3D78"/>
    <w:rsid w:val="005B33AD"/>
    <w:rsid w:val="005B3EEB"/>
    <w:rsid w:val="005C1501"/>
    <w:rsid w:val="005C2D9D"/>
    <w:rsid w:val="005E4ABD"/>
    <w:rsid w:val="005F339D"/>
    <w:rsid w:val="006024D0"/>
    <w:rsid w:val="00621DF2"/>
    <w:rsid w:val="00623BF3"/>
    <w:rsid w:val="00625632"/>
    <w:rsid w:val="00626944"/>
    <w:rsid w:val="00641D40"/>
    <w:rsid w:val="006571B6"/>
    <w:rsid w:val="00667E32"/>
    <w:rsid w:val="006727AD"/>
    <w:rsid w:val="00692569"/>
    <w:rsid w:val="00697B51"/>
    <w:rsid w:val="006A1049"/>
    <w:rsid w:val="006A291A"/>
    <w:rsid w:val="006A2EB3"/>
    <w:rsid w:val="006B4270"/>
    <w:rsid w:val="006C14D3"/>
    <w:rsid w:val="006C54F2"/>
    <w:rsid w:val="006C71C6"/>
    <w:rsid w:val="006D2BE9"/>
    <w:rsid w:val="006E12C9"/>
    <w:rsid w:val="006E357D"/>
    <w:rsid w:val="006F1A7A"/>
    <w:rsid w:val="00702F2D"/>
    <w:rsid w:val="00706125"/>
    <w:rsid w:val="00717B48"/>
    <w:rsid w:val="0072199A"/>
    <w:rsid w:val="00740A7D"/>
    <w:rsid w:val="00750429"/>
    <w:rsid w:val="00750807"/>
    <w:rsid w:val="00754EA2"/>
    <w:rsid w:val="007601C6"/>
    <w:rsid w:val="00764190"/>
    <w:rsid w:val="00767BD1"/>
    <w:rsid w:val="00774BD9"/>
    <w:rsid w:val="00775303"/>
    <w:rsid w:val="007766AB"/>
    <w:rsid w:val="007817A5"/>
    <w:rsid w:val="00781CE6"/>
    <w:rsid w:val="00783A55"/>
    <w:rsid w:val="00783EE8"/>
    <w:rsid w:val="00792B88"/>
    <w:rsid w:val="00794497"/>
    <w:rsid w:val="007A0176"/>
    <w:rsid w:val="007A0695"/>
    <w:rsid w:val="007A1EFF"/>
    <w:rsid w:val="007A5F59"/>
    <w:rsid w:val="007B23EE"/>
    <w:rsid w:val="007B45DE"/>
    <w:rsid w:val="007D050F"/>
    <w:rsid w:val="007D173A"/>
    <w:rsid w:val="007E37F2"/>
    <w:rsid w:val="007E64F8"/>
    <w:rsid w:val="007E7659"/>
    <w:rsid w:val="007F47AB"/>
    <w:rsid w:val="00800CB7"/>
    <w:rsid w:val="00801050"/>
    <w:rsid w:val="00806057"/>
    <w:rsid w:val="00812656"/>
    <w:rsid w:val="00822ADD"/>
    <w:rsid w:val="00823368"/>
    <w:rsid w:val="008360E6"/>
    <w:rsid w:val="00840F92"/>
    <w:rsid w:val="008543C5"/>
    <w:rsid w:val="008607A5"/>
    <w:rsid w:val="008624A9"/>
    <w:rsid w:val="00871B3B"/>
    <w:rsid w:val="008809C6"/>
    <w:rsid w:val="008825B0"/>
    <w:rsid w:val="008A2A96"/>
    <w:rsid w:val="008A39E9"/>
    <w:rsid w:val="008B603B"/>
    <w:rsid w:val="008B7E73"/>
    <w:rsid w:val="008C1180"/>
    <w:rsid w:val="008D08BA"/>
    <w:rsid w:val="008D0A01"/>
    <w:rsid w:val="008D17B1"/>
    <w:rsid w:val="008D1C98"/>
    <w:rsid w:val="008D2DF8"/>
    <w:rsid w:val="008D3E7B"/>
    <w:rsid w:val="008D4539"/>
    <w:rsid w:val="008E3BE3"/>
    <w:rsid w:val="008F02E4"/>
    <w:rsid w:val="008F3AA7"/>
    <w:rsid w:val="008F433E"/>
    <w:rsid w:val="00901721"/>
    <w:rsid w:val="00904296"/>
    <w:rsid w:val="0091502C"/>
    <w:rsid w:val="009163B9"/>
    <w:rsid w:val="009177DD"/>
    <w:rsid w:val="0092736E"/>
    <w:rsid w:val="00932C28"/>
    <w:rsid w:val="00946963"/>
    <w:rsid w:val="00957E20"/>
    <w:rsid w:val="009630BC"/>
    <w:rsid w:val="009639A8"/>
    <w:rsid w:val="00971578"/>
    <w:rsid w:val="00972275"/>
    <w:rsid w:val="00977EDC"/>
    <w:rsid w:val="0098573B"/>
    <w:rsid w:val="00994111"/>
    <w:rsid w:val="00995501"/>
    <w:rsid w:val="009A3D96"/>
    <w:rsid w:val="009B0F11"/>
    <w:rsid w:val="009B4F99"/>
    <w:rsid w:val="009C09DE"/>
    <w:rsid w:val="009E3233"/>
    <w:rsid w:val="009E4A74"/>
    <w:rsid w:val="00A00724"/>
    <w:rsid w:val="00A12010"/>
    <w:rsid w:val="00A14CBF"/>
    <w:rsid w:val="00A22CEE"/>
    <w:rsid w:val="00A260C1"/>
    <w:rsid w:val="00A260E5"/>
    <w:rsid w:val="00A468A7"/>
    <w:rsid w:val="00A50E74"/>
    <w:rsid w:val="00A52A67"/>
    <w:rsid w:val="00A5309A"/>
    <w:rsid w:val="00A532AB"/>
    <w:rsid w:val="00A60907"/>
    <w:rsid w:val="00A60949"/>
    <w:rsid w:val="00A62F60"/>
    <w:rsid w:val="00A6741B"/>
    <w:rsid w:val="00A67AEB"/>
    <w:rsid w:val="00A70852"/>
    <w:rsid w:val="00A90A7F"/>
    <w:rsid w:val="00AA07D3"/>
    <w:rsid w:val="00AA620C"/>
    <w:rsid w:val="00AA6F00"/>
    <w:rsid w:val="00AC0A9B"/>
    <w:rsid w:val="00AC6D28"/>
    <w:rsid w:val="00AC6EF8"/>
    <w:rsid w:val="00AD313F"/>
    <w:rsid w:val="00AD4E9A"/>
    <w:rsid w:val="00AD5E3F"/>
    <w:rsid w:val="00AE48BF"/>
    <w:rsid w:val="00AE55AA"/>
    <w:rsid w:val="00AE5F7B"/>
    <w:rsid w:val="00AE6A94"/>
    <w:rsid w:val="00AF2AE4"/>
    <w:rsid w:val="00AF6830"/>
    <w:rsid w:val="00B01752"/>
    <w:rsid w:val="00B053CB"/>
    <w:rsid w:val="00B07427"/>
    <w:rsid w:val="00B11E43"/>
    <w:rsid w:val="00B1722B"/>
    <w:rsid w:val="00B23EDD"/>
    <w:rsid w:val="00B37B2A"/>
    <w:rsid w:val="00B51141"/>
    <w:rsid w:val="00B5254B"/>
    <w:rsid w:val="00B57BC5"/>
    <w:rsid w:val="00B644A2"/>
    <w:rsid w:val="00B706DA"/>
    <w:rsid w:val="00B73A95"/>
    <w:rsid w:val="00B766BA"/>
    <w:rsid w:val="00B8064B"/>
    <w:rsid w:val="00B83C36"/>
    <w:rsid w:val="00B87C94"/>
    <w:rsid w:val="00B94E5B"/>
    <w:rsid w:val="00BA0F05"/>
    <w:rsid w:val="00BA186E"/>
    <w:rsid w:val="00BA64A6"/>
    <w:rsid w:val="00BB6F99"/>
    <w:rsid w:val="00BC1FB6"/>
    <w:rsid w:val="00BC23E8"/>
    <w:rsid w:val="00BC2D39"/>
    <w:rsid w:val="00BC3A26"/>
    <w:rsid w:val="00BC600F"/>
    <w:rsid w:val="00BD1F9D"/>
    <w:rsid w:val="00BD3155"/>
    <w:rsid w:val="00BE137F"/>
    <w:rsid w:val="00BE2371"/>
    <w:rsid w:val="00BE780E"/>
    <w:rsid w:val="00C0601D"/>
    <w:rsid w:val="00C17D36"/>
    <w:rsid w:val="00C30FA6"/>
    <w:rsid w:val="00C358A9"/>
    <w:rsid w:val="00C51E32"/>
    <w:rsid w:val="00C60E47"/>
    <w:rsid w:val="00C6378B"/>
    <w:rsid w:val="00C71536"/>
    <w:rsid w:val="00C77FE6"/>
    <w:rsid w:val="00C819DC"/>
    <w:rsid w:val="00C86E95"/>
    <w:rsid w:val="00C90B81"/>
    <w:rsid w:val="00C91C79"/>
    <w:rsid w:val="00C94419"/>
    <w:rsid w:val="00C96ED6"/>
    <w:rsid w:val="00C976BC"/>
    <w:rsid w:val="00CA0438"/>
    <w:rsid w:val="00CA0D39"/>
    <w:rsid w:val="00CA1F28"/>
    <w:rsid w:val="00CA40AE"/>
    <w:rsid w:val="00CC4A46"/>
    <w:rsid w:val="00CC4B6A"/>
    <w:rsid w:val="00CC6706"/>
    <w:rsid w:val="00CC7D6F"/>
    <w:rsid w:val="00CD3560"/>
    <w:rsid w:val="00CD4AD3"/>
    <w:rsid w:val="00CD567B"/>
    <w:rsid w:val="00CD60BA"/>
    <w:rsid w:val="00CD6C60"/>
    <w:rsid w:val="00CD7E75"/>
    <w:rsid w:val="00CE4BC2"/>
    <w:rsid w:val="00D0023B"/>
    <w:rsid w:val="00D01E60"/>
    <w:rsid w:val="00D044EF"/>
    <w:rsid w:val="00D2420B"/>
    <w:rsid w:val="00D26EF9"/>
    <w:rsid w:val="00D30C66"/>
    <w:rsid w:val="00D3359C"/>
    <w:rsid w:val="00D34443"/>
    <w:rsid w:val="00D35B3B"/>
    <w:rsid w:val="00D66D23"/>
    <w:rsid w:val="00D769CF"/>
    <w:rsid w:val="00D90F37"/>
    <w:rsid w:val="00DA599C"/>
    <w:rsid w:val="00DA6B36"/>
    <w:rsid w:val="00DB0C74"/>
    <w:rsid w:val="00DB17B3"/>
    <w:rsid w:val="00DB3788"/>
    <w:rsid w:val="00DC115E"/>
    <w:rsid w:val="00DD2A91"/>
    <w:rsid w:val="00DD3A62"/>
    <w:rsid w:val="00DE5711"/>
    <w:rsid w:val="00DE7CDC"/>
    <w:rsid w:val="00DF7AB1"/>
    <w:rsid w:val="00E047DA"/>
    <w:rsid w:val="00E05B57"/>
    <w:rsid w:val="00E06621"/>
    <w:rsid w:val="00E07C65"/>
    <w:rsid w:val="00E17911"/>
    <w:rsid w:val="00E25992"/>
    <w:rsid w:val="00E27829"/>
    <w:rsid w:val="00E325FA"/>
    <w:rsid w:val="00E54973"/>
    <w:rsid w:val="00E6389E"/>
    <w:rsid w:val="00E80B45"/>
    <w:rsid w:val="00E92BE7"/>
    <w:rsid w:val="00EA36CD"/>
    <w:rsid w:val="00EA51CA"/>
    <w:rsid w:val="00EC2D21"/>
    <w:rsid w:val="00ED1C16"/>
    <w:rsid w:val="00EE1339"/>
    <w:rsid w:val="00EE3D93"/>
    <w:rsid w:val="00EF2153"/>
    <w:rsid w:val="00EF2F94"/>
    <w:rsid w:val="00F02A71"/>
    <w:rsid w:val="00F2233D"/>
    <w:rsid w:val="00F2289D"/>
    <w:rsid w:val="00F2320F"/>
    <w:rsid w:val="00F25089"/>
    <w:rsid w:val="00F253D9"/>
    <w:rsid w:val="00F4097B"/>
    <w:rsid w:val="00F42D96"/>
    <w:rsid w:val="00F54820"/>
    <w:rsid w:val="00F6021E"/>
    <w:rsid w:val="00F61A53"/>
    <w:rsid w:val="00F637ED"/>
    <w:rsid w:val="00F83A0A"/>
    <w:rsid w:val="00FA31AA"/>
    <w:rsid w:val="00FA7AB9"/>
    <w:rsid w:val="00FB28E5"/>
    <w:rsid w:val="00FB5725"/>
    <w:rsid w:val="00FB6DBF"/>
    <w:rsid w:val="00FB71E8"/>
    <w:rsid w:val="00FC047D"/>
    <w:rsid w:val="00FC300B"/>
    <w:rsid w:val="00FD15EC"/>
    <w:rsid w:val="00FD659C"/>
    <w:rsid w:val="00FE4108"/>
    <w:rsid w:val="00FF1918"/>
    <w:rsid w:val="00FF65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4AE8"/>
    <w:rPr>
      <w:sz w:val="24"/>
      <w:szCs w:val="24"/>
    </w:rPr>
  </w:style>
  <w:style w:type="paragraph" w:styleId="1">
    <w:name w:val="heading 1"/>
    <w:basedOn w:val="2"/>
    <w:next w:val="a"/>
    <w:qFormat/>
    <w:rsid w:val="005A28DD"/>
    <w:pPr>
      <w:spacing w:before="120" w:after="0"/>
      <w:ind w:firstLine="680"/>
      <w:jc w:val="both"/>
      <w:outlineLvl w:val="0"/>
    </w:pPr>
    <w:rPr>
      <w:rFonts w:cs="Times New Roman"/>
      <w:bCs w:val="0"/>
      <w:i w:val="0"/>
      <w:iCs w:val="0"/>
      <w:sz w:val="32"/>
      <w:szCs w:val="20"/>
    </w:rPr>
  </w:style>
  <w:style w:type="paragraph" w:styleId="2">
    <w:name w:val="heading 2"/>
    <w:basedOn w:val="a"/>
    <w:next w:val="a"/>
    <w:qFormat/>
    <w:rsid w:val="005A28D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5A28DD"/>
    <w:pPr>
      <w:keepNext/>
      <w:spacing w:before="240" w:after="60"/>
      <w:ind w:firstLine="720"/>
      <w:jc w:val="both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064AE8"/>
  </w:style>
  <w:style w:type="paragraph" w:styleId="a4">
    <w:name w:val="footer"/>
    <w:basedOn w:val="a"/>
    <w:rsid w:val="00064AE8"/>
    <w:pPr>
      <w:tabs>
        <w:tab w:val="center" w:pos="4677"/>
        <w:tab w:val="right" w:pos="9355"/>
      </w:tabs>
    </w:pPr>
  </w:style>
  <w:style w:type="table" w:styleId="a5">
    <w:name w:val="Table Grid"/>
    <w:basedOn w:val="a1"/>
    <w:rsid w:val="005A28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Мой стиль Знак Знак"/>
    <w:basedOn w:val="a"/>
    <w:semiHidden/>
    <w:rsid w:val="005A28DD"/>
    <w:pPr>
      <w:ind w:firstLine="567"/>
      <w:jc w:val="both"/>
    </w:pPr>
    <w:rPr>
      <w:szCs w:val="20"/>
    </w:rPr>
  </w:style>
  <w:style w:type="paragraph" w:customStyle="1" w:styleId="ConsPlusNormal">
    <w:name w:val="ConsPlusNormal"/>
    <w:rsid w:val="005A28D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7">
    <w:name w:val="Знак Знак Знак"/>
    <w:basedOn w:val="a"/>
    <w:rsid w:val="005A28DD"/>
    <w:pPr>
      <w:spacing w:after="160" w:line="240" w:lineRule="exact"/>
    </w:pPr>
    <w:rPr>
      <w:rFonts w:ascii="Verdana" w:eastAsia="MS Mincho" w:hAnsi="Verdana"/>
      <w:sz w:val="20"/>
      <w:szCs w:val="20"/>
      <w:lang w:val="en-GB" w:eastAsia="en-US"/>
    </w:rPr>
  </w:style>
  <w:style w:type="paragraph" w:styleId="a8">
    <w:name w:val="List Paragraph"/>
    <w:basedOn w:val="a"/>
    <w:uiPriority w:val="34"/>
    <w:qFormat/>
    <w:rsid w:val="00775303"/>
    <w:pPr>
      <w:ind w:left="720" w:firstLine="720"/>
      <w:contextualSpacing/>
      <w:jc w:val="both"/>
    </w:pPr>
    <w:rPr>
      <w:sz w:val="28"/>
      <w:szCs w:val="20"/>
    </w:rPr>
  </w:style>
  <w:style w:type="paragraph" w:styleId="a9">
    <w:name w:val="Normal (Web)"/>
    <w:basedOn w:val="a"/>
    <w:uiPriority w:val="99"/>
    <w:unhideWhenUsed/>
    <w:rsid w:val="007B23EE"/>
    <w:pPr>
      <w:spacing w:before="100" w:beforeAutospacing="1" w:after="100" w:afterAutospacing="1"/>
    </w:pPr>
  </w:style>
  <w:style w:type="paragraph" w:customStyle="1" w:styleId="ConsPlusCell">
    <w:name w:val="ConsPlusCell"/>
    <w:rsid w:val="006E357D"/>
    <w:pPr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header"/>
    <w:basedOn w:val="a"/>
    <w:link w:val="ab"/>
    <w:rsid w:val="002B16A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2B16A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7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8B43B5-0990-470D-9C84-710C8F20A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54</Pages>
  <Words>10883</Words>
  <Characters>62035</Characters>
  <Application>Microsoft Office Word</Application>
  <DocSecurity>0</DocSecurity>
  <Lines>516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КРАСНОЯРСКИЙ КРАЙ</vt:lpstr>
    </vt:vector>
  </TitlesOfParts>
  <Company/>
  <LinksUpToDate>false</LinksUpToDate>
  <CharactersWithSpaces>72773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КРАСНОЯРСКИЙ КРАЙ</dc:title>
  <dc:creator>root</dc:creator>
  <cp:lastModifiedBy>User</cp:lastModifiedBy>
  <cp:revision>21</cp:revision>
  <cp:lastPrinted>2023-11-13T08:56:00Z</cp:lastPrinted>
  <dcterms:created xsi:type="dcterms:W3CDTF">2023-11-13T02:54:00Z</dcterms:created>
  <dcterms:modified xsi:type="dcterms:W3CDTF">2023-11-13T08:56:00Z</dcterms:modified>
</cp:coreProperties>
</file>