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6C2ACE" w:rsidRPr="00CD3927" w:rsidRDefault="006C2ACE" w:rsidP="00404B93">
      <w:pPr>
        <w:widowControl w:val="0"/>
        <w:pBdr>
          <w:bottom w:val="single" w:sz="12" w:space="1" w:color="auto"/>
        </w:pBd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54100" w:rsidTr="00E54100">
        <w:tc>
          <w:tcPr>
            <w:tcW w:w="4926" w:type="dxa"/>
          </w:tcPr>
          <w:p w:rsidR="00E54100" w:rsidRDefault="00E54100" w:rsidP="005F4411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«</w:t>
            </w:r>
            <w:r w:rsidR="005F4411">
              <w:rPr>
                <w:sz w:val="28"/>
                <w:szCs w:val="28"/>
              </w:rPr>
              <w:t>13</w:t>
            </w:r>
            <w:r w:rsidRPr="00CD3927">
              <w:rPr>
                <w:sz w:val="28"/>
                <w:szCs w:val="28"/>
              </w:rPr>
              <w:t xml:space="preserve">» </w:t>
            </w:r>
            <w:r w:rsidR="005F4411">
              <w:rPr>
                <w:sz w:val="28"/>
                <w:szCs w:val="28"/>
              </w:rPr>
              <w:t>ноября</w:t>
            </w:r>
            <w:r w:rsidRPr="00CD3927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CD392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E54100" w:rsidRDefault="00E54100" w:rsidP="005F4411">
            <w:pPr>
              <w:widowControl w:val="0"/>
              <w:suppressAutoHyphens/>
              <w:contextualSpacing/>
              <w:jc w:val="right"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№</w:t>
            </w:r>
            <w:r w:rsidR="005F4411">
              <w:rPr>
                <w:sz w:val="28"/>
                <w:szCs w:val="28"/>
              </w:rPr>
              <w:t>642</w:t>
            </w:r>
          </w:p>
        </w:tc>
      </w:tr>
    </w:tbl>
    <w:p w:rsidR="006C2ACE" w:rsidRPr="00CD3927" w:rsidRDefault="006C2ACE" w:rsidP="00404B93">
      <w:pPr>
        <w:tabs>
          <w:tab w:val="left" w:pos="5175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6C2ACE" w:rsidRPr="00CD3927" w:rsidTr="00AC3C85">
        <w:tc>
          <w:tcPr>
            <w:tcW w:w="4786" w:type="dxa"/>
          </w:tcPr>
          <w:p w:rsidR="006C2ACE" w:rsidRPr="00CD3927" w:rsidRDefault="00094627" w:rsidP="00404B9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94627">
              <w:rPr>
                <w:sz w:val="28"/>
                <w:szCs w:val="28"/>
              </w:rPr>
              <w:t>О мерах по обеспечению безопасности на детских игровых и спортивных площадках и</w:t>
            </w:r>
            <w:r w:rsidRPr="00094627">
              <w:rPr>
                <w:bCs/>
                <w:sz w:val="28"/>
                <w:szCs w:val="28"/>
              </w:rPr>
              <w:t xml:space="preserve"> назначении ответственного за осмотр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94627">
              <w:rPr>
                <w:bCs/>
                <w:sz w:val="28"/>
                <w:szCs w:val="28"/>
              </w:rPr>
              <w:t>площадок</w:t>
            </w:r>
            <w:r>
              <w:rPr>
                <w:bCs/>
                <w:sz w:val="28"/>
                <w:szCs w:val="28"/>
              </w:rPr>
              <w:t>,</w:t>
            </w:r>
            <w:r w:rsidRPr="0009462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находящихся на территории МО </w:t>
            </w:r>
            <w:proofErr w:type="spellStart"/>
            <w:r>
              <w:rPr>
                <w:bCs/>
                <w:sz w:val="28"/>
                <w:szCs w:val="28"/>
              </w:rPr>
              <w:t>Зыковский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сельсовет</w:t>
            </w:r>
          </w:p>
        </w:tc>
      </w:tr>
    </w:tbl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094627" w:rsidP="00404B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предупреждения травматизма несовершеннолетних на игровых и спортивных площадках, находящихся 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 Березовского района Красноярского края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</w:t>
      </w:r>
      <w:r w:rsidR="00E54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руководствуясь ГОСТ </w:t>
      </w:r>
      <w:proofErr w:type="gramStart"/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52169-2012,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410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C2ACE"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Федеральным 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</w:t>
      </w:r>
      <w:r w:rsidR="006C2ACE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06.01.2003</w:t>
      </w:r>
      <w:r w:rsidR="006C2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6C2ACE" w:rsidRPr="00CD3927" w:rsidRDefault="006C2ACE" w:rsidP="00404B9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A93ECB" w:rsidRDefault="006C2ACE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Утвердить Форму типового паспорта детских игровых и спортивных площадок, находящихся на территории </w:t>
      </w:r>
      <w:r w:rsidR="00E5410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094627">
        <w:rPr>
          <w:rFonts w:ascii="Times New Roman" w:hAnsi="Times New Roman" w:cs="Times New Roman"/>
          <w:sz w:val="28"/>
          <w:szCs w:val="28"/>
        </w:rPr>
        <w:t>Зыковск</w:t>
      </w:r>
      <w:r w:rsidR="00E5410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94627">
        <w:rPr>
          <w:rFonts w:ascii="Times New Roman" w:hAnsi="Times New Roman" w:cs="Times New Roman"/>
          <w:sz w:val="28"/>
          <w:szCs w:val="28"/>
        </w:rPr>
        <w:t xml:space="preserve"> сельсовет согласно </w:t>
      </w:r>
      <w:r w:rsidR="00094627" w:rsidRPr="00094627">
        <w:rPr>
          <w:rFonts w:ascii="Times New Roman" w:hAnsi="Times New Roman" w:cs="Times New Roman"/>
          <w:sz w:val="28"/>
          <w:szCs w:val="28"/>
        </w:rPr>
        <w:t>приложени</w:t>
      </w:r>
      <w:r w:rsidR="00094627">
        <w:rPr>
          <w:rFonts w:ascii="Times New Roman" w:hAnsi="Times New Roman" w:cs="Times New Roman"/>
          <w:sz w:val="28"/>
          <w:szCs w:val="28"/>
        </w:rPr>
        <w:t>ю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 </w:t>
      </w:r>
      <w:r w:rsidR="00094627">
        <w:rPr>
          <w:rFonts w:ascii="Times New Roman" w:hAnsi="Times New Roman" w:cs="Times New Roman"/>
          <w:sz w:val="28"/>
          <w:szCs w:val="28"/>
        </w:rPr>
        <w:t>№</w:t>
      </w:r>
      <w:r w:rsidR="00094627" w:rsidRPr="000946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627" w:rsidRDefault="006C2ACE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Утвердить форму журнала результатов </w:t>
      </w:r>
      <w:proofErr w:type="gramStart"/>
      <w:r w:rsidR="00094627" w:rsidRPr="0009462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94627" w:rsidRPr="00094627">
        <w:rPr>
          <w:rFonts w:ascii="Times New Roman" w:hAnsi="Times New Roman" w:cs="Times New Roman"/>
          <w:sz w:val="28"/>
          <w:szCs w:val="28"/>
        </w:rPr>
        <w:t xml:space="preserve"> техническим состоянием оборудования детских игровых и спортивных площадок </w:t>
      </w:r>
      <w:r w:rsidR="0009462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94627" w:rsidRPr="00094627">
        <w:rPr>
          <w:rFonts w:ascii="Times New Roman" w:hAnsi="Times New Roman" w:cs="Times New Roman"/>
          <w:sz w:val="28"/>
          <w:szCs w:val="28"/>
        </w:rPr>
        <w:t>приложени</w:t>
      </w:r>
      <w:r w:rsidR="00094627">
        <w:rPr>
          <w:rFonts w:ascii="Times New Roman" w:hAnsi="Times New Roman" w:cs="Times New Roman"/>
          <w:sz w:val="28"/>
          <w:szCs w:val="28"/>
        </w:rPr>
        <w:t>ю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 </w:t>
      </w:r>
      <w:r w:rsidR="00094627">
        <w:rPr>
          <w:rFonts w:ascii="Times New Roman" w:hAnsi="Times New Roman" w:cs="Times New Roman"/>
          <w:sz w:val="28"/>
          <w:szCs w:val="28"/>
        </w:rPr>
        <w:t>№2</w:t>
      </w:r>
      <w:r w:rsidR="00094627" w:rsidRPr="00094627">
        <w:rPr>
          <w:rFonts w:ascii="Times New Roman" w:hAnsi="Times New Roman" w:cs="Times New Roman"/>
          <w:sz w:val="28"/>
          <w:szCs w:val="28"/>
        </w:rPr>
        <w:t>.</w:t>
      </w:r>
    </w:p>
    <w:p w:rsid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93442">
        <w:rPr>
          <w:rFonts w:ascii="Times New Roman" w:hAnsi="Times New Roman" w:cs="Times New Roman"/>
          <w:sz w:val="28"/>
          <w:szCs w:val="28"/>
        </w:rPr>
        <w:t xml:space="preserve">Утвердить форму графика регулярного визуального, функционального и ежегодного основного осмотров оборудования детских игровых и спортивных площадок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094627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4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</w:t>
      </w:r>
      <w:r w:rsidRPr="00C93442">
        <w:rPr>
          <w:rFonts w:ascii="Times New Roman" w:hAnsi="Times New Roman" w:cs="Times New Roman"/>
          <w:sz w:val="28"/>
          <w:szCs w:val="28"/>
        </w:rPr>
        <w:t>.</w:t>
      </w:r>
    </w:p>
    <w:p w:rsid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93442">
        <w:rPr>
          <w:rFonts w:ascii="Times New Roman" w:hAnsi="Times New Roman" w:cs="Times New Roman"/>
          <w:sz w:val="28"/>
          <w:szCs w:val="28"/>
        </w:rPr>
        <w:t>Утвердить форму акта осмотра и проверки оборудования детских игровых и спортивных площадок</w:t>
      </w:r>
      <w:r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C93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приложению №</w:t>
      </w:r>
      <w:r w:rsidRPr="00C934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93442">
        <w:rPr>
          <w:rFonts w:ascii="Times New Roman" w:hAnsi="Times New Roman" w:cs="Times New Roman"/>
          <w:sz w:val="28"/>
          <w:szCs w:val="28"/>
        </w:rPr>
        <w:t>Утвердить форму информационной таблички</w:t>
      </w:r>
      <w:r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C93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9344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3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3442">
        <w:rPr>
          <w:rFonts w:ascii="Times New Roman" w:hAnsi="Times New Roman" w:cs="Times New Roman"/>
          <w:sz w:val="28"/>
          <w:szCs w:val="28"/>
        </w:rPr>
        <w:t>5.</w:t>
      </w:r>
    </w:p>
    <w:p w:rsid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93442">
        <w:rPr>
          <w:rFonts w:ascii="Times New Roman" w:hAnsi="Times New Roman" w:cs="Times New Roman"/>
          <w:sz w:val="28"/>
          <w:szCs w:val="28"/>
        </w:rPr>
        <w:t xml:space="preserve">Утвердить форму реестра детских игровых и спортивных площадок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C93442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3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№6</w:t>
      </w:r>
      <w:r w:rsidRPr="00C93442">
        <w:rPr>
          <w:rFonts w:ascii="Times New Roman" w:hAnsi="Times New Roman" w:cs="Times New Roman"/>
          <w:sz w:val="28"/>
          <w:szCs w:val="28"/>
        </w:rPr>
        <w:t>.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93442">
        <w:rPr>
          <w:rFonts w:ascii="Times New Roman" w:hAnsi="Times New Roman" w:cs="Times New Roman"/>
          <w:sz w:val="28"/>
          <w:szCs w:val="28"/>
        </w:rPr>
        <w:t>Установить периодичность осмотра площадок и оборудования детских игровых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442">
        <w:rPr>
          <w:rFonts w:ascii="Times New Roman" w:hAnsi="Times New Roman" w:cs="Times New Roman"/>
          <w:sz w:val="28"/>
          <w:szCs w:val="28"/>
        </w:rPr>
        <w:t xml:space="preserve">спортивных площадок: 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 xml:space="preserve">7.1. регулярный визуальный осмотр два раза в неделю (понедельник и четверг); 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>7.2. функциональный осмотр один раз в месяц;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lastRenderedPageBreak/>
        <w:t xml:space="preserve">7.3. ежегодный основной осмотр один раз в 12 месяцев. 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 xml:space="preserve">8. Ответственным за осмотр детских игровых </w:t>
      </w:r>
      <w:bookmarkStart w:id="0" w:name="YANDEX_13"/>
      <w:bookmarkEnd w:id="0"/>
      <w:r w:rsidRPr="00C93442">
        <w:rPr>
          <w:rFonts w:ascii="Times New Roman" w:hAnsi="Times New Roman" w:cs="Times New Roman"/>
          <w:sz w:val="28"/>
          <w:szCs w:val="28"/>
        </w:rPr>
        <w:t xml:space="preserve">и спортивных площадок назначить </w:t>
      </w:r>
      <w:r w:rsidR="00E54100">
        <w:rPr>
          <w:rFonts w:ascii="Times New Roman" w:hAnsi="Times New Roman" w:cs="Times New Roman"/>
          <w:sz w:val="28"/>
          <w:szCs w:val="28"/>
        </w:rPr>
        <w:t>директора МУП «</w:t>
      </w:r>
      <w:proofErr w:type="spellStart"/>
      <w:r w:rsidR="00E54100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="00E54100">
        <w:rPr>
          <w:rFonts w:ascii="Times New Roman" w:hAnsi="Times New Roman" w:cs="Times New Roman"/>
          <w:sz w:val="28"/>
          <w:szCs w:val="28"/>
        </w:rPr>
        <w:t>»</w:t>
      </w:r>
      <w:r w:rsidR="00E10A3C">
        <w:rPr>
          <w:rFonts w:ascii="Times New Roman" w:hAnsi="Times New Roman" w:cs="Times New Roman"/>
          <w:sz w:val="28"/>
          <w:szCs w:val="28"/>
        </w:rPr>
        <w:t xml:space="preserve"> – </w:t>
      </w:r>
      <w:r w:rsidR="00E54100">
        <w:rPr>
          <w:rFonts w:ascii="Times New Roman" w:hAnsi="Times New Roman" w:cs="Times New Roman"/>
          <w:sz w:val="28"/>
          <w:szCs w:val="28"/>
        </w:rPr>
        <w:t>Лужкова Александра Андреевича</w:t>
      </w:r>
      <w:r w:rsidRPr="00C934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3442" w:rsidRPr="00C93442" w:rsidRDefault="00C93442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C93442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C93442">
        <w:rPr>
          <w:rFonts w:ascii="Times New Roman" w:hAnsi="Times New Roman" w:cs="Times New Roman"/>
          <w:sz w:val="28"/>
          <w:szCs w:val="28"/>
        </w:rPr>
        <w:t xml:space="preserve"> за осмотр игровых и спортивных площадок:</w:t>
      </w:r>
    </w:p>
    <w:p w:rsidR="00C93442" w:rsidRPr="00C93442" w:rsidRDefault="00C93442" w:rsidP="00404B9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 xml:space="preserve">9.1. Вести журнал результатов </w:t>
      </w:r>
      <w:proofErr w:type="gramStart"/>
      <w:r w:rsidRPr="00C9344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93442">
        <w:rPr>
          <w:rFonts w:ascii="Times New Roman" w:hAnsi="Times New Roman" w:cs="Times New Roman"/>
          <w:sz w:val="28"/>
          <w:szCs w:val="28"/>
        </w:rPr>
        <w:t xml:space="preserve"> техническим состоянием оборудования и площадок по форме, утвержденной п.</w:t>
      </w:r>
      <w:r w:rsidR="00E10A3C">
        <w:rPr>
          <w:rFonts w:ascii="Times New Roman" w:hAnsi="Times New Roman" w:cs="Times New Roman"/>
          <w:sz w:val="28"/>
          <w:szCs w:val="28"/>
        </w:rPr>
        <w:t xml:space="preserve"> </w:t>
      </w:r>
      <w:r w:rsidRPr="00C93442">
        <w:rPr>
          <w:rFonts w:ascii="Times New Roman" w:hAnsi="Times New Roman" w:cs="Times New Roman"/>
          <w:sz w:val="28"/>
          <w:szCs w:val="28"/>
        </w:rPr>
        <w:t>2 настоящего постановления;</w:t>
      </w:r>
    </w:p>
    <w:p w:rsidR="00C93442" w:rsidRPr="00C93442" w:rsidRDefault="00C93442" w:rsidP="00404B9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>9.2. Утверждать графики регулярного визуального, функционального и ежегодного основного осмотров оборудования детских игровых и спортивных площадок по формам, утвержденным п. 3 настоящего постановления главой</w:t>
      </w:r>
      <w:r w:rsidR="0004732F">
        <w:rPr>
          <w:rFonts w:ascii="Times New Roman" w:hAnsi="Times New Roman" w:cs="Times New Roman"/>
          <w:sz w:val="28"/>
          <w:szCs w:val="28"/>
        </w:rPr>
        <w:t xml:space="preserve"> МО</w:t>
      </w:r>
      <w:r w:rsidRPr="00C93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32F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04732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93442">
        <w:rPr>
          <w:rFonts w:ascii="Times New Roman" w:hAnsi="Times New Roman" w:cs="Times New Roman"/>
          <w:sz w:val="28"/>
          <w:szCs w:val="28"/>
        </w:rPr>
        <w:t>.</w:t>
      </w:r>
    </w:p>
    <w:p w:rsidR="00C93442" w:rsidRPr="00C93442" w:rsidRDefault="00C93442" w:rsidP="00404B9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42">
        <w:rPr>
          <w:rFonts w:ascii="Times New Roman" w:hAnsi="Times New Roman" w:cs="Times New Roman"/>
          <w:sz w:val="28"/>
          <w:szCs w:val="28"/>
        </w:rPr>
        <w:t>9.3. Своевременно сообщать в администрацию</w:t>
      </w:r>
      <w:r w:rsidR="00047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32F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04732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442">
        <w:rPr>
          <w:rFonts w:ascii="Times New Roman" w:hAnsi="Times New Roman" w:cs="Times New Roman"/>
          <w:sz w:val="28"/>
          <w:szCs w:val="28"/>
        </w:rPr>
        <w:t xml:space="preserve"> о необходимости ремонта или демонтажа оборудования детских игровых и спортивных площадок, не подлежащих ремонту.</w:t>
      </w:r>
    </w:p>
    <w:p w:rsidR="006C2ACE" w:rsidRDefault="0004732F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6C2ACE" w:rsidRPr="00CD39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C2ACE"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6C2ACE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proofErr w:type="spellStart"/>
      <w:r w:rsidR="006C2ACE"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 w:rsidR="006C2ACE">
        <w:rPr>
          <w:rFonts w:ascii="Times New Roman" w:hAnsi="Times New Roman" w:cs="Times New Roman"/>
          <w:sz w:val="28"/>
          <w:szCs w:val="28"/>
        </w:rPr>
        <w:t xml:space="preserve"> Алексея Владимировича – заместителя главы </w:t>
      </w:r>
      <w:proofErr w:type="spellStart"/>
      <w:r w:rsidR="006C2ACE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6C2AC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C2ACE" w:rsidRPr="00CD3927">
        <w:rPr>
          <w:rFonts w:ascii="Times New Roman" w:hAnsi="Times New Roman" w:cs="Times New Roman"/>
          <w:sz w:val="28"/>
          <w:szCs w:val="28"/>
        </w:rPr>
        <w:t>.</w:t>
      </w:r>
    </w:p>
    <w:p w:rsidR="006C2ACE" w:rsidRDefault="006C2ACE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Pr="006E6A92">
        <w:rPr>
          <w:rFonts w:ascii="Times New Roman" w:hAnsi="Times New Roman" w:cs="Times New Roman"/>
          <w:sz w:val="28"/>
          <w:szCs w:val="28"/>
        </w:rPr>
        <w:t>».</w:t>
      </w:r>
    </w:p>
    <w:p w:rsidR="006C2ACE" w:rsidRDefault="006C2ACE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56" w:rsidRDefault="006C2ACE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410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="00E54100">
        <w:rPr>
          <w:rFonts w:ascii="Times New Roman" w:hAnsi="Times New Roman" w:cs="Times New Roman"/>
          <w:sz w:val="28"/>
          <w:szCs w:val="28"/>
        </w:rPr>
        <w:t xml:space="preserve">      </w:t>
      </w:r>
      <w:r w:rsidRPr="00CD3927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Pr="00CD3927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B93" w:rsidRDefault="00404B93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  <w:gridCol w:w="4643"/>
      </w:tblGrid>
      <w:tr w:rsidR="0004732F" w:rsidTr="00E54100">
        <w:tc>
          <w:tcPr>
            <w:tcW w:w="4642" w:type="dxa"/>
          </w:tcPr>
          <w:p w:rsid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4732F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04732F" w:rsidRDefault="00E54100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7DC3" w:rsidRDefault="00E54100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54100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04732F" w:rsidRDefault="00E54100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54100">
        <w:rPr>
          <w:rFonts w:ascii="Times New Roman" w:hAnsi="Times New Roman" w:cs="Times New Roman"/>
          <w:sz w:val="28"/>
          <w:szCs w:val="28"/>
        </w:rPr>
        <w:t xml:space="preserve">типового паспорта детских игровых и спортивных площадок,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54100" w:rsidTr="00E54100">
        <w:tc>
          <w:tcPr>
            <w:tcW w:w="4926" w:type="dxa"/>
          </w:tcPr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 </w:t>
            </w:r>
          </w:p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Яковенко</w:t>
            </w:r>
            <w:proofErr w:type="spellEnd"/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"___"______________ 20___год </w:t>
            </w:r>
          </w:p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2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(наименование объекта)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 Сведения общего характера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1.1. Полное наименование объекта 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_______</w:t>
      </w:r>
    </w:p>
    <w:p w:rsidR="00BD7591" w:rsidRPr="0004732F" w:rsidRDefault="00BD7591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1.2. Адрес объекта (наименование населенного пункта, улица, дом) 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1.3. Наименование организации, ответственной за эксплуатацию объекта</w:t>
      </w:r>
      <w:r w:rsidR="00BD7591">
        <w:rPr>
          <w:rFonts w:ascii="Times New Roman" w:hAnsi="Times New Roman" w:cs="Times New Roman"/>
          <w:sz w:val="28"/>
          <w:szCs w:val="28"/>
        </w:rPr>
        <w:t xml:space="preserve"> </w:t>
      </w: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1.4. Ф.И.О. руководителя организации, ответственной за эксплуатацию</w:t>
      </w:r>
      <w:r w:rsidR="00BD7591">
        <w:rPr>
          <w:rFonts w:ascii="Times New Roman" w:hAnsi="Times New Roman" w:cs="Times New Roman"/>
          <w:sz w:val="28"/>
          <w:szCs w:val="28"/>
        </w:rPr>
        <w:t xml:space="preserve"> </w:t>
      </w:r>
      <w:r w:rsidRPr="0004732F">
        <w:rPr>
          <w:rFonts w:ascii="Times New Roman" w:hAnsi="Times New Roman" w:cs="Times New Roman"/>
          <w:sz w:val="28"/>
          <w:szCs w:val="28"/>
        </w:rPr>
        <w:t>объекта 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1.5. Номер телефона, факса организации, ответственной за эксплуатацию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1.6. Год и месяц ввода в эксплуатацию объекта 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1.7. Балансовая стоимость объекта (руб.) 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  <w:r w:rsidRPr="0004732F">
        <w:rPr>
          <w:rFonts w:ascii="Times New Roman" w:hAnsi="Times New Roman" w:cs="Times New Roman"/>
          <w:sz w:val="28"/>
          <w:szCs w:val="28"/>
        </w:rPr>
        <w:t>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1.8. Общая площадь объекта (кв. м), размеры объекта 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  <w:r w:rsidRPr="0004732F">
        <w:rPr>
          <w:rFonts w:ascii="Times New Roman" w:hAnsi="Times New Roman" w:cs="Times New Roman"/>
          <w:sz w:val="28"/>
          <w:szCs w:val="28"/>
        </w:rPr>
        <w:t>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1.9. Наличие ограждения территории объекта (да/нет), высота (м)</w:t>
      </w:r>
      <w:r w:rsidR="00BD7591">
        <w:rPr>
          <w:rFonts w:ascii="Times New Roman" w:hAnsi="Times New Roman" w:cs="Times New Roman"/>
          <w:sz w:val="28"/>
          <w:szCs w:val="28"/>
        </w:rPr>
        <w:t xml:space="preserve"> </w:t>
      </w: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lastRenderedPageBreak/>
        <w:t>1.10. Материал ограждения объекта (бетон, металл, дерево, пластик и т.д.) __________________________________________________________________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1.11. Наличие покрытия объекта (да/нет) 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  <w:r w:rsidRPr="0004732F">
        <w:rPr>
          <w:rFonts w:ascii="Times New Roman" w:hAnsi="Times New Roman" w:cs="Times New Roman"/>
          <w:sz w:val="28"/>
          <w:szCs w:val="28"/>
        </w:rPr>
        <w:t>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1.12. </w:t>
      </w:r>
      <w:proofErr w:type="gramStart"/>
      <w:r w:rsidRPr="0004732F">
        <w:rPr>
          <w:rFonts w:ascii="Times New Roman" w:hAnsi="Times New Roman" w:cs="Times New Roman"/>
          <w:sz w:val="28"/>
          <w:szCs w:val="28"/>
        </w:rPr>
        <w:t xml:space="preserve">Материал покрытия объекта (песок, асфальт, бетон, щебень, деревянное покрытие, искусственная трава, </w:t>
      </w:r>
      <w:proofErr w:type="spellStart"/>
      <w:r w:rsidRPr="0004732F">
        <w:rPr>
          <w:rFonts w:ascii="Times New Roman" w:hAnsi="Times New Roman" w:cs="Times New Roman"/>
          <w:sz w:val="28"/>
          <w:szCs w:val="28"/>
        </w:rPr>
        <w:t>резинобитум</w:t>
      </w:r>
      <w:proofErr w:type="spellEnd"/>
      <w:r w:rsidRPr="0004732F">
        <w:rPr>
          <w:rFonts w:ascii="Times New Roman" w:hAnsi="Times New Roman" w:cs="Times New Roman"/>
          <w:sz w:val="28"/>
          <w:szCs w:val="28"/>
        </w:rPr>
        <w:t>, декоративная плитка и т.д.) 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  <w:proofErr w:type="gramEnd"/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1.13. Наличие электрического освещения объекта (да/нет) ____________</w:t>
      </w:r>
      <w:r w:rsidR="00BD7591">
        <w:rPr>
          <w:rFonts w:ascii="Times New Roman" w:hAnsi="Times New Roman" w:cs="Times New Roman"/>
          <w:sz w:val="28"/>
          <w:szCs w:val="28"/>
        </w:rPr>
        <w:t>_____</w:t>
      </w:r>
      <w:r w:rsidRPr="0004732F">
        <w:rPr>
          <w:rFonts w:ascii="Times New Roman" w:hAnsi="Times New Roman" w:cs="Times New Roman"/>
          <w:sz w:val="28"/>
          <w:szCs w:val="28"/>
        </w:rPr>
        <w:t>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1.14. Вид электрического освещения объекта (</w:t>
      </w:r>
      <w:proofErr w:type="gramStart"/>
      <w:r w:rsidRPr="0004732F">
        <w:rPr>
          <w:rFonts w:ascii="Times New Roman" w:hAnsi="Times New Roman" w:cs="Times New Roman"/>
          <w:sz w:val="28"/>
          <w:szCs w:val="28"/>
        </w:rPr>
        <w:t>подвесное</w:t>
      </w:r>
      <w:proofErr w:type="gramEnd"/>
      <w:r w:rsidRPr="0004732F">
        <w:rPr>
          <w:rFonts w:ascii="Times New Roman" w:hAnsi="Times New Roman" w:cs="Times New Roman"/>
          <w:sz w:val="28"/>
          <w:szCs w:val="28"/>
        </w:rPr>
        <w:t>, прожекторное и др.) 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___</w:t>
      </w:r>
      <w:r w:rsidRPr="0004732F">
        <w:rPr>
          <w:rFonts w:ascii="Times New Roman" w:hAnsi="Times New Roman" w:cs="Times New Roman"/>
          <w:sz w:val="28"/>
          <w:szCs w:val="28"/>
        </w:rPr>
        <w:t>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1.15. Единовременная пропускная способность объекта (нормативная)</w:t>
      </w:r>
      <w:r w:rsidR="00BD7591">
        <w:rPr>
          <w:rFonts w:ascii="Times New Roman" w:hAnsi="Times New Roman" w:cs="Times New Roman"/>
          <w:sz w:val="28"/>
          <w:szCs w:val="28"/>
        </w:rPr>
        <w:t xml:space="preserve"> </w:t>
      </w:r>
      <w:r w:rsidRPr="0004732F">
        <w:rPr>
          <w:rFonts w:ascii="Times New Roman" w:hAnsi="Times New Roman" w:cs="Times New Roman"/>
          <w:sz w:val="28"/>
          <w:szCs w:val="28"/>
        </w:rPr>
        <w:t>______</w:t>
      </w:r>
      <w:r w:rsidR="00BD759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1.16. Дополнительные сведения об объекте: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D7591">
        <w:rPr>
          <w:rFonts w:ascii="Times New Roman" w:hAnsi="Times New Roman" w:cs="Times New Roman"/>
          <w:sz w:val="28"/>
          <w:szCs w:val="28"/>
        </w:rPr>
        <w:t>__</w:t>
      </w:r>
      <w:r w:rsidRPr="0004732F">
        <w:rPr>
          <w:rFonts w:ascii="Times New Roman" w:hAnsi="Times New Roman" w:cs="Times New Roman"/>
          <w:sz w:val="28"/>
          <w:szCs w:val="28"/>
        </w:rPr>
        <w:t>__</w:t>
      </w:r>
    </w:p>
    <w:p w:rsidR="00BD7591" w:rsidRDefault="00BD7591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2. Техническая характеристика объекта: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2.1. Наименование оборудования расположенного на объекте.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0"/>
        <w:gridCol w:w="2240"/>
        <w:gridCol w:w="1260"/>
        <w:gridCol w:w="2240"/>
        <w:gridCol w:w="3370"/>
      </w:tblGrid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оборудования (конструктивной формы), </w:t>
            </w:r>
            <w:proofErr w:type="gramStart"/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расположенных</w:t>
            </w:r>
            <w:proofErr w:type="gramEnd"/>
          </w:p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на объекте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Марка, год выпуска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Материал оборудования (конструктивной формы)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91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оборудования (конструктивной формы)</w:t>
            </w: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BD7591" w:rsidTr="00F1457C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BD7591" w:rsidRDefault="0004732F" w:rsidP="00404B93">
            <w:pPr>
              <w:pStyle w:val="ConsPlusNormal"/>
              <w:tabs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lastRenderedPageBreak/>
        <w:t>2.2. Предназначение эксплуатации объекта.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2.3. Дополнительная информация.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Паспорт объекта составил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Ф.И.О. ______________ Должность _______________ Подпись 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М.П.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5"/>
      </w:tblGrid>
      <w:tr w:rsidR="00D2559A" w:rsidTr="00D2559A">
        <w:tc>
          <w:tcPr>
            <w:tcW w:w="5070" w:type="dxa"/>
          </w:tcPr>
          <w:p w:rsidR="00D2559A" w:rsidRDefault="00D2559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5" w:type="dxa"/>
          </w:tcPr>
          <w:p w:rsidR="00D2559A" w:rsidRPr="0004732F" w:rsidRDefault="00D2559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559A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D2559A" w:rsidRDefault="00D2559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2559A" w:rsidRDefault="00D2559A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D2559A" w:rsidRPr="0004732F" w:rsidRDefault="00D2559A" w:rsidP="00404B93">
      <w:pPr>
        <w:pStyle w:val="ConsPlusNormal"/>
        <w:tabs>
          <w:tab w:val="left" w:pos="73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C57DC3" w:rsidRDefault="00D2559A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559A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04732F" w:rsidRPr="0004732F" w:rsidRDefault="00D2559A" w:rsidP="00404B93">
      <w:pPr>
        <w:pStyle w:val="ConsPlusNormal"/>
        <w:tabs>
          <w:tab w:val="left" w:pos="738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559A">
        <w:rPr>
          <w:rFonts w:ascii="Times New Roman" w:hAnsi="Times New Roman" w:cs="Times New Roman"/>
          <w:sz w:val="28"/>
          <w:szCs w:val="28"/>
        </w:rPr>
        <w:t xml:space="preserve">журнала результатов </w:t>
      </w:r>
      <w:proofErr w:type="gramStart"/>
      <w:r w:rsidRPr="00D2559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2559A">
        <w:rPr>
          <w:rFonts w:ascii="Times New Roman" w:hAnsi="Times New Roman" w:cs="Times New Roman"/>
          <w:sz w:val="28"/>
          <w:szCs w:val="28"/>
        </w:rPr>
        <w:t xml:space="preserve"> техническим состоянием оборудования 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ЖУРНАЛ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результатов </w:t>
      </w:r>
      <w:proofErr w:type="gramStart"/>
      <w:r w:rsidRPr="0004732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4732F">
        <w:rPr>
          <w:rFonts w:ascii="Times New Roman" w:hAnsi="Times New Roman" w:cs="Times New Roman"/>
          <w:sz w:val="28"/>
          <w:szCs w:val="28"/>
        </w:rPr>
        <w:t xml:space="preserve"> техническим состоянием оборудования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4" w:type="dxa"/>
        <w:tblInd w:w="-5" w:type="dxa"/>
        <w:tblLayout w:type="fixed"/>
        <w:tblLook w:val="0000"/>
      </w:tblPr>
      <w:tblGrid>
        <w:gridCol w:w="534"/>
        <w:gridCol w:w="2656"/>
        <w:gridCol w:w="1595"/>
        <w:gridCol w:w="1595"/>
        <w:gridCol w:w="1595"/>
        <w:gridCol w:w="1779"/>
      </w:tblGrid>
      <w:tr w:rsidR="0004732F" w:rsidRPr="00D2559A" w:rsidTr="00F145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C57DC3" w:rsidP="00404B93">
            <w:pPr>
              <w:pStyle w:val="ConsPlusNormal"/>
              <w:tabs>
                <w:tab w:val="right" w:pos="318"/>
                <w:tab w:val="center" w:pos="519"/>
                <w:tab w:val="left" w:pos="738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</w:rPr>
              <w:tab/>
            </w: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Результат осмотра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Выявленный дефект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732F" w:rsidRPr="00D2559A" w:rsidTr="00F145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C57DC3" w:rsidP="00404B93">
            <w:pPr>
              <w:pStyle w:val="ConsPlusNormal"/>
              <w:tabs>
                <w:tab w:val="right" w:pos="318"/>
                <w:tab w:val="center" w:pos="519"/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732F" w:rsidRPr="00D2559A" w:rsidTr="00F145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D2559A" w:rsidTr="00F145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2559A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5"/>
      </w:tblGrid>
      <w:tr w:rsidR="00C57DC3" w:rsidTr="00F1457C">
        <w:tc>
          <w:tcPr>
            <w:tcW w:w="5070" w:type="dxa"/>
          </w:tcPr>
          <w:p w:rsidR="00C57DC3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5" w:type="dxa"/>
          </w:tcPr>
          <w:p w:rsidR="00C57DC3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57DC3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57DC3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C57DC3" w:rsidRDefault="00C57DC3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7DC3" w:rsidRDefault="00C57DC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7DC3">
        <w:rPr>
          <w:rFonts w:ascii="Times New Roman" w:hAnsi="Times New Roman" w:cs="Times New Roman"/>
          <w:sz w:val="28"/>
          <w:szCs w:val="28"/>
        </w:rPr>
        <w:t xml:space="preserve">Формы </w:t>
      </w:r>
    </w:p>
    <w:p w:rsidR="0004732F" w:rsidRPr="0004732F" w:rsidRDefault="00C57DC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7DC3">
        <w:rPr>
          <w:rFonts w:ascii="Times New Roman" w:hAnsi="Times New Roman" w:cs="Times New Roman"/>
          <w:sz w:val="28"/>
          <w:szCs w:val="28"/>
        </w:rPr>
        <w:t>графиков регулярного визуального, функционального и ежегодного основного осмотров оборудования 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График регулярного визуального осмотра оборудования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Layout w:type="fixed"/>
        <w:tblLook w:val="0000"/>
      </w:tblPr>
      <w:tblGrid>
        <w:gridCol w:w="486"/>
        <w:gridCol w:w="761"/>
        <w:gridCol w:w="2097"/>
        <w:gridCol w:w="1465"/>
        <w:gridCol w:w="1010"/>
        <w:gridCol w:w="1102"/>
        <w:gridCol w:w="1120"/>
        <w:gridCol w:w="1540"/>
      </w:tblGrid>
      <w:tr w:rsidR="0004732F" w:rsidRPr="00C57DC3" w:rsidTr="00C57DC3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за регулярный визуальный осмотр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Наименование детского оборудования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Дата осмотра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Результат осмотра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лица</w:t>
            </w:r>
          </w:p>
        </w:tc>
      </w:tr>
      <w:tr w:rsidR="0004732F" w:rsidRPr="00C57DC3" w:rsidTr="00C57DC3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C57DC3" w:rsidTr="00C57DC3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График регулярного функционального осмотра оборудования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-5" w:type="dxa"/>
        <w:tblLayout w:type="fixed"/>
        <w:tblLook w:val="0000"/>
      </w:tblPr>
      <w:tblGrid>
        <w:gridCol w:w="486"/>
        <w:gridCol w:w="761"/>
        <w:gridCol w:w="2097"/>
        <w:gridCol w:w="1465"/>
        <w:gridCol w:w="1010"/>
        <w:gridCol w:w="1102"/>
        <w:gridCol w:w="1120"/>
        <w:gridCol w:w="1540"/>
      </w:tblGrid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Ответственный за функциональный осмотр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Наименование детского оборудования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Дата осмотра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Результат осмотра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лица</w:t>
            </w:r>
          </w:p>
        </w:tc>
      </w:tr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График ежегодного основного осмотра оборудования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-5" w:type="dxa"/>
        <w:tblLayout w:type="fixed"/>
        <w:tblLook w:val="0000"/>
      </w:tblPr>
      <w:tblGrid>
        <w:gridCol w:w="486"/>
        <w:gridCol w:w="761"/>
        <w:gridCol w:w="2097"/>
        <w:gridCol w:w="1465"/>
        <w:gridCol w:w="1010"/>
        <w:gridCol w:w="1102"/>
        <w:gridCol w:w="1120"/>
        <w:gridCol w:w="1540"/>
      </w:tblGrid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за ежегодный осмотр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Наименование детского оборудования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Дата осмотра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Результат осмотра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DC3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лица</w:t>
            </w:r>
          </w:p>
        </w:tc>
      </w:tr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C57DC3" w:rsidTr="00F1457C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C57DC3" w:rsidRDefault="0004732F" w:rsidP="00404B93">
            <w:pPr>
              <w:pStyle w:val="ConsPlusNormal"/>
              <w:tabs>
                <w:tab w:val="left" w:pos="738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4B93" w:rsidRPr="0004732F" w:rsidRDefault="00404B93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5"/>
      </w:tblGrid>
      <w:tr w:rsidR="00C57DC3" w:rsidTr="00F1457C">
        <w:tc>
          <w:tcPr>
            <w:tcW w:w="5070" w:type="dxa"/>
          </w:tcPr>
          <w:p w:rsidR="00C57DC3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5" w:type="dxa"/>
          </w:tcPr>
          <w:p w:rsidR="00C57DC3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57DC3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57DC3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C57DC3" w:rsidRDefault="00C57DC3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7DC3" w:rsidRDefault="00C57DC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7DC3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04732F" w:rsidRPr="0004732F" w:rsidRDefault="00C57DC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7DC3">
        <w:rPr>
          <w:rFonts w:ascii="Times New Roman" w:hAnsi="Times New Roman" w:cs="Times New Roman"/>
          <w:sz w:val="28"/>
          <w:szCs w:val="28"/>
        </w:rPr>
        <w:t>акта осмотра и проверки оборудования детских игровых и спортивных площадок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2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2F">
        <w:rPr>
          <w:rFonts w:ascii="Times New Roman" w:hAnsi="Times New Roman" w:cs="Times New Roman"/>
          <w:b/>
          <w:sz w:val="28"/>
          <w:szCs w:val="28"/>
        </w:rPr>
        <w:t>осмотра и проверки оборудования детских игровых и спортивных площадок</w:t>
      </w:r>
    </w:p>
    <w:p w:rsidR="0004732F" w:rsidRPr="0004732F" w:rsidRDefault="00C57DC3" w:rsidP="00404B93">
      <w:pPr>
        <w:pStyle w:val="ConsPlusNormal"/>
        <w:tabs>
          <w:tab w:val="left" w:pos="212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061"/>
        <w:gridCol w:w="3508"/>
      </w:tblGrid>
      <w:tr w:rsidR="00404B93" w:rsidTr="00404B93">
        <w:tc>
          <w:tcPr>
            <w:tcW w:w="3284" w:type="dxa"/>
          </w:tcPr>
          <w:p w:rsidR="00404B93" w:rsidRDefault="00404B9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_____________20__ г.</w:t>
            </w:r>
          </w:p>
        </w:tc>
        <w:tc>
          <w:tcPr>
            <w:tcW w:w="3061" w:type="dxa"/>
          </w:tcPr>
          <w:p w:rsidR="00404B93" w:rsidRDefault="00404B9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3508" w:type="dxa"/>
          </w:tcPr>
          <w:p w:rsidR="00404B93" w:rsidRDefault="00404B93" w:rsidP="00404B93">
            <w:pPr>
              <w:pStyle w:val="ConsPlusNormal"/>
              <w:pBdr>
                <w:bottom w:val="single" w:sz="12" w:space="1" w:color="auto"/>
              </w:pBdr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B93" w:rsidRPr="00404B93" w:rsidRDefault="00404B9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04B93">
              <w:rPr>
                <w:rFonts w:ascii="Times New Roman" w:hAnsi="Times New Roman" w:cs="Times New Roman"/>
              </w:rPr>
              <w:t>наименование населенного пункта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Владелец __________________________________________________________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Адрес установки____________________________________________________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Характеристика поверхности детской игровой или спортивной площадки: 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404B93">
        <w:rPr>
          <w:rFonts w:ascii="Times New Roman" w:hAnsi="Times New Roman" w:cs="Times New Roman"/>
          <w:sz w:val="28"/>
          <w:szCs w:val="28"/>
        </w:rPr>
        <w:t>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04B93">
        <w:rPr>
          <w:rFonts w:ascii="Times New Roman" w:hAnsi="Times New Roman" w:cs="Times New Roman"/>
          <w:sz w:val="28"/>
          <w:szCs w:val="28"/>
        </w:rPr>
        <w:t>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Перечень оборудования: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-5" w:type="dxa"/>
        <w:tblLayout w:type="fixed"/>
        <w:tblLook w:val="0000"/>
      </w:tblPr>
      <w:tblGrid>
        <w:gridCol w:w="540"/>
        <w:gridCol w:w="3291"/>
        <w:gridCol w:w="1913"/>
        <w:gridCol w:w="1913"/>
        <w:gridCol w:w="1924"/>
      </w:tblGrid>
      <w:tr w:rsidR="0004732F" w:rsidRPr="00404B93" w:rsidTr="00F1457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B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B93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B93">
              <w:rPr>
                <w:rFonts w:ascii="Times New Roman" w:hAnsi="Times New Roman" w:cs="Times New Roman"/>
                <w:sz w:val="24"/>
                <w:szCs w:val="24"/>
              </w:rPr>
              <w:t>Выявленный дефект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B93">
              <w:rPr>
                <w:rFonts w:ascii="Times New Roman" w:hAnsi="Times New Roman" w:cs="Times New Roman"/>
                <w:sz w:val="24"/>
                <w:szCs w:val="24"/>
              </w:rPr>
              <w:t>Результат осмотра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B9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732F" w:rsidRPr="00404B93" w:rsidTr="00F1457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404B93" w:rsidTr="00F1457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32F" w:rsidRPr="00404B93" w:rsidTr="00F1457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404B93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br/>
        <w:t xml:space="preserve">Проведенный осмотр и проверка работоспособности оборудования детской игровой или спортивной площадки свидетельствует о следующем: 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404B93">
        <w:rPr>
          <w:rFonts w:ascii="Times New Roman" w:hAnsi="Times New Roman" w:cs="Times New Roman"/>
          <w:sz w:val="28"/>
          <w:szCs w:val="28"/>
        </w:rPr>
        <w:t>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Ответственный исполнитель _____________  ________     ______________ </w:t>
      </w:r>
    </w:p>
    <w:p w:rsidR="0004732F" w:rsidRPr="00404B93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</w:rPr>
      </w:pPr>
      <w:r w:rsidRPr="00404B93">
        <w:rPr>
          <w:rFonts w:ascii="Times New Roman" w:hAnsi="Times New Roman" w:cs="Times New Roman"/>
        </w:rPr>
        <w:t xml:space="preserve">                                                 </w:t>
      </w:r>
      <w:r w:rsidR="00404B93">
        <w:rPr>
          <w:rFonts w:ascii="Times New Roman" w:hAnsi="Times New Roman" w:cs="Times New Roman"/>
        </w:rPr>
        <w:t xml:space="preserve">                     </w:t>
      </w:r>
      <w:r w:rsidRPr="00404B93">
        <w:rPr>
          <w:rFonts w:ascii="Times New Roman" w:hAnsi="Times New Roman" w:cs="Times New Roman"/>
        </w:rPr>
        <w:t xml:space="preserve">      должность     </w:t>
      </w:r>
      <w:r w:rsidR="00404B93">
        <w:rPr>
          <w:rFonts w:ascii="Times New Roman" w:hAnsi="Times New Roman" w:cs="Times New Roman"/>
        </w:rPr>
        <w:t xml:space="preserve">              </w:t>
      </w:r>
      <w:r w:rsidRPr="00404B93">
        <w:rPr>
          <w:rFonts w:ascii="Times New Roman" w:hAnsi="Times New Roman" w:cs="Times New Roman"/>
        </w:rPr>
        <w:t xml:space="preserve">подпись     </w:t>
      </w:r>
      <w:r w:rsidR="00404B93">
        <w:rPr>
          <w:rFonts w:ascii="Times New Roman" w:hAnsi="Times New Roman" w:cs="Times New Roman"/>
        </w:rPr>
        <w:t xml:space="preserve">            </w:t>
      </w:r>
      <w:r w:rsidRPr="00404B93">
        <w:rPr>
          <w:rFonts w:ascii="Times New Roman" w:hAnsi="Times New Roman" w:cs="Times New Roman"/>
        </w:rPr>
        <w:t>инициалы, фамилия</w:t>
      </w:r>
    </w:p>
    <w:p w:rsidR="0004732F" w:rsidRPr="00404B93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</w:rPr>
      </w:pPr>
      <w:r w:rsidRPr="00404B93">
        <w:rPr>
          <w:rFonts w:ascii="Times New Roman" w:hAnsi="Times New Roman" w:cs="Times New Roman"/>
        </w:rPr>
        <w:t xml:space="preserve">             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________________________________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215"/>
      </w:tblGrid>
      <w:tr w:rsidR="00404B93" w:rsidTr="00F1457C">
        <w:tc>
          <w:tcPr>
            <w:tcW w:w="5070" w:type="dxa"/>
          </w:tcPr>
          <w:p w:rsidR="00404B93" w:rsidRDefault="00404B93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5" w:type="dxa"/>
          </w:tcPr>
          <w:p w:rsidR="00404B93" w:rsidRPr="0004732F" w:rsidRDefault="00404B93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4B93" w:rsidRPr="0004732F" w:rsidRDefault="00404B93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404B93" w:rsidRDefault="00404B93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404B93" w:rsidRDefault="00404B93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404B93" w:rsidRDefault="00404B9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4B93" w:rsidRDefault="00404B9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4B93">
        <w:rPr>
          <w:rFonts w:ascii="Times New Roman" w:hAnsi="Times New Roman" w:cs="Times New Roman"/>
          <w:bCs/>
          <w:sz w:val="28"/>
          <w:szCs w:val="28"/>
        </w:rPr>
        <w:t xml:space="preserve">Форма </w:t>
      </w:r>
    </w:p>
    <w:p w:rsidR="0004732F" w:rsidRPr="00404B93" w:rsidRDefault="00404B9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4B93">
        <w:rPr>
          <w:rFonts w:ascii="Times New Roman" w:hAnsi="Times New Roman" w:cs="Times New Roman"/>
          <w:bCs/>
          <w:sz w:val="28"/>
          <w:szCs w:val="28"/>
        </w:rPr>
        <w:t>информационной таблички</w:t>
      </w:r>
    </w:p>
    <w:p w:rsidR="00404B93" w:rsidRDefault="00404B93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2F">
        <w:rPr>
          <w:rFonts w:ascii="Times New Roman" w:hAnsi="Times New Roman" w:cs="Times New Roman"/>
          <w:b/>
          <w:bCs/>
          <w:sz w:val="28"/>
          <w:szCs w:val="28"/>
        </w:rPr>
        <w:t>Правила эксплуатации детской игровой площадки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2F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Дети до семи лет должны находиться на детской площадке под присмотром родителей, воспитателей или сопровождающих взрослых.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Перед использованием игрового оборудования убедитесь в его безопасности и отсутствии посторонних предметов.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2F">
        <w:rPr>
          <w:rFonts w:ascii="Times New Roman" w:hAnsi="Times New Roman" w:cs="Times New Roman"/>
          <w:b/>
          <w:bCs/>
          <w:sz w:val="28"/>
          <w:szCs w:val="28"/>
        </w:rPr>
        <w:t>Предназначение детского игрового оборудования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1" w:type="dxa"/>
        <w:tblInd w:w="108" w:type="dxa"/>
        <w:tblLayout w:type="fixed"/>
        <w:tblLook w:val="0000"/>
      </w:tblPr>
      <w:tblGrid>
        <w:gridCol w:w="6776"/>
        <w:gridCol w:w="3475"/>
      </w:tblGrid>
      <w:tr w:rsidR="0004732F" w:rsidRPr="0004732F" w:rsidTr="00BB70AA">
        <w:tc>
          <w:tcPr>
            <w:tcW w:w="6776" w:type="dxa"/>
          </w:tcPr>
          <w:p w:rsidR="0004732F" w:rsidRPr="0004732F" w:rsidRDefault="0004732F" w:rsidP="00BB70AA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Детский игровой комплекс (</w:t>
            </w:r>
            <w:r w:rsidR="00BB70A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75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для детей от 7 до 12 лет;</w:t>
            </w:r>
          </w:p>
        </w:tc>
      </w:tr>
      <w:tr w:rsidR="0004732F" w:rsidRPr="0004732F" w:rsidTr="00BB70AA">
        <w:tc>
          <w:tcPr>
            <w:tcW w:w="6776" w:type="dxa"/>
          </w:tcPr>
          <w:p w:rsidR="0004732F" w:rsidRPr="0004732F" w:rsidRDefault="00BB70A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Детский игровой комплекс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75" w:type="dxa"/>
          </w:tcPr>
          <w:p w:rsidR="0004732F" w:rsidRPr="0004732F" w:rsidRDefault="00BB70AA" w:rsidP="00BB70AA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для детей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 лет;</w:t>
            </w:r>
          </w:p>
        </w:tc>
      </w:tr>
      <w:tr w:rsidR="0004732F" w:rsidRPr="0004732F" w:rsidTr="00BB70AA">
        <w:tc>
          <w:tcPr>
            <w:tcW w:w="6776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Качели, карусели, </w:t>
            </w:r>
            <w:r w:rsidR="00BB70AA">
              <w:rPr>
                <w:rFonts w:ascii="Times New Roman" w:hAnsi="Times New Roman" w:cs="Times New Roman"/>
                <w:sz w:val="28"/>
                <w:szCs w:val="28"/>
              </w:rPr>
              <w:t>качалка на пружине</w:t>
            </w:r>
          </w:p>
        </w:tc>
        <w:tc>
          <w:tcPr>
            <w:tcW w:w="3475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для детей от 7 до 12 лет;</w:t>
            </w:r>
          </w:p>
        </w:tc>
      </w:tr>
      <w:tr w:rsidR="0004732F" w:rsidRPr="0004732F" w:rsidTr="00BB70AA">
        <w:tc>
          <w:tcPr>
            <w:tcW w:w="6776" w:type="dxa"/>
          </w:tcPr>
          <w:p w:rsidR="0004732F" w:rsidRPr="0004732F" w:rsidRDefault="00BB70A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0AA">
              <w:rPr>
                <w:rFonts w:ascii="Times New Roman" w:hAnsi="Times New Roman" w:cs="Times New Roman"/>
                <w:sz w:val="28"/>
                <w:szCs w:val="28"/>
              </w:rPr>
              <w:t>Спортивный комплекс</w:t>
            </w:r>
          </w:p>
        </w:tc>
        <w:tc>
          <w:tcPr>
            <w:tcW w:w="3475" w:type="dxa"/>
          </w:tcPr>
          <w:p w:rsidR="0004732F" w:rsidRPr="0004732F" w:rsidRDefault="00BB70A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для детей от 7 до 12 лет;</w:t>
            </w:r>
          </w:p>
        </w:tc>
      </w:tr>
      <w:tr w:rsidR="0004732F" w:rsidRPr="0004732F" w:rsidTr="00BB70AA">
        <w:tc>
          <w:tcPr>
            <w:tcW w:w="6776" w:type="dxa"/>
          </w:tcPr>
          <w:p w:rsidR="0004732F" w:rsidRPr="0004732F" w:rsidRDefault="00BB70AA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0AA">
              <w:rPr>
                <w:rFonts w:ascii="Times New Roman" w:hAnsi="Times New Roman" w:cs="Times New Roman"/>
                <w:sz w:val="28"/>
                <w:szCs w:val="28"/>
              </w:rPr>
              <w:t>Песочница, качалка балансир, качалка на пружине</w:t>
            </w:r>
          </w:p>
        </w:tc>
        <w:tc>
          <w:tcPr>
            <w:tcW w:w="3475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>для детей от 3 до 7 лет</w:t>
            </w:r>
          </w:p>
        </w:tc>
      </w:tr>
    </w:tbl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Уважаемые посетители!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На детской площадке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Запрещается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Пользоваться детским игровым оборудованием лицам старше 16 и весом более </w:t>
      </w:r>
      <w:smartTag w:uri="urn:schemas-microsoft-com:office:smarttags" w:element="metricconverter">
        <w:smartTagPr>
          <w:attr w:name="ProductID" w:val="70 кг"/>
        </w:smartTagPr>
        <w:r w:rsidRPr="0004732F">
          <w:rPr>
            <w:rFonts w:ascii="Times New Roman" w:hAnsi="Times New Roman" w:cs="Times New Roman"/>
            <w:sz w:val="28"/>
            <w:szCs w:val="28"/>
          </w:rPr>
          <w:t>70 кг</w:t>
        </w:r>
      </w:smartTag>
      <w:r w:rsidRPr="0004732F">
        <w:rPr>
          <w:rFonts w:ascii="Times New Roman" w:hAnsi="Times New Roman" w:cs="Times New Roman"/>
          <w:sz w:val="28"/>
          <w:szCs w:val="28"/>
        </w:rPr>
        <w:t>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Мусорить, курить и оставлять окурки, приносить и оставлять стеклянные бутылки.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Выгуливать домашних животных.</w:t>
      </w:r>
    </w:p>
    <w:p w:rsidR="0004732F" w:rsidRDefault="0004732F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Использовать игровое оборудование не по назначению.</w:t>
      </w:r>
    </w:p>
    <w:p w:rsidR="00404B93" w:rsidRPr="0004732F" w:rsidRDefault="00404B93" w:rsidP="00404B93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Номера телефонов для экстренных случаев: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Медицинская служба (скорая помощь)      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Служба спасения                                           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Служба эксплуатации                                    ____________________</w:t>
      </w:r>
    </w:p>
    <w:p w:rsidR="0004732F" w:rsidRP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4732F" w:rsidRPr="0004732F" w:rsidSect="00D166A7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  <w:r w:rsidRPr="0004732F">
        <w:rPr>
          <w:rFonts w:ascii="Times New Roman" w:hAnsi="Times New Roman" w:cs="Times New Roman"/>
          <w:sz w:val="28"/>
          <w:szCs w:val="28"/>
        </w:rPr>
        <w:t xml:space="preserve">Ближайший телефон находится по адресу: </w:t>
      </w:r>
      <w:r w:rsidR="00D166A7">
        <w:rPr>
          <w:rFonts w:ascii="Times New Roman" w:hAnsi="Times New Roman" w:cs="Times New Roman"/>
          <w:sz w:val="28"/>
          <w:szCs w:val="28"/>
        </w:rPr>
        <w:t>____________</w:t>
      </w:r>
      <w:r w:rsidRPr="0004732F">
        <w:rPr>
          <w:rFonts w:ascii="Times New Roman" w:hAnsi="Times New Roman" w:cs="Times New Roman"/>
          <w:sz w:val="28"/>
          <w:szCs w:val="28"/>
        </w:rPr>
        <w:t>____________________</w:t>
      </w:r>
    </w:p>
    <w:tbl>
      <w:tblPr>
        <w:tblStyle w:val="a3"/>
        <w:tblW w:w="14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678"/>
      </w:tblGrid>
      <w:tr w:rsidR="00D166A7" w:rsidTr="00D166A7">
        <w:trPr>
          <w:trHeight w:val="1944"/>
        </w:trPr>
        <w:tc>
          <w:tcPr>
            <w:tcW w:w="10173" w:type="dxa"/>
          </w:tcPr>
          <w:p w:rsidR="00D166A7" w:rsidRDefault="00D166A7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166A7" w:rsidRPr="0004732F" w:rsidRDefault="00D166A7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B70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166A7" w:rsidRPr="0004732F" w:rsidRDefault="00D166A7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D166A7" w:rsidRDefault="00D166A7" w:rsidP="00F1457C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166A7" w:rsidRDefault="00D166A7" w:rsidP="005F4411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F4411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</w:tr>
    </w:tbl>
    <w:p w:rsidR="0004732F" w:rsidRPr="0004732F" w:rsidRDefault="00D166A7" w:rsidP="00D166A7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166A7">
        <w:rPr>
          <w:rFonts w:ascii="Times New Roman" w:hAnsi="Times New Roman" w:cs="Times New Roman"/>
          <w:sz w:val="28"/>
          <w:szCs w:val="28"/>
        </w:rPr>
        <w:t>Форма реестра детских игровых и спортивных площадок</w:t>
      </w:r>
    </w:p>
    <w:p w:rsidR="00D166A7" w:rsidRDefault="00D166A7" w:rsidP="00D166A7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2F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2F">
        <w:rPr>
          <w:rFonts w:ascii="Times New Roman" w:hAnsi="Times New Roman" w:cs="Times New Roman"/>
          <w:b/>
          <w:sz w:val="28"/>
          <w:szCs w:val="28"/>
        </w:rPr>
        <w:t>детских игровых и спортивных площадок</w:t>
      </w: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504"/>
        <w:gridCol w:w="1161"/>
        <w:gridCol w:w="1805"/>
        <w:gridCol w:w="1289"/>
        <w:gridCol w:w="1789"/>
        <w:gridCol w:w="1435"/>
        <w:gridCol w:w="1417"/>
        <w:gridCol w:w="1303"/>
        <w:gridCol w:w="1317"/>
        <w:gridCol w:w="1482"/>
        <w:gridCol w:w="1294"/>
      </w:tblGrid>
      <w:tr w:rsidR="0004732F" w:rsidRPr="00D166A7" w:rsidTr="00F1457C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(адрес)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Организация ответственная за эксплуатацию объекта,</w:t>
            </w:r>
          </w:p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Ф.И.О. руководителя, контактные 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Наличие нормативного документа об эксплуатации (паспорт</w:t>
            </w:r>
            <w:proofErr w:type="gramEnd"/>
          </w:p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Общее техническое состояние объекта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Ф.И.О. ответственных за проведение проверки, их контактные телефоны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732F" w:rsidRPr="00D166A7" w:rsidTr="00F1457C">
        <w:trPr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2F" w:rsidRPr="00D166A7" w:rsidRDefault="0004732F" w:rsidP="00D166A7">
            <w:pPr>
              <w:pStyle w:val="ConsPlusNormal"/>
              <w:tabs>
                <w:tab w:val="left" w:pos="7380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6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P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>Исполнитель: ________________        ________________        ________________</w:t>
      </w:r>
    </w:p>
    <w:p w:rsid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32F">
        <w:rPr>
          <w:rFonts w:ascii="Times New Roman" w:hAnsi="Times New Roman" w:cs="Times New Roman"/>
          <w:sz w:val="28"/>
          <w:szCs w:val="28"/>
        </w:rPr>
        <w:t xml:space="preserve">                            должность                            подпись                 инициалы, фамилия</w:t>
      </w:r>
    </w:p>
    <w:p w:rsidR="0004732F" w:rsidRDefault="0004732F" w:rsidP="00D166A7">
      <w:pPr>
        <w:pStyle w:val="ConsPlusNormal"/>
        <w:tabs>
          <w:tab w:val="left" w:pos="7380"/>
        </w:tabs>
        <w:ind w:firstLine="0"/>
        <w:contextualSpacing/>
        <w:jc w:val="both"/>
      </w:pPr>
    </w:p>
    <w:sectPr w:rsidR="0004732F" w:rsidSect="00D166A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6C2ACE"/>
    <w:rsid w:val="0004732F"/>
    <w:rsid w:val="00070FA4"/>
    <w:rsid w:val="00094627"/>
    <w:rsid w:val="001009BD"/>
    <w:rsid w:val="00350C49"/>
    <w:rsid w:val="00404B93"/>
    <w:rsid w:val="005F4411"/>
    <w:rsid w:val="00664856"/>
    <w:rsid w:val="006C2ACE"/>
    <w:rsid w:val="00BB70AA"/>
    <w:rsid w:val="00BD7591"/>
    <w:rsid w:val="00C57DC3"/>
    <w:rsid w:val="00C93442"/>
    <w:rsid w:val="00D166A7"/>
    <w:rsid w:val="00D2559A"/>
    <w:rsid w:val="00E10A3C"/>
    <w:rsid w:val="00E5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6C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2018-08-09T07:34:00Z</dcterms:created>
  <dcterms:modified xsi:type="dcterms:W3CDTF">2018-11-27T13:09:00Z</dcterms:modified>
</cp:coreProperties>
</file>