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30" w:rsidRPr="00CF6993" w:rsidRDefault="00B30C30" w:rsidP="00CF6993">
      <w:pPr>
        <w:widowControl w:val="0"/>
        <w:suppressAutoHyphens/>
        <w:spacing w:after="0" w:line="240" w:lineRule="auto"/>
        <w:ind w:firstLine="709"/>
        <w:contextualSpacing/>
        <w:jc w:val="center"/>
        <w:outlineLvl w:val="0"/>
        <w:rPr>
          <w:rFonts w:ascii="Arial" w:hAnsi="Arial" w:cs="Arial"/>
          <w:sz w:val="24"/>
          <w:szCs w:val="24"/>
        </w:rPr>
      </w:pPr>
      <w:r w:rsidRPr="00CF6993">
        <w:rPr>
          <w:rFonts w:ascii="Arial" w:hAnsi="Arial" w:cs="Arial"/>
          <w:sz w:val="24"/>
          <w:szCs w:val="24"/>
        </w:rPr>
        <w:t>КРАСНОЯРСКИЙ КРАЙ</w:t>
      </w:r>
      <w:r w:rsidR="00CF6993">
        <w:rPr>
          <w:rFonts w:ascii="Arial" w:hAnsi="Arial" w:cs="Arial"/>
          <w:sz w:val="24"/>
          <w:szCs w:val="24"/>
        </w:rPr>
        <w:t xml:space="preserve"> </w:t>
      </w:r>
      <w:r w:rsidRPr="00CF6993">
        <w:rPr>
          <w:rFonts w:ascii="Arial" w:hAnsi="Arial" w:cs="Arial"/>
          <w:sz w:val="24"/>
          <w:szCs w:val="24"/>
        </w:rPr>
        <w:t>БЕРЕЗОВСКИЙ РАЙОН</w:t>
      </w:r>
    </w:p>
    <w:p w:rsidR="00B30C30" w:rsidRDefault="00B30C30" w:rsidP="00CF6993">
      <w:pPr>
        <w:widowControl w:val="0"/>
        <w:pBdr>
          <w:bottom w:val="single" w:sz="12" w:space="1" w:color="auto"/>
        </w:pBdr>
        <w:suppressAutoHyphens/>
        <w:spacing w:after="0" w:line="240" w:lineRule="auto"/>
        <w:ind w:firstLine="709"/>
        <w:contextualSpacing/>
        <w:jc w:val="center"/>
        <w:outlineLvl w:val="0"/>
        <w:rPr>
          <w:rFonts w:ascii="Arial" w:hAnsi="Arial" w:cs="Arial"/>
          <w:sz w:val="24"/>
          <w:szCs w:val="24"/>
        </w:rPr>
      </w:pPr>
      <w:r w:rsidRPr="00CF6993">
        <w:rPr>
          <w:rFonts w:ascii="Arial" w:hAnsi="Arial" w:cs="Arial"/>
          <w:sz w:val="24"/>
          <w:szCs w:val="24"/>
        </w:rPr>
        <w:t>АДМИНИСТРАЦИЯ ЗЫКОВСКОГО СЕЛЬСОВЕТА</w:t>
      </w:r>
    </w:p>
    <w:p w:rsidR="00B30C30" w:rsidRPr="00CF6993" w:rsidRDefault="00B30C30" w:rsidP="00CF6993">
      <w:pPr>
        <w:widowControl w:val="0"/>
        <w:suppressAutoHyphens/>
        <w:spacing w:after="0" w:line="240" w:lineRule="auto"/>
        <w:ind w:firstLine="709"/>
        <w:contextualSpacing/>
        <w:jc w:val="both"/>
        <w:rPr>
          <w:rFonts w:ascii="Arial" w:hAnsi="Arial" w:cs="Arial"/>
          <w:sz w:val="24"/>
          <w:szCs w:val="24"/>
        </w:rPr>
      </w:pPr>
    </w:p>
    <w:p w:rsidR="00B30C30" w:rsidRPr="00CF6993" w:rsidRDefault="00B30C30" w:rsidP="00CF6993">
      <w:pPr>
        <w:widowControl w:val="0"/>
        <w:suppressAutoHyphens/>
        <w:spacing w:after="0" w:line="240" w:lineRule="auto"/>
        <w:ind w:firstLine="709"/>
        <w:contextualSpacing/>
        <w:jc w:val="center"/>
        <w:outlineLvl w:val="0"/>
        <w:rPr>
          <w:rFonts w:ascii="Arial" w:hAnsi="Arial" w:cs="Arial"/>
          <w:sz w:val="24"/>
          <w:szCs w:val="24"/>
        </w:rPr>
      </w:pPr>
      <w:proofErr w:type="gramStart"/>
      <w:r w:rsidRPr="00CF6993">
        <w:rPr>
          <w:rFonts w:ascii="Arial" w:hAnsi="Arial" w:cs="Arial"/>
          <w:sz w:val="24"/>
          <w:szCs w:val="24"/>
        </w:rPr>
        <w:t>П</w:t>
      </w:r>
      <w:proofErr w:type="gramEnd"/>
      <w:r w:rsidRPr="00CF6993">
        <w:rPr>
          <w:rFonts w:ascii="Arial" w:hAnsi="Arial" w:cs="Arial"/>
          <w:sz w:val="24"/>
          <w:szCs w:val="24"/>
        </w:rPr>
        <w:t xml:space="preserve"> О С Т А Н О В Л Е Н И Е</w:t>
      </w:r>
    </w:p>
    <w:p w:rsidR="00B30C30" w:rsidRPr="00CF6993" w:rsidRDefault="00B30C30" w:rsidP="00CF6993">
      <w:pPr>
        <w:widowControl w:val="0"/>
        <w:suppressAutoHyphens/>
        <w:spacing w:after="0" w:line="240" w:lineRule="auto"/>
        <w:ind w:firstLine="709"/>
        <w:contextualSpacing/>
        <w:rPr>
          <w:rFonts w:ascii="Arial" w:hAnsi="Arial" w:cs="Arial"/>
          <w:sz w:val="24"/>
          <w:szCs w:val="24"/>
        </w:rPr>
      </w:pPr>
    </w:p>
    <w:p w:rsidR="00B30C30" w:rsidRPr="00CF6993" w:rsidRDefault="00B30C30" w:rsidP="00CF6993">
      <w:pPr>
        <w:widowControl w:val="0"/>
        <w:suppressAutoHyphens/>
        <w:spacing w:after="0" w:line="240" w:lineRule="auto"/>
        <w:contextualSpacing/>
        <w:rPr>
          <w:rFonts w:ascii="Arial" w:hAnsi="Arial" w:cs="Arial"/>
          <w:sz w:val="24"/>
          <w:szCs w:val="24"/>
        </w:rPr>
      </w:pPr>
      <w:r w:rsidRPr="00CF6993">
        <w:rPr>
          <w:rFonts w:ascii="Arial" w:hAnsi="Arial" w:cs="Arial"/>
          <w:sz w:val="24"/>
          <w:szCs w:val="24"/>
        </w:rPr>
        <w:t>«</w:t>
      </w:r>
      <w:r w:rsidR="004A2B0F">
        <w:rPr>
          <w:rFonts w:ascii="Arial" w:hAnsi="Arial" w:cs="Arial"/>
          <w:sz w:val="24"/>
          <w:szCs w:val="24"/>
        </w:rPr>
        <w:t>03</w:t>
      </w:r>
      <w:r w:rsidRPr="00CF6993">
        <w:rPr>
          <w:rFonts w:ascii="Arial" w:hAnsi="Arial" w:cs="Arial"/>
          <w:sz w:val="24"/>
          <w:szCs w:val="24"/>
        </w:rPr>
        <w:t xml:space="preserve">» </w:t>
      </w:r>
      <w:r w:rsidR="004A2B0F">
        <w:rPr>
          <w:rFonts w:ascii="Arial" w:hAnsi="Arial" w:cs="Arial"/>
          <w:sz w:val="24"/>
          <w:szCs w:val="24"/>
        </w:rPr>
        <w:t>июля</w:t>
      </w:r>
      <w:r w:rsidRPr="00CF6993">
        <w:rPr>
          <w:rFonts w:ascii="Arial" w:hAnsi="Arial" w:cs="Arial"/>
          <w:sz w:val="24"/>
          <w:szCs w:val="24"/>
        </w:rPr>
        <w:t xml:space="preserve"> 201</w:t>
      </w:r>
      <w:r w:rsidR="00E1490B" w:rsidRPr="00CF6993">
        <w:rPr>
          <w:rFonts w:ascii="Arial" w:hAnsi="Arial" w:cs="Arial"/>
          <w:sz w:val="24"/>
          <w:szCs w:val="24"/>
        </w:rPr>
        <w:t>9</w:t>
      </w:r>
      <w:r w:rsidRPr="00CF6993">
        <w:rPr>
          <w:rFonts w:ascii="Arial" w:hAnsi="Arial" w:cs="Arial"/>
          <w:sz w:val="24"/>
          <w:szCs w:val="24"/>
        </w:rPr>
        <w:t xml:space="preserve"> г.</w:t>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r>
      <w:r w:rsidRPr="00CF6993">
        <w:rPr>
          <w:rFonts w:ascii="Arial" w:hAnsi="Arial" w:cs="Arial"/>
          <w:sz w:val="24"/>
          <w:szCs w:val="24"/>
        </w:rPr>
        <w:tab/>
        <w:t xml:space="preserve"> </w:t>
      </w:r>
      <w:r w:rsidR="00287021" w:rsidRPr="00CF6993">
        <w:rPr>
          <w:rFonts w:ascii="Arial" w:hAnsi="Arial" w:cs="Arial"/>
          <w:sz w:val="24"/>
          <w:szCs w:val="24"/>
        </w:rPr>
        <w:t xml:space="preserve">                   </w:t>
      </w:r>
      <w:r w:rsidRPr="00CF6993">
        <w:rPr>
          <w:rFonts w:ascii="Arial" w:hAnsi="Arial" w:cs="Arial"/>
          <w:sz w:val="24"/>
          <w:szCs w:val="24"/>
        </w:rPr>
        <w:t xml:space="preserve"> №</w:t>
      </w:r>
      <w:r w:rsidR="004A2B0F">
        <w:rPr>
          <w:rFonts w:ascii="Arial" w:hAnsi="Arial" w:cs="Arial"/>
          <w:sz w:val="24"/>
          <w:szCs w:val="24"/>
        </w:rPr>
        <w:t>443/1</w:t>
      </w:r>
    </w:p>
    <w:p w:rsidR="00B30C30" w:rsidRPr="00CF6993" w:rsidRDefault="00B30C30" w:rsidP="00CF6993">
      <w:pPr>
        <w:widowControl w:val="0"/>
        <w:suppressAutoHyphens/>
        <w:spacing w:after="0" w:line="240" w:lineRule="auto"/>
        <w:ind w:firstLine="709"/>
        <w:contextualSpacing/>
        <w:rPr>
          <w:rFonts w:ascii="Arial" w:hAnsi="Arial" w:cs="Arial"/>
          <w:sz w:val="24"/>
          <w:szCs w:val="24"/>
        </w:rPr>
      </w:pPr>
    </w:p>
    <w:p w:rsidR="000C246F" w:rsidRDefault="00230BCF" w:rsidP="004A2B0F">
      <w:pPr>
        <w:widowControl w:val="0"/>
        <w:suppressAutoHyphens/>
        <w:spacing w:after="0" w:line="240" w:lineRule="auto"/>
        <w:ind w:firstLine="709"/>
        <w:contextualSpacing/>
        <w:jc w:val="center"/>
        <w:rPr>
          <w:rFonts w:ascii="Arial" w:hAnsi="Arial" w:cs="Arial"/>
          <w:sz w:val="24"/>
          <w:szCs w:val="24"/>
        </w:rPr>
      </w:pPr>
      <w:r w:rsidRPr="00CF6993">
        <w:rPr>
          <w:rFonts w:ascii="Arial" w:hAnsi="Arial" w:cs="Arial"/>
          <w:sz w:val="24"/>
          <w:szCs w:val="24"/>
        </w:rPr>
        <w:t>«</w:t>
      </w:r>
      <w:r w:rsidR="000C246F" w:rsidRPr="00CF6993">
        <w:rPr>
          <w:rFonts w:ascii="Arial" w:hAnsi="Arial" w:cs="Arial"/>
          <w:sz w:val="24"/>
          <w:szCs w:val="24"/>
        </w:rPr>
        <w:t xml:space="preserve">О внесении изменений и </w:t>
      </w:r>
      <w:r w:rsidRPr="00CF6993">
        <w:rPr>
          <w:rFonts w:ascii="Arial" w:hAnsi="Arial" w:cs="Arial"/>
          <w:sz w:val="24"/>
          <w:szCs w:val="24"/>
        </w:rPr>
        <w:t xml:space="preserve">дополнений </w:t>
      </w:r>
      <w:r w:rsidR="000C246F" w:rsidRPr="00CF6993">
        <w:rPr>
          <w:rFonts w:ascii="Arial" w:hAnsi="Arial" w:cs="Arial"/>
          <w:sz w:val="24"/>
          <w:szCs w:val="24"/>
        </w:rPr>
        <w:t xml:space="preserve">в </w:t>
      </w:r>
      <w:r w:rsidRPr="00CF6993">
        <w:rPr>
          <w:rFonts w:ascii="Arial" w:hAnsi="Arial" w:cs="Arial"/>
          <w:sz w:val="24"/>
          <w:szCs w:val="24"/>
        </w:rPr>
        <w:t xml:space="preserve">Постановление администрации </w:t>
      </w:r>
      <w:proofErr w:type="spellStart"/>
      <w:r w:rsidRPr="00CF6993">
        <w:rPr>
          <w:rFonts w:ascii="Arial" w:hAnsi="Arial" w:cs="Arial"/>
          <w:sz w:val="24"/>
          <w:szCs w:val="24"/>
        </w:rPr>
        <w:t>Зыковского</w:t>
      </w:r>
      <w:proofErr w:type="spellEnd"/>
      <w:r w:rsidRPr="00CF6993">
        <w:rPr>
          <w:rFonts w:ascii="Arial" w:hAnsi="Arial" w:cs="Arial"/>
          <w:sz w:val="24"/>
          <w:szCs w:val="24"/>
        </w:rPr>
        <w:t xml:space="preserve"> Сельсовета от 07.09.2017 г. №286 «Об утверждении административного регламента предоставления муниципальной услуги «Выдача разрешения на осуществление земляных работ на территории муниципального образования </w:t>
      </w:r>
      <w:proofErr w:type="spellStart"/>
      <w:r w:rsidRPr="00CF6993">
        <w:rPr>
          <w:rFonts w:ascii="Arial" w:hAnsi="Arial" w:cs="Arial"/>
          <w:sz w:val="24"/>
          <w:szCs w:val="24"/>
        </w:rPr>
        <w:t>Зыковский</w:t>
      </w:r>
      <w:proofErr w:type="spellEnd"/>
      <w:r w:rsidRPr="00CF6993">
        <w:rPr>
          <w:rFonts w:ascii="Arial" w:hAnsi="Arial" w:cs="Arial"/>
          <w:sz w:val="24"/>
          <w:szCs w:val="24"/>
        </w:rPr>
        <w:t xml:space="preserve"> сельсовет»</w:t>
      </w:r>
      <w:r w:rsidR="000C246F" w:rsidRPr="00CF6993">
        <w:rPr>
          <w:rFonts w:ascii="Arial" w:hAnsi="Arial" w:cs="Arial"/>
          <w:sz w:val="24"/>
          <w:szCs w:val="24"/>
        </w:rPr>
        <w:t>»</w:t>
      </w:r>
    </w:p>
    <w:p w:rsidR="004A2B0F" w:rsidRPr="00CF6993" w:rsidRDefault="004A2B0F" w:rsidP="004A2B0F">
      <w:pPr>
        <w:widowControl w:val="0"/>
        <w:suppressAutoHyphens/>
        <w:spacing w:after="0" w:line="240" w:lineRule="auto"/>
        <w:ind w:firstLine="709"/>
        <w:contextualSpacing/>
        <w:jc w:val="center"/>
        <w:rPr>
          <w:rFonts w:ascii="Arial" w:hAnsi="Arial" w:cs="Arial"/>
          <w:sz w:val="24"/>
          <w:szCs w:val="24"/>
        </w:rPr>
      </w:pPr>
    </w:p>
    <w:p w:rsidR="0094503A" w:rsidRPr="00CF6993" w:rsidRDefault="00230BCF" w:rsidP="00CF6993">
      <w:pPr>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 xml:space="preserve">В связи с поступлением протеста прокуратуры Березовского района Красноярского края на постановление администрации </w:t>
      </w:r>
      <w:proofErr w:type="spellStart"/>
      <w:r w:rsidRPr="00CF6993">
        <w:rPr>
          <w:rFonts w:ascii="Arial" w:hAnsi="Arial" w:cs="Arial"/>
          <w:sz w:val="24"/>
          <w:szCs w:val="24"/>
        </w:rPr>
        <w:t>Зыковского</w:t>
      </w:r>
      <w:proofErr w:type="spellEnd"/>
      <w:r w:rsidRPr="00CF6993">
        <w:rPr>
          <w:rFonts w:ascii="Arial" w:hAnsi="Arial" w:cs="Arial"/>
          <w:sz w:val="24"/>
          <w:szCs w:val="24"/>
        </w:rPr>
        <w:t xml:space="preserve"> сельсовета от 07.09.2017 г. №286 «Об утверждении административного регламента предоставления муниципальной услуги «Выдача разрешения на осуществление земляных работ на территории муниципального образования </w:t>
      </w:r>
      <w:proofErr w:type="spellStart"/>
      <w:r w:rsidRPr="00CF6993">
        <w:rPr>
          <w:rFonts w:ascii="Arial" w:hAnsi="Arial" w:cs="Arial"/>
          <w:sz w:val="24"/>
          <w:szCs w:val="24"/>
        </w:rPr>
        <w:t>Зыковский</w:t>
      </w:r>
      <w:proofErr w:type="spellEnd"/>
      <w:r w:rsidRPr="00CF6993">
        <w:rPr>
          <w:rFonts w:ascii="Arial" w:hAnsi="Arial" w:cs="Arial"/>
          <w:sz w:val="24"/>
          <w:szCs w:val="24"/>
        </w:rPr>
        <w:t xml:space="preserve"> сельсовет»</w:t>
      </w:r>
      <w:r w:rsidR="00B30C30" w:rsidRPr="00CF6993">
        <w:rPr>
          <w:rFonts w:ascii="Arial" w:hAnsi="Arial" w:cs="Arial"/>
          <w:sz w:val="24"/>
          <w:szCs w:val="24"/>
        </w:rPr>
        <w:t>,</w:t>
      </w:r>
      <w:r w:rsidR="0095258F" w:rsidRPr="00CF6993">
        <w:rPr>
          <w:rFonts w:ascii="Arial" w:hAnsi="Arial" w:cs="Arial"/>
          <w:sz w:val="24"/>
          <w:szCs w:val="24"/>
        </w:rPr>
        <w:t xml:space="preserve"> в соответствии с</w:t>
      </w:r>
      <w:r w:rsidRPr="00CF6993">
        <w:rPr>
          <w:rFonts w:ascii="Arial" w:hAnsi="Arial" w:cs="Arial"/>
          <w:sz w:val="24"/>
          <w:szCs w:val="24"/>
        </w:rPr>
        <w:t xml:space="preserve"> </w:t>
      </w:r>
      <w:r w:rsidR="00B30C30" w:rsidRPr="00CF6993">
        <w:rPr>
          <w:rFonts w:ascii="Arial" w:hAnsi="Arial" w:cs="Arial"/>
          <w:sz w:val="24"/>
          <w:szCs w:val="24"/>
        </w:rPr>
        <w:t>Устав</w:t>
      </w:r>
      <w:r w:rsidRPr="00CF6993">
        <w:rPr>
          <w:rFonts w:ascii="Arial" w:hAnsi="Arial" w:cs="Arial"/>
          <w:sz w:val="24"/>
          <w:szCs w:val="24"/>
        </w:rPr>
        <w:t>ом</w:t>
      </w:r>
      <w:r w:rsidR="00B30C30" w:rsidRPr="00CF6993">
        <w:rPr>
          <w:rFonts w:ascii="Arial" w:hAnsi="Arial" w:cs="Arial"/>
          <w:sz w:val="24"/>
          <w:szCs w:val="24"/>
        </w:rPr>
        <w:t xml:space="preserve"> </w:t>
      </w:r>
      <w:proofErr w:type="spellStart"/>
      <w:r w:rsidR="00B30C30" w:rsidRPr="00CF6993">
        <w:rPr>
          <w:rFonts w:ascii="Arial" w:hAnsi="Arial" w:cs="Arial"/>
          <w:sz w:val="24"/>
          <w:szCs w:val="24"/>
        </w:rPr>
        <w:t>Зыковского</w:t>
      </w:r>
      <w:proofErr w:type="spellEnd"/>
      <w:r w:rsidR="00B30C30" w:rsidRPr="00CF6993">
        <w:rPr>
          <w:rFonts w:ascii="Arial" w:hAnsi="Arial" w:cs="Arial"/>
          <w:sz w:val="24"/>
          <w:szCs w:val="24"/>
        </w:rPr>
        <w:t xml:space="preserve"> сельсовета Березовского района Красноярского края</w:t>
      </w:r>
      <w:r w:rsidR="0094503A" w:rsidRPr="00CF6993">
        <w:rPr>
          <w:rFonts w:ascii="Arial" w:hAnsi="Arial" w:cs="Arial"/>
          <w:sz w:val="24"/>
          <w:szCs w:val="24"/>
        </w:rPr>
        <w:t>,</w:t>
      </w:r>
    </w:p>
    <w:p w:rsidR="00B30C30" w:rsidRPr="00CF6993" w:rsidRDefault="00B30C30" w:rsidP="00CF6993">
      <w:pPr>
        <w:autoSpaceDE w:val="0"/>
        <w:autoSpaceDN w:val="0"/>
        <w:adjustRightInd w:val="0"/>
        <w:spacing w:after="0" w:line="240" w:lineRule="auto"/>
        <w:ind w:firstLine="709"/>
        <w:contextualSpacing/>
        <w:jc w:val="both"/>
        <w:rPr>
          <w:rFonts w:ascii="Arial" w:hAnsi="Arial" w:cs="Arial"/>
          <w:sz w:val="24"/>
          <w:szCs w:val="24"/>
        </w:rPr>
      </w:pPr>
      <w:proofErr w:type="gramStart"/>
      <w:r w:rsidRPr="00CF6993">
        <w:rPr>
          <w:rFonts w:ascii="Arial" w:hAnsi="Arial" w:cs="Arial"/>
          <w:sz w:val="24"/>
          <w:szCs w:val="24"/>
        </w:rPr>
        <w:t>П</w:t>
      </w:r>
      <w:proofErr w:type="gramEnd"/>
      <w:r w:rsidRPr="00CF6993">
        <w:rPr>
          <w:rFonts w:ascii="Arial" w:hAnsi="Arial" w:cs="Arial"/>
          <w:sz w:val="24"/>
          <w:szCs w:val="24"/>
        </w:rPr>
        <w:t xml:space="preserve"> О С Т А Н О В Л Я Ю:</w:t>
      </w:r>
    </w:p>
    <w:p w:rsidR="00230BCF" w:rsidRPr="00CF6993" w:rsidRDefault="00B30C30" w:rsidP="00CF6993">
      <w:pPr>
        <w:spacing w:after="0" w:line="240" w:lineRule="auto"/>
        <w:ind w:firstLine="709"/>
        <w:contextualSpacing/>
        <w:jc w:val="both"/>
        <w:rPr>
          <w:rFonts w:ascii="Arial" w:hAnsi="Arial" w:cs="Arial"/>
          <w:sz w:val="24"/>
          <w:szCs w:val="24"/>
        </w:rPr>
      </w:pPr>
      <w:r w:rsidRPr="00CF6993">
        <w:rPr>
          <w:rFonts w:ascii="Arial" w:hAnsi="Arial" w:cs="Arial"/>
          <w:sz w:val="24"/>
          <w:szCs w:val="24"/>
        </w:rPr>
        <w:t>1. Внести</w:t>
      </w:r>
      <w:r w:rsidR="000C246F" w:rsidRPr="00CF6993">
        <w:rPr>
          <w:rFonts w:ascii="Arial" w:hAnsi="Arial" w:cs="Arial"/>
          <w:sz w:val="24"/>
          <w:szCs w:val="24"/>
        </w:rPr>
        <w:t xml:space="preserve"> </w:t>
      </w:r>
      <w:r w:rsidR="00230BCF" w:rsidRPr="00CF6993">
        <w:rPr>
          <w:rFonts w:ascii="Arial" w:hAnsi="Arial" w:cs="Arial"/>
          <w:sz w:val="24"/>
          <w:szCs w:val="24"/>
        </w:rPr>
        <w:t xml:space="preserve">следующие </w:t>
      </w:r>
      <w:r w:rsidR="000C246F" w:rsidRPr="00CF6993">
        <w:rPr>
          <w:rFonts w:ascii="Arial" w:hAnsi="Arial" w:cs="Arial"/>
          <w:sz w:val="24"/>
          <w:szCs w:val="24"/>
        </w:rPr>
        <w:t xml:space="preserve">изменения и дополнения в </w:t>
      </w:r>
      <w:r w:rsidR="00230BCF" w:rsidRPr="00CF6993">
        <w:rPr>
          <w:rFonts w:ascii="Arial" w:hAnsi="Arial" w:cs="Arial"/>
          <w:sz w:val="24"/>
          <w:szCs w:val="24"/>
        </w:rPr>
        <w:t xml:space="preserve">постановление администрации </w:t>
      </w:r>
      <w:proofErr w:type="spellStart"/>
      <w:r w:rsidR="00230BCF" w:rsidRPr="00CF6993">
        <w:rPr>
          <w:rFonts w:ascii="Arial" w:hAnsi="Arial" w:cs="Arial"/>
          <w:sz w:val="24"/>
          <w:szCs w:val="24"/>
        </w:rPr>
        <w:t>Зыковского</w:t>
      </w:r>
      <w:proofErr w:type="spellEnd"/>
      <w:r w:rsidR="00230BCF" w:rsidRPr="00CF6993">
        <w:rPr>
          <w:rFonts w:ascii="Arial" w:hAnsi="Arial" w:cs="Arial"/>
          <w:sz w:val="24"/>
          <w:szCs w:val="24"/>
        </w:rPr>
        <w:t xml:space="preserve"> сельсовета от 07.09.2017 г. №286 «Об утверждении административного регламента предоставления муниципальной услуги «Выдача разрешения на осуществление земляных работ на территории муниципального образования </w:t>
      </w:r>
      <w:proofErr w:type="spellStart"/>
      <w:r w:rsidR="00230BCF" w:rsidRPr="00CF6993">
        <w:rPr>
          <w:rFonts w:ascii="Arial" w:hAnsi="Arial" w:cs="Arial"/>
          <w:sz w:val="24"/>
          <w:szCs w:val="24"/>
        </w:rPr>
        <w:t>Зыковский</w:t>
      </w:r>
      <w:proofErr w:type="spellEnd"/>
      <w:r w:rsidR="00230BCF" w:rsidRPr="00CF6993">
        <w:rPr>
          <w:rFonts w:ascii="Arial" w:hAnsi="Arial" w:cs="Arial"/>
          <w:sz w:val="24"/>
          <w:szCs w:val="24"/>
        </w:rPr>
        <w:t xml:space="preserve"> сельсовет» (далее – Регламент):</w:t>
      </w:r>
    </w:p>
    <w:p w:rsidR="00230BCF" w:rsidRPr="00CF6993" w:rsidRDefault="00230BCF"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hAnsi="Arial" w:cs="Arial"/>
          <w:sz w:val="24"/>
          <w:szCs w:val="24"/>
        </w:rPr>
        <w:t xml:space="preserve">1.1. Подпункт 3 пункта </w:t>
      </w:r>
      <w:r w:rsidRPr="00CF6993">
        <w:rPr>
          <w:rFonts w:ascii="Arial" w:eastAsia="Calibri" w:hAnsi="Arial" w:cs="Arial"/>
          <w:sz w:val="24"/>
          <w:szCs w:val="24"/>
        </w:rPr>
        <w:t>5.1. Регламента изменить и читать в следующей редакции:</w:t>
      </w:r>
    </w:p>
    <w:p w:rsidR="00230BCF" w:rsidRPr="00CF6993" w:rsidRDefault="00230BCF"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 xml:space="preserve">3) требование у заявителя документов или информации либо осуществления действий, предоставление или </w:t>
      </w:r>
      <w:proofErr w:type="spellStart"/>
      <w:r w:rsidRPr="00CF6993">
        <w:rPr>
          <w:rFonts w:ascii="Arial" w:eastAsia="Calibri" w:hAnsi="Arial" w:cs="Arial"/>
          <w:sz w:val="24"/>
          <w:szCs w:val="24"/>
        </w:rPr>
        <w:t>осушествление</w:t>
      </w:r>
      <w:proofErr w:type="spellEnd"/>
      <w:r w:rsidRPr="00CF6993">
        <w:rPr>
          <w:rFonts w:ascii="Arial" w:eastAsia="Calibri" w:hAnsi="Arial" w:cs="Arial"/>
          <w:sz w:val="24"/>
          <w:szCs w:val="24"/>
        </w:rPr>
        <w:t xml:space="preserve">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30BCF" w:rsidRPr="00CF6993" w:rsidRDefault="00230BCF"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 xml:space="preserve">1.2. </w:t>
      </w:r>
      <w:r w:rsidRPr="00CF6993">
        <w:rPr>
          <w:rFonts w:ascii="Arial" w:hAnsi="Arial" w:cs="Arial"/>
          <w:sz w:val="24"/>
          <w:szCs w:val="24"/>
        </w:rPr>
        <w:t xml:space="preserve">Пункт </w:t>
      </w:r>
      <w:r w:rsidRPr="00CF6993">
        <w:rPr>
          <w:rFonts w:ascii="Arial" w:eastAsia="Calibri" w:hAnsi="Arial" w:cs="Arial"/>
          <w:sz w:val="24"/>
          <w:szCs w:val="24"/>
        </w:rPr>
        <w:t>5.1. Регламента дополнить подпунктами 8, 9, 10 следующего содержания:</w:t>
      </w:r>
    </w:p>
    <w:p w:rsidR="00230BCF" w:rsidRPr="00CF6993" w:rsidRDefault="00230BCF" w:rsidP="00CF6993">
      <w:pPr>
        <w:shd w:val="clear" w:color="auto" w:fill="FFFFFF"/>
        <w:spacing w:after="0" w:line="240" w:lineRule="auto"/>
        <w:ind w:firstLine="709"/>
        <w:contextualSpacing/>
        <w:jc w:val="both"/>
        <w:rPr>
          <w:rFonts w:ascii="Arial" w:hAnsi="Arial" w:cs="Arial"/>
          <w:sz w:val="24"/>
          <w:szCs w:val="24"/>
        </w:rPr>
      </w:pPr>
      <w:r w:rsidRPr="00CF6993">
        <w:rPr>
          <w:rStyle w:val="blk"/>
          <w:rFonts w:ascii="Arial" w:hAnsi="Arial" w:cs="Arial"/>
          <w:sz w:val="24"/>
          <w:szCs w:val="24"/>
        </w:rPr>
        <w:t>8) нарушение срока или порядка выдачи документов по результатам предоставления государственной или муниципальной услуги;</w:t>
      </w:r>
    </w:p>
    <w:p w:rsidR="00230BCF" w:rsidRPr="00CF6993" w:rsidRDefault="00230BCF" w:rsidP="00CF6993">
      <w:pPr>
        <w:shd w:val="clear" w:color="auto" w:fill="FFFFFF"/>
        <w:spacing w:after="0" w:line="240" w:lineRule="auto"/>
        <w:ind w:firstLine="709"/>
        <w:contextualSpacing/>
        <w:jc w:val="both"/>
        <w:rPr>
          <w:rFonts w:ascii="Arial" w:hAnsi="Arial" w:cs="Arial"/>
          <w:sz w:val="24"/>
          <w:szCs w:val="24"/>
        </w:rPr>
      </w:pPr>
      <w:bookmarkStart w:id="0" w:name="dst225"/>
      <w:bookmarkEnd w:id="0"/>
      <w:proofErr w:type="gramStart"/>
      <w:r w:rsidRPr="00CF6993">
        <w:rPr>
          <w:rStyle w:val="blk"/>
          <w:rFonts w:ascii="Arial" w:hAnsi="Arial" w:cs="Arial"/>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993">
        <w:rPr>
          <w:rStyle w:val="blk"/>
          <w:rFonts w:ascii="Arial" w:hAnsi="Arial" w:cs="Arial"/>
          <w:sz w:val="24"/>
          <w:szCs w:val="24"/>
        </w:rPr>
        <w:t xml:space="preserve"> </w:t>
      </w:r>
      <w:proofErr w:type="gramStart"/>
      <w:r w:rsidRPr="00CF6993">
        <w:rPr>
          <w:rStyle w:val="blk"/>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Pr="00CF6993">
        <w:rPr>
          <w:rStyle w:val="blk"/>
          <w:rFonts w:ascii="Arial" w:hAnsi="Arial" w:cs="Arial"/>
          <w:sz w:val="24"/>
          <w:szCs w:val="24"/>
        </w:rPr>
        <w:t xml:space="preserve"> услуг</w:t>
      </w:r>
      <w:r w:rsidR="004E7313" w:rsidRPr="00CF6993">
        <w:rPr>
          <w:rStyle w:val="blk"/>
          <w:rFonts w:ascii="Arial" w:hAnsi="Arial" w:cs="Arial"/>
          <w:sz w:val="24"/>
          <w:szCs w:val="24"/>
        </w:rPr>
        <w:t>»</w:t>
      </w:r>
      <w:r w:rsidRPr="00CF6993">
        <w:rPr>
          <w:rStyle w:val="blk"/>
          <w:rFonts w:ascii="Arial" w:hAnsi="Arial" w:cs="Arial"/>
          <w:sz w:val="24"/>
          <w:szCs w:val="24"/>
        </w:rPr>
        <w:t>;</w:t>
      </w:r>
    </w:p>
    <w:p w:rsidR="00230BCF" w:rsidRPr="00CF6993" w:rsidRDefault="00230BCF" w:rsidP="00CF6993">
      <w:pPr>
        <w:shd w:val="clear" w:color="auto" w:fill="FFFFFF"/>
        <w:spacing w:after="0" w:line="240" w:lineRule="auto"/>
        <w:ind w:firstLine="709"/>
        <w:contextualSpacing/>
        <w:jc w:val="both"/>
        <w:rPr>
          <w:rFonts w:ascii="Arial" w:hAnsi="Arial" w:cs="Arial"/>
          <w:sz w:val="24"/>
          <w:szCs w:val="24"/>
        </w:rPr>
      </w:pPr>
      <w:bookmarkStart w:id="1" w:name="dst296"/>
      <w:bookmarkEnd w:id="1"/>
      <w:proofErr w:type="gramStart"/>
      <w:r w:rsidRPr="00CF6993">
        <w:rPr>
          <w:rStyle w:val="blk"/>
          <w:rFonts w:ascii="Arial" w:hAnsi="Arial" w:cs="Arial"/>
          <w:sz w:val="24"/>
          <w:szCs w:val="24"/>
        </w:rPr>
        <w:lastRenderedPageBreak/>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w:t>
      </w:r>
      <w:r w:rsidR="004E7313" w:rsidRPr="00CF6993">
        <w:rPr>
          <w:rStyle w:val="blk"/>
          <w:rFonts w:ascii="Arial" w:hAnsi="Arial" w:cs="Arial"/>
          <w:sz w:val="24"/>
          <w:szCs w:val="24"/>
        </w:rPr>
        <w:t>»</w:t>
      </w:r>
      <w:r w:rsidRPr="00CF6993">
        <w:rPr>
          <w:rStyle w:val="blk"/>
          <w:rFonts w:ascii="Arial" w:hAnsi="Arial" w:cs="Arial"/>
          <w:sz w:val="24"/>
          <w:szCs w:val="24"/>
        </w:rPr>
        <w:t xml:space="preserve">. </w:t>
      </w:r>
      <w:proofErr w:type="gramStart"/>
      <w:r w:rsidRPr="00CF6993">
        <w:rPr>
          <w:rStyle w:val="blk"/>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Pr="00CF6993">
        <w:rPr>
          <w:rStyle w:val="blk"/>
          <w:rFonts w:ascii="Arial" w:hAnsi="Arial" w:cs="Arial"/>
          <w:sz w:val="24"/>
          <w:szCs w:val="24"/>
        </w:rPr>
        <w:t xml:space="preserve"> услуг</w:t>
      </w:r>
      <w:r w:rsidR="004E7313" w:rsidRPr="00CF6993">
        <w:rPr>
          <w:rStyle w:val="blk"/>
          <w:rFonts w:ascii="Arial" w:hAnsi="Arial" w:cs="Arial"/>
          <w:sz w:val="24"/>
          <w:szCs w:val="24"/>
        </w:rPr>
        <w:t>»</w:t>
      </w:r>
      <w:r w:rsidRPr="00CF6993">
        <w:rPr>
          <w:rStyle w:val="blk"/>
          <w:rFonts w:ascii="Arial" w:hAnsi="Arial" w:cs="Arial"/>
          <w:sz w:val="24"/>
          <w:szCs w:val="24"/>
        </w:rPr>
        <w:t>.</w:t>
      </w:r>
    </w:p>
    <w:p w:rsidR="004E7313" w:rsidRPr="00CF6993" w:rsidRDefault="004E7313"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eastAsia="Calibri" w:hAnsi="Arial" w:cs="Arial"/>
          <w:sz w:val="24"/>
          <w:szCs w:val="24"/>
        </w:rPr>
        <w:t xml:space="preserve">1.3. </w:t>
      </w:r>
      <w:r w:rsidRPr="00CF6993">
        <w:rPr>
          <w:rFonts w:ascii="Arial" w:hAnsi="Arial" w:cs="Arial"/>
          <w:sz w:val="24"/>
          <w:szCs w:val="24"/>
        </w:rPr>
        <w:t xml:space="preserve">Дополнить </w:t>
      </w:r>
      <w:r w:rsidRPr="00CF6993">
        <w:rPr>
          <w:rFonts w:ascii="Arial" w:eastAsia="Calibri" w:hAnsi="Arial" w:cs="Arial"/>
          <w:sz w:val="24"/>
          <w:szCs w:val="24"/>
        </w:rPr>
        <w:t>Регламент подпунктами 5.2.8</w:t>
      </w:r>
      <w:r w:rsidRPr="00CF6993">
        <w:rPr>
          <w:rFonts w:ascii="Arial" w:eastAsia="Calibri" w:hAnsi="Arial" w:cs="Arial"/>
          <w:sz w:val="24"/>
          <w:szCs w:val="24"/>
          <w:vertAlign w:val="superscript"/>
        </w:rPr>
        <w:t>1</w:t>
      </w:r>
      <w:r w:rsidRPr="00CF6993">
        <w:rPr>
          <w:rFonts w:ascii="Arial" w:eastAsia="Calibri" w:hAnsi="Arial" w:cs="Arial"/>
          <w:sz w:val="24"/>
          <w:szCs w:val="24"/>
        </w:rPr>
        <w:t>, 5.2.8</w:t>
      </w:r>
      <w:r w:rsidRPr="00CF6993">
        <w:rPr>
          <w:rFonts w:ascii="Arial" w:eastAsia="Calibri" w:hAnsi="Arial" w:cs="Arial"/>
          <w:sz w:val="24"/>
          <w:szCs w:val="24"/>
          <w:vertAlign w:val="superscript"/>
        </w:rPr>
        <w:t>2</w:t>
      </w:r>
      <w:r w:rsidRPr="00CF6993">
        <w:rPr>
          <w:rFonts w:ascii="Arial" w:eastAsia="Calibri" w:hAnsi="Arial" w:cs="Arial"/>
          <w:sz w:val="24"/>
          <w:szCs w:val="24"/>
        </w:rPr>
        <w:t xml:space="preserve"> следующего содержания:</w:t>
      </w:r>
    </w:p>
    <w:p w:rsidR="004E7313" w:rsidRPr="00CF6993" w:rsidRDefault="004E7313"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5.2.8</w:t>
      </w:r>
      <w:r w:rsidRPr="00CF6993">
        <w:rPr>
          <w:rFonts w:ascii="Arial" w:eastAsia="Times New Roman" w:hAnsi="Arial" w:cs="Arial"/>
          <w:sz w:val="24"/>
          <w:szCs w:val="24"/>
          <w:vertAlign w:val="superscript"/>
        </w:rPr>
        <w:t>1</w:t>
      </w:r>
      <w:r w:rsidRPr="00CF6993">
        <w:rPr>
          <w:rFonts w:ascii="Arial" w:eastAsia="Times New Roman" w:hAnsi="Arial" w:cs="Arial"/>
          <w:sz w:val="24"/>
          <w:szCs w:val="24"/>
        </w:rPr>
        <w:t xml:space="preserve">. </w:t>
      </w:r>
      <w:proofErr w:type="gramStart"/>
      <w:r w:rsidRPr="00CF6993">
        <w:rPr>
          <w:rFonts w:ascii="Arial" w:eastAsia="Times New Roman" w:hAnsi="Arial" w:cs="Arial"/>
          <w:sz w:val="24"/>
          <w:szCs w:val="24"/>
        </w:rPr>
        <w:t xml:space="preserve">В случае признания жалобы подлежащей удовлетворению в ответе заявителю, указанном в части 8 статьи 11.2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CF6993">
        <w:rPr>
          <w:rStyle w:val="blk"/>
          <w:rFonts w:ascii="Arial" w:hAnsi="Arial" w:cs="Arial"/>
          <w:sz w:val="24"/>
          <w:szCs w:val="24"/>
        </w:rPr>
        <w:t>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w:t>
      </w:r>
      <w:r w:rsidRPr="00CF6993">
        <w:rPr>
          <w:rFonts w:ascii="Arial" w:eastAsia="Times New Roman" w:hAnsi="Arial" w:cs="Arial"/>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F6993">
        <w:rPr>
          <w:rFonts w:ascii="Arial" w:eastAsia="Times New Roman" w:hAnsi="Arial" w:cs="Arial"/>
          <w:sz w:val="24"/>
          <w:szCs w:val="24"/>
        </w:rPr>
        <w:t>неудобства</w:t>
      </w:r>
      <w:proofErr w:type="gramEnd"/>
      <w:r w:rsidRPr="00CF6993">
        <w:rPr>
          <w:rFonts w:ascii="Arial" w:eastAsia="Times New Roman" w:hAnsi="Arial" w:cs="Arial"/>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E7313" w:rsidRPr="00CF6993" w:rsidRDefault="004E7313"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5.2.8</w:t>
      </w:r>
      <w:r w:rsidRPr="00CF6993">
        <w:rPr>
          <w:rFonts w:ascii="Arial" w:eastAsia="Times New Roman" w:hAnsi="Arial" w:cs="Arial"/>
          <w:sz w:val="24"/>
          <w:szCs w:val="24"/>
          <w:vertAlign w:val="superscript"/>
        </w:rPr>
        <w:t>2</w:t>
      </w:r>
      <w:r w:rsidRPr="00CF6993">
        <w:rPr>
          <w:rFonts w:ascii="Arial" w:eastAsia="Times New Roman" w:hAnsi="Arial" w:cs="Arial"/>
          <w:sz w:val="24"/>
          <w:szCs w:val="24"/>
        </w:rPr>
        <w:t xml:space="preserve">. В случае признания </w:t>
      </w:r>
      <w:proofErr w:type="gramStart"/>
      <w:r w:rsidRPr="00CF6993">
        <w:rPr>
          <w:rFonts w:ascii="Arial" w:eastAsia="Times New Roman" w:hAnsi="Arial" w:cs="Arial"/>
          <w:sz w:val="24"/>
          <w:szCs w:val="24"/>
        </w:rPr>
        <w:t>жалобы</w:t>
      </w:r>
      <w:proofErr w:type="gramEnd"/>
      <w:r w:rsidRPr="00CF6993">
        <w:rPr>
          <w:rFonts w:ascii="Arial" w:eastAsia="Times New Roman" w:hAnsi="Arial" w:cs="Arial"/>
          <w:sz w:val="24"/>
          <w:szCs w:val="24"/>
        </w:rPr>
        <w:t xml:space="preserve"> не подлежащей удовлетворению в ответе заявителю, указанном в части 8 статьи 11.2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230BCF" w:rsidRPr="00CF6993" w:rsidRDefault="004E7313" w:rsidP="00CF6993">
      <w:pPr>
        <w:spacing w:after="0" w:line="240" w:lineRule="auto"/>
        <w:ind w:firstLine="709"/>
        <w:contextualSpacing/>
        <w:jc w:val="both"/>
        <w:rPr>
          <w:rFonts w:ascii="Arial" w:hAnsi="Arial" w:cs="Arial"/>
          <w:sz w:val="24"/>
          <w:szCs w:val="24"/>
        </w:rPr>
      </w:pPr>
      <w:r w:rsidRPr="00CF6993">
        <w:rPr>
          <w:rFonts w:ascii="Arial" w:eastAsia="Times New Roman" w:hAnsi="Arial" w:cs="Arial"/>
          <w:sz w:val="24"/>
          <w:szCs w:val="24"/>
        </w:rPr>
        <w:t>1.4. Пункты 5.2.3., 5.2.3.1., 5.2.4., 5.2.10. Регламента признать утратившими силу и отменить.</w:t>
      </w:r>
      <w:r w:rsidRPr="00CF6993">
        <w:rPr>
          <w:rFonts w:ascii="Arial" w:hAnsi="Arial" w:cs="Arial"/>
          <w:sz w:val="24"/>
          <w:szCs w:val="24"/>
        </w:rPr>
        <w:t xml:space="preserve"> </w:t>
      </w:r>
    </w:p>
    <w:p w:rsidR="0094503A" w:rsidRPr="00CF6993" w:rsidRDefault="0094503A" w:rsidP="00CF6993">
      <w:pPr>
        <w:autoSpaceDE w:val="0"/>
        <w:autoSpaceDN w:val="0"/>
        <w:adjustRightInd w:val="0"/>
        <w:spacing w:after="0" w:line="240" w:lineRule="auto"/>
        <w:ind w:firstLine="709"/>
        <w:contextualSpacing/>
        <w:jc w:val="both"/>
        <w:rPr>
          <w:rFonts w:ascii="Arial" w:eastAsia="Calibri" w:hAnsi="Arial" w:cs="Arial"/>
          <w:sz w:val="24"/>
          <w:szCs w:val="24"/>
        </w:rPr>
      </w:pPr>
      <w:r w:rsidRPr="00CF6993">
        <w:rPr>
          <w:rFonts w:ascii="Arial" w:hAnsi="Arial" w:cs="Arial"/>
          <w:sz w:val="24"/>
          <w:szCs w:val="24"/>
        </w:rPr>
        <w:t>1.5. Подпункт 6.2.</w:t>
      </w:r>
      <w:r w:rsidRPr="00CF6993">
        <w:rPr>
          <w:rFonts w:ascii="Arial" w:eastAsia="Calibri" w:hAnsi="Arial" w:cs="Arial"/>
          <w:sz w:val="24"/>
          <w:szCs w:val="24"/>
        </w:rPr>
        <w:t xml:space="preserve"> Регламента изменить и читать в следующей редакции:</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6.2. Документы, которые заявитель вправе представить по собственной инициативе:</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1) Разрешение на строительство (реконструкцию) зданий и сооружений.</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В соответствии с пунктами 1, 2, 3, 4 части 1статьи 7 Федерального закона от 27.07.2010 № 210-ФЗ «Об организации предоставления государственных и муниципальных услуг» запрещено требовать от заявителя:</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proofErr w:type="gramStart"/>
      <w:r w:rsidRPr="00CF6993">
        <w:rPr>
          <w:rFonts w:ascii="Arial" w:hAnsi="Arial" w:cs="Arial"/>
          <w:sz w:val="24"/>
          <w:szCs w:val="24"/>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w:t>
      </w:r>
      <w:r w:rsidRPr="00CF6993">
        <w:rPr>
          <w:rFonts w:ascii="Arial" w:hAnsi="Arial" w:cs="Arial"/>
          <w:sz w:val="24"/>
          <w:szCs w:val="24"/>
        </w:rPr>
        <w:lastRenderedPageBreak/>
        <w:t>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w:t>
      </w:r>
      <w:proofErr w:type="gramEnd"/>
      <w:r w:rsidRPr="00CF6993">
        <w:rPr>
          <w:rFonts w:ascii="Arial" w:hAnsi="Arial" w:cs="Arial"/>
          <w:sz w:val="24"/>
          <w:szCs w:val="24"/>
        </w:rPr>
        <w:t xml:space="preserve"> нормативными правовыми актами Российской Федерации, нормативными правовыми актами Красноярского края, муниципальными правовыми актами, за исключением документов, включенных в определенный частью 6 статьи 7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4503A" w:rsidRPr="00CF6993" w:rsidRDefault="0094503A" w:rsidP="00CF6993">
      <w:pPr>
        <w:widowControl w:val="0"/>
        <w:autoSpaceDE w:val="0"/>
        <w:autoSpaceDN w:val="0"/>
        <w:adjustRightInd w:val="0"/>
        <w:spacing w:after="0" w:line="240" w:lineRule="auto"/>
        <w:ind w:firstLine="709"/>
        <w:contextualSpacing/>
        <w:jc w:val="both"/>
        <w:rPr>
          <w:rFonts w:ascii="Arial" w:hAnsi="Arial" w:cs="Arial"/>
          <w:sz w:val="24"/>
          <w:szCs w:val="24"/>
        </w:rPr>
      </w:pPr>
      <w:r w:rsidRPr="00CF6993">
        <w:rPr>
          <w:rFonts w:ascii="Arial" w:hAnsi="Arial" w:cs="Arial"/>
          <w:sz w:val="24"/>
          <w:szCs w:val="24"/>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94503A" w:rsidRPr="00CF6993" w:rsidRDefault="0094503A"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4503A" w:rsidRPr="00CF6993" w:rsidRDefault="0094503A"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4503A" w:rsidRPr="00CF6993" w:rsidRDefault="0094503A"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4503A" w:rsidRPr="00CF6993" w:rsidRDefault="0094503A" w:rsidP="00CF6993">
      <w:pPr>
        <w:spacing w:after="0" w:line="240" w:lineRule="auto"/>
        <w:ind w:firstLine="709"/>
        <w:contextualSpacing/>
        <w:jc w:val="both"/>
        <w:rPr>
          <w:rFonts w:ascii="Arial" w:eastAsia="Times New Roman" w:hAnsi="Arial" w:cs="Arial"/>
          <w:sz w:val="24"/>
          <w:szCs w:val="24"/>
        </w:rPr>
      </w:pPr>
      <w:r w:rsidRPr="00CF6993">
        <w:rPr>
          <w:rFonts w:ascii="Arial" w:eastAsia="Times New Roman"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4503A" w:rsidRPr="00CF6993" w:rsidRDefault="0094503A" w:rsidP="00CF6993">
      <w:pPr>
        <w:spacing w:after="0" w:line="240" w:lineRule="auto"/>
        <w:ind w:firstLine="709"/>
        <w:contextualSpacing/>
        <w:jc w:val="both"/>
        <w:rPr>
          <w:rFonts w:ascii="Arial" w:eastAsia="Times New Roman" w:hAnsi="Arial" w:cs="Arial"/>
          <w:sz w:val="24"/>
          <w:szCs w:val="24"/>
        </w:rPr>
      </w:pPr>
      <w:proofErr w:type="gramStart"/>
      <w:r w:rsidRPr="00CF6993">
        <w:rPr>
          <w:rFonts w:ascii="Arial" w:eastAsia="Times New Roman"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Pr="00CF6993">
        <w:rPr>
          <w:rStyle w:val="blk"/>
          <w:rFonts w:ascii="Arial" w:hAnsi="Arial" w:cs="Arial"/>
          <w:sz w:val="24"/>
          <w:szCs w:val="24"/>
        </w:rPr>
        <w:t>Федерального закона от 27.07.2010 г. №210-ФЗ «Об организации предоставления государственных и муниципальных услуг»</w:t>
      </w:r>
      <w:r w:rsidRPr="00CF6993">
        <w:rPr>
          <w:rFonts w:ascii="Arial" w:eastAsia="Times New Roman" w:hAnsi="Arial" w:cs="Arial"/>
          <w:sz w:val="24"/>
          <w:szCs w:val="24"/>
        </w:rPr>
        <w:t>, при первоначальном отказе в приеме документов, необходимых для предоставления государственной или</w:t>
      </w:r>
      <w:proofErr w:type="gramEnd"/>
      <w:r w:rsidRPr="00CF6993">
        <w:rPr>
          <w:rFonts w:ascii="Arial" w:eastAsia="Times New Roman" w:hAnsi="Arial" w:cs="Arial"/>
          <w:sz w:val="24"/>
          <w:szCs w:val="24"/>
        </w:rPr>
        <w:t xml:space="preserve"> </w:t>
      </w:r>
      <w:proofErr w:type="gramStart"/>
      <w:r w:rsidRPr="00CF6993">
        <w:rPr>
          <w:rFonts w:ascii="Arial" w:eastAsia="Times New Roman" w:hAnsi="Arial" w:cs="Arial"/>
          <w:sz w:val="24"/>
          <w:szCs w:val="24"/>
        </w:rPr>
        <w:t xml:space="preserve">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Pr="00CF6993">
        <w:rPr>
          <w:rStyle w:val="blk"/>
          <w:rFonts w:ascii="Arial" w:hAnsi="Arial" w:cs="Arial"/>
          <w:sz w:val="24"/>
          <w:szCs w:val="24"/>
        </w:rPr>
        <w:lastRenderedPageBreak/>
        <w:t>Федерального закона от 27.07.2010 г. №210-ФЗ «Об организации предоставления государственных</w:t>
      </w:r>
      <w:proofErr w:type="gramEnd"/>
      <w:r w:rsidRPr="00CF6993">
        <w:rPr>
          <w:rStyle w:val="blk"/>
          <w:rFonts w:ascii="Arial" w:hAnsi="Arial" w:cs="Arial"/>
          <w:sz w:val="24"/>
          <w:szCs w:val="24"/>
        </w:rPr>
        <w:t xml:space="preserve"> и муниципальных услуг»</w:t>
      </w:r>
      <w:r w:rsidRPr="00CF6993">
        <w:rPr>
          <w:rFonts w:ascii="Arial" w:eastAsia="Times New Roman" w:hAnsi="Arial" w:cs="Arial"/>
          <w:sz w:val="24"/>
          <w:szCs w:val="24"/>
        </w:rPr>
        <w:t>, уведомляется заявитель, а также приносятся извинения за доставленные неудобства.</w:t>
      </w:r>
    </w:p>
    <w:p w:rsidR="0094503A" w:rsidRPr="00CF6993" w:rsidRDefault="0094503A"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 xml:space="preserve">2. Контроль над исполнением настоящего постановления возложить на заместителя главы администрации </w:t>
      </w:r>
      <w:proofErr w:type="spellStart"/>
      <w:r w:rsidRPr="00CF6993">
        <w:rPr>
          <w:rFonts w:ascii="Arial" w:hAnsi="Arial" w:cs="Arial"/>
          <w:bCs/>
          <w:sz w:val="24"/>
          <w:szCs w:val="24"/>
        </w:rPr>
        <w:t>Зыковского</w:t>
      </w:r>
      <w:proofErr w:type="spellEnd"/>
      <w:r w:rsidRPr="00CF6993">
        <w:rPr>
          <w:rFonts w:ascii="Arial" w:hAnsi="Arial" w:cs="Arial"/>
          <w:bCs/>
          <w:sz w:val="24"/>
          <w:szCs w:val="24"/>
        </w:rPr>
        <w:t xml:space="preserve"> сельсовета Звягинцева П.И.</w:t>
      </w:r>
    </w:p>
    <w:p w:rsidR="0094503A" w:rsidRPr="00CF6993" w:rsidRDefault="0094503A"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3. Опубликовать настоящее постановление в газете «</w:t>
      </w:r>
      <w:proofErr w:type="spellStart"/>
      <w:r w:rsidRPr="00CF6993">
        <w:rPr>
          <w:rFonts w:ascii="Arial" w:hAnsi="Arial" w:cs="Arial"/>
          <w:bCs/>
          <w:sz w:val="24"/>
          <w:szCs w:val="24"/>
        </w:rPr>
        <w:t>Зыковский</w:t>
      </w:r>
      <w:proofErr w:type="spellEnd"/>
      <w:r w:rsidRPr="00CF6993">
        <w:rPr>
          <w:rFonts w:ascii="Arial" w:hAnsi="Arial" w:cs="Arial"/>
          <w:bCs/>
          <w:sz w:val="24"/>
          <w:szCs w:val="24"/>
        </w:rPr>
        <w:t xml:space="preserve"> информационный вестник» и разместить на официальном сайте </w:t>
      </w:r>
      <w:proofErr w:type="spellStart"/>
      <w:r w:rsidRPr="00CF6993">
        <w:rPr>
          <w:rFonts w:ascii="Arial" w:hAnsi="Arial" w:cs="Arial"/>
          <w:bCs/>
          <w:sz w:val="24"/>
          <w:szCs w:val="24"/>
        </w:rPr>
        <w:t>Зыковского</w:t>
      </w:r>
      <w:proofErr w:type="spellEnd"/>
      <w:r w:rsidRPr="00CF6993">
        <w:rPr>
          <w:rFonts w:ascii="Arial" w:hAnsi="Arial" w:cs="Arial"/>
          <w:bCs/>
          <w:sz w:val="24"/>
          <w:szCs w:val="24"/>
        </w:rPr>
        <w:t xml:space="preserve"> сельсовета в сети Интернет.</w:t>
      </w:r>
    </w:p>
    <w:p w:rsidR="0094503A" w:rsidRPr="00CF6993" w:rsidRDefault="0094503A" w:rsidP="00CF6993">
      <w:pPr>
        <w:autoSpaceDE w:val="0"/>
        <w:autoSpaceDN w:val="0"/>
        <w:adjustRightInd w:val="0"/>
        <w:spacing w:after="0" w:line="240" w:lineRule="auto"/>
        <w:ind w:firstLine="709"/>
        <w:contextualSpacing/>
        <w:jc w:val="both"/>
        <w:rPr>
          <w:rFonts w:ascii="Arial" w:hAnsi="Arial" w:cs="Arial"/>
          <w:bCs/>
          <w:sz w:val="24"/>
          <w:szCs w:val="24"/>
        </w:rPr>
      </w:pPr>
      <w:r w:rsidRPr="00CF6993">
        <w:rPr>
          <w:rFonts w:ascii="Arial" w:hAnsi="Arial" w:cs="Arial"/>
          <w:bCs/>
          <w:sz w:val="24"/>
          <w:szCs w:val="24"/>
        </w:rPr>
        <w:t>4. Постановление вступает в силу в день, следующий за днем его официального опубликования в газете «</w:t>
      </w:r>
      <w:proofErr w:type="spellStart"/>
      <w:r w:rsidRPr="00CF6993">
        <w:rPr>
          <w:rFonts w:ascii="Arial" w:hAnsi="Arial" w:cs="Arial"/>
          <w:bCs/>
          <w:sz w:val="24"/>
          <w:szCs w:val="24"/>
        </w:rPr>
        <w:t>Зыковский</w:t>
      </w:r>
      <w:proofErr w:type="spellEnd"/>
      <w:r w:rsidRPr="00CF6993">
        <w:rPr>
          <w:rFonts w:ascii="Arial" w:hAnsi="Arial" w:cs="Arial"/>
          <w:bCs/>
          <w:sz w:val="24"/>
          <w:szCs w:val="24"/>
        </w:rPr>
        <w:t xml:space="preserve"> информационный вестник».</w:t>
      </w:r>
    </w:p>
    <w:p w:rsidR="00FB63D4" w:rsidRPr="00CF6993" w:rsidRDefault="00FB63D4" w:rsidP="00CF6993">
      <w:pPr>
        <w:pStyle w:val="21"/>
        <w:ind w:firstLine="709"/>
        <w:contextualSpacing/>
        <w:rPr>
          <w:rFonts w:ascii="Arial" w:hAnsi="Arial" w:cs="Arial"/>
          <w:sz w:val="24"/>
        </w:rPr>
      </w:pPr>
    </w:p>
    <w:p w:rsidR="00B30C30" w:rsidRPr="00CF6993" w:rsidRDefault="0094503A" w:rsidP="00CF6993">
      <w:pPr>
        <w:spacing w:after="0" w:line="240" w:lineRule="auto"/>
        <w:contextualSpacing/>
        <w:jc w:val="both"/>
        <w:rPr>
          <w:rFonts w:ascii="Arial" w:hAnsi="Arial" w:cs="Arial"/>
          <w:sz w:val="24"/>
          <w:szCs w:val="24"/>
        </w:rPr>
      </w:pPr>
      <w:r w:rsidRPr="00CF6993">
        <w:rPr>
          <w:rFonts w:ascii="Arial" w:hAnsi="Arial" w:cs="Arial"/>
          <w:sz w:val="24"/>
          <w:szCs w:val="24"/>
        </w:rPr>
        <w:t>Г</w:t>
      </w:r>
      <w:r w:rsidR="00B30C30" w:rsidRPr="00CF6993">
        <w:rPr>
          <w:rFonts w:ascii="Arial" w:hAnsi="Arial" w:cs="Arial"/>
          <w:sz w:val="24"/>
          <w:szCs w:val="24"/>
        </w:rPr>
        <w:t>лав</w:t>
      </w:r>
      <w:r w:rsidRPr="00CF6993">
        <w:rPr>
          <w:rFonts w:ascii="Arial" w:hAnsi="Arial" w:cs="Arial"/>
          <w:sz w:val="24"/>
          <w:szCs w:val="24"/>
        </w:rPr>
        <w:t>а</w:t>
      </w:r>
      <w:r w:rsidR="005C5720" w:rsidRPr="00CF6993">
        <w:rPr>
          <w:rFonts w:ascii="Arial" w:hAnsi="Arial" w:cs="Arial"/>
          <w:sz w:val="24"/>
          <w:szCs w:val="24"/>
        </w:rPr>
        <w:t xml:space="preserve"> МО </w:t>
      </w:r>
      <w:proofErr w:type="spellStart"/>
      <w:r w:rsidR="005C5720" w:rsidRPr="00CF6993">
        <w:rPr>
          <w:rFonts w:ascii="Arial" w:hAnsi="Arial" w:cs="Arial"/>
          <w:sz w:val="24"/>
          <w:szCs w:val="24"/>
        </w:rPr>
        <w:t>Зыковский</w:t>
      </w:r>
      <w:proofErr w:type="spellEnd"/>
      <w:r w:rsidR="005C5720" w:rsidRPr="00CF6993">
        <w:rPr>
          <w:rFonts w:ascii="Arial" w:hAnsi="Arial" w:cs="Arial"/>
          <w:sz w:val="24"/>
          <w:szCs w:val="24"/>
        </w:rPr>
        <w:t xml:space="preserve"> сельсовет</w:t>
      </w:r>
      <w:r w:rsidR="005C5720" w:rsidRPr="00CF6993">
        <w:rPr>
          <w:rFonts w:ascii="Arial" w:hAnsi="Arial" w:cs="Arial"/>
          <w:sz w:val="24"/>
          <w:szCs w:val="24"/>
        </w:rPr>
        <w:tab/>
      </w:r>
      <w:r w:rsidR="005C5720" w:rsidRPr="00CF6993">
        <w:rPr>
          <w:rFonts w:ascii="Arial" w:hAnsi="Arial" w:cs="Arial"/>
          <w:sz w:val="24"/>
          <w:szCs w:val="24"/>
        </w:rPr>
        <w:tab/>
      </w:r>
      <w:r w:rsidR="005C5720" w:rsidRPr="00CF6993">
        <w:rPr>
          <w:rFonts w:ascii="Arial" w:hAnsi="Arial" w:cs="Arial"/>
          <w:sz w:val="24"/>
          <w:szCs w:val="24"/>
        </w:rPr>
        <w:tab/>
      </w:r>
      <w:r w:rsidR="005C5720" w:rsidRPr="00CF6993">
        <w:rPr>
          <w:rFonts w:ascii="Arial" w:hAnsi="Arial" w:cs="Arial"/>
          <w:sz w:val="24"/>
          <w:szCs w:val="24"/>
        </w:rPr>
        <w:tab/>
      </w:r>
      <w:r w:rsidRPr="00CF6993">
        <w:rPr>
          <w:rFonts w:ascii="Arial" w:hAnsi="Arial" w:cs="Arial"/>
          <w:sz w:val="24"/>
          <w:szCs w:val="24"/>
        </w:rPr>
        <w:tab/>
        <w:t xml:space="preserve">      М.Н. </w:t>
      </w:r>
      <w:proofErr w:type="spellStart"/>
      <w:r w:rsidRPr="00CF6993">
        <w:rPr>
          <w:rFonts w:ascii="Arial" w:hAnsi="Arial" w:cs="Arial"/>
          <w:sz w:val="24"/>
          <w:szCs w:val="24"/>
        </w:rPr>
        <w:t>Яковенко</w:t>
      </w:r>
      <w:proofErr w:type="spellEnd"/>
    </w:p>
    <w:sectPr w:rsidR="00B30C30" w:rsidRPr="00CF6993" w:rsidSect="00CC1D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0C30"/>
    <w:rsid w:val="000033DB"/>
    <w:rsid w:val="000C246F"/>
    <w:rsid w:val="000E6FD6"/>
    <w:rsid w:val="00190182"/>
    <w:rsid w:val="0022127F"/>
    <w:rsid w:val="00230BCF"/>
    <w:rsid w:val="00242C87"/>
    <w:rsid w:val="00287021"/>
    <w:rsid w:val="00424E41"/>
    <w:rsid w:val="004A2B0F"/>
    <w:rsid w:val="004E7313"/>
    <w:rsid w:val="00535190"/>
    <w:rsid w:val="005A36B8"/>
    <w:rsid w:val="005C5720"/>
    <w:rsid w:val="00687621"/>
    <w:rsid w:val="006B6E86"/>
    <w:rsid w:val="006B7530"/>
    <w:rsid w:val="006D4852"/>
    <w:rsid w:val="00800434"/>
    <w:rsid w:val="0083788F"/>
    <w:rsid w:val="00865F8D"/>
    <w:rsid w:val="008757B5"/>
    <w:rsid w:val="0094503A"/>
    <w:rsid w:val="0095258F"/>
    <w:rsid w:val="0097730F"/>
    <w:rsid w:val="009C4AC5"/>
    <w:rsid w:val="009C7A54"/>
    <w:rsid w:val="00A2044D"/>
    <w:rsid w:val="00B30C30"/>
    <w:rsid w:val="00C5743D"/>
    <w:rsid w:val="00CC1D2E"/>
    <w:rsid w:val="00CF6993"/>
    <w:rsid w:val="00D25E33"/>
    <w:rsid w:val="00D56094"/>
    <w:rsid w:val="00E1490B"/>
    <w:rsid w:val="00FB63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D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B30C30"/>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B30C30"/>
    <w:rPr>
      <w:rFonts w:ascii="Times New Roman" w:eastAsia="Times New Roman" w:hAnsi="Times New Roman" w:cs="Times New Roman"/>
      <w:sz w:val="28"/>
      <w:szCs w:val="24"/>
    </w:rPr>
  </w:style>
  <w:style w:type="paragraph" w:styleId="21">
    <w:name w:val="Body Text Indent 2"/>
    <w:basedOn w:val="a"/>
    <w:link w:val="22"/>
    <w:unhideWhenUsed/>
    <w:rsid w:val="00B30C30"/>
    <w:pPr>
      <w:shd w:val="clear" w:color="auto" w:fill="FFFFFF"/>
      <w:tabs>
        <w:tab w:val="left" w:pos="0"/>
      </w:tabs>
      <w:spacing w:after="0" w:line="240" w:lineRule="auto"/>
      <w:ind w:firstLine="540"/>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B30C30"/>
    <w:rPr>
      <w:rFonts w:ascii="Times New Roman" w:eastAsia="Times New Roman" w:hAnsi="Times New Roman" w:cs="Times New Roman"/>
      <w:sz w:val="28"/>
      <w:szCs w:val="24"/>
      <w:shd w:val="clear" w:color="auto" w:fill="FFFFFF"/>
    </w:rPr>
  </w:style>
  <w:style w:type="table" w:styleId="a3">
    <w:name w:val="Table Grid"/>
    <w:basedOn w:val="a1"/>
    <w:uiPriority w:val="59"/>
    <w:rsid w:val="00B30C3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230BCF"/>
  </w:style>
  <w:style w:type="paragraph" w:styleId="a4">
    <w:name w:val="List Paragraph"/>
    <w:basedOn w:val="a"/>
    <w:uiPriority w:val="34"/>
    <w:qFormat/>
    <w:rsid w:val="00230BCF"/>
    <w:pPr>
      <w:ind w:left="720"/>
      <w:contextualSpacing/>
    </w:pPr>
  </w:style>
</w:styles>
</file>

<file path=word/webSettings.xml><?xml version="1.0" encoding="utf-8"?>
<w:webSettings xmlns:r="http://schemas.openxmlformats.org/officeDocument/2006/relationships" xmlns:w="http://schemas.openxmlformats.org/wordprocessingml/2006/main">
  <w:divs>
    <w:div w:id="935090893">
      <w:bodyDiv w:val="1"/>
      <w:marLeft w:val="0"/>
      <w:marRight w:val="0"/>
      <w:marTop w:val="0"/>
      <w:marBottom w:val="0"/>
      <w:divBdr>
        <w:top w:val="none" w:sz="0" w:space="0" w:color="auto"/>
        <w:left w:val="none" w:sz="0" w:space="0" w:color="auto"/>
        <w:bottom w:val="none" w:sz="0" w:space="0" w:color="auto"/>
        <w:right w:val="none" w:sz="0" w:space="0" w:color="auto"/>
      </w:divBdr>
      <w:divsChild>
        <w:div w:id="922879308">
          <w:marLeft w:val="0"/>
          <w:marRight w:val="0"/>
          <w:marTop w:val="0"/>
          <w:marBottom w:val="0"/>
          <w:divBdr>
            <w:top w:val="none" w:sz="0" w:space="0" w:color="auto"/>
            <w:left w:val="none" w:sz="0" w:space="0" w:color="auto"/>
            <w:bottom w:val="none" w:sz="0" w:space="0" w:color="auto"/>
            <w:right w:val="none" w:sz="0" w:space="0" w:color="auto"/>
          </w:divBdr>
        </w:div>
        <w:div w:id="948657143">
          <w:marLeft w:val="0"/>
          <w:marRight w:val="0"/>
          <w:marTop w:val="0"/>
          <w:marBottom w:val="0"/>
          <w:divBdr>
            <w:top w:val="none" w:sz="0" w:space="0" w:color="auto"/>
            <w:left w:val="none" w:sz="0" w:space="0" w:color="auto"/>
            <w:bottom w:val="none" w:sz="0" w:space="0" w:color="auto"/>
            <w:right w:val="none" w:sz="0" w:space="0" w:color="auto"/>
          </w:divBdr>
        </w:div>
      </w:divsChild>
    </w:div>
    <w:div w:id="1402219641">
      <w:bodyDiv w:val="1"/>
      <w:marLeft w:val="0"/>
      <w:marRight w:val="0"/>
      <w:marTop w:val="0"/>
      <w:marBottom w:val="0"/>
      <w:divBdr>
        <w:top w:val="none" w:sz="0" w:space="0" w:color="auto"/>
        <w:left w:val="none" w:sz="0" w:space="0" w:color="auto"/>
        <w:bottom w:val="none" w:sz="0" w:space="0" w:color="auto"/>
        <w:right w:val="none" w:sz="0" w:space="0" w:color="auto"/>
      </w:divBdr>
      <w:divsChild>
        <w:div w:id="1542784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7B36E-E149-41D2-88F8-E2C51963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1516</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2019-12-06T03:33:00Z</cp:lastPrinted>
  <dcterms:created xsi:type="dcterms:W3CDTF">2019-12-19T05:06:00Z</dcterms:created>
  <dcterms:modified xsi:type="dcterms:W3CDTF">2019-12-19T05:06:00Z</dcterms:modified>
</cp:coreProperties>
</file>