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B0A" w:rsidRDefault="00101B0A" w:rsidP="00D9528E">
      <w:pPr>
        <w:pStyle w:val="ConsPlusTitle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D5FD9" w:rsidRPr="00101B0A" w:rsidRDefault="008D5FD9" w:rsidP="00517701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32"/>
          <w:szCs w:val="32"/>
          <w:lang w:val="ru-RU"/>
        </w:rPr>
      </w:pPr>
      <w:r w:rsidRPr="00101B0A">
        <w:rPr>
          <w:rFonts w:ascii="Times New Roman" w:hAnsi="Times New Roman" w:cs="Times New Roman"/>
          <w:b w:val="0"/>
          <w:sz w:val="32"/>
          <w:szCs w:val="32"/>
          <w:lang w:val="ru-RU"/>
        </w:rPr>
        <w:t>АДМИНИСТРАЦИЯ  ЗЫКОВСКОГО  СЕЛЬСОВЕТА</w:t>
      </w:r>
    </w:p>
    <w:p w:rsidR="008D5FD9" w:rsidRPr="00101B0A" w:rsidRDefault="008D5FD9" w:rsidP="00517701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32"/>
          <w:szCs w:val="32"/>
          <w:lang w:val="ru-RU"/>
        </w:rPr>
      </w:pPr>
      <w:r w:rsidRPr="00101B0A">
        <w:rPr>
          <w:rFonts w:ascii="Times New Roman" w:hAnsi="Times New Roman" w:cs="Times New Roman"/>
          <w:b w:val="0"/>
          <w:sz w:val="32"/>
          <w:szCs w:val="32"/>
          <w:lang w:val="ru-RU"/>
        </w:rPr>
        <w:t>БЕРЕЗОВСКОГО  РАЙОНА</w:t>
      </w:r>
      <w:r w:rsidR="00101B0A" w:rsidRPr="00101B0A">
        <w:rPr>
          <w:rFonts w:ascii="Times New Roman" w:hAnsi="Times New Roman" w:cs="Times New Roman"/>
          <w:b w:val="0"/>
          <w:sz w:val="32"/>
          <w:szCs w:val="32"/>
          <w:lang w:val="ru-RU"/>
        </w:rPr>
        <w:t xml:space="preserve"> КРАСНОЯРСКОГО  КРАЯ  </w:t>
      </w:r>
    </w:p>
    <w:p w:rsidR="008D5FD9" w:rsidRDefault="008D5FD9" w:rsidP="00517701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</w:pPr>
      <w:r w:rsidRPr="00101B0A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 xml:space="preserve">Красноярский край, Березовский район, с.Зыково, ул. </w:t>
      </w:r>
      <w:proofErr w:type="gramStart"/>
      <w:r w:rsidRPr="00101B0A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>Советская</w:t>
      </w:r>
      <w:proofErr w:type="gramEnd"/>
      <w:r w:rsidRPr="00101B0A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>, 27</w:t>
      </w:r>
    </w:p>
    <w:p w:rsidR="00101B0A" w:rsidRDefault="00101B0A" w:rsidP="00101B0A">
      <w:pPr>
        <w:pStyle w:val="ConsPlusTitle"/>
        <w:spacing w:after="0"/>
        <w:rPr>
          <w:rFonts w:ascii="Times New Roman" w:hAnsi="Times New Roman" w:cs="Times New Roman"/>
          <w:b w:val="0"/>
          <w:sz w:val="32"/>
          <w:szCs w:val="32"/>
          <w:lang w:val="ru-RU"/>
        </w:rPr>
      </w:pPr>
    </w:p>
    <w:p w:rsidR="00101B0A" w:rsidRDefault="00101B0A" w:rsidP="00517701">
      <w:pPr>
        <w:pStyle w:val="ConsPlusTitle"/>
        <w:spacing w:after="0"/>
        <w:jc w:val="center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32"/>
          <w:szCs w:val="32"/>
          <w:lang w:val="ru-RU"/>
        </w:rPr>
        <w:t xml:space="preserve">ПОСТАНОВЛЕНИЕ </w:t>
      </w:r>
      <w:r w:rsidR="008D5FD9"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    №</w:t>
      </w:r>
      <w:r w:rsidR="00C5136E">
        <w:rPr>
          <w:rFonts w:ascii="Times New Roman" w:hAnsi="Times New Roman" w:cs="Times New Roman"/>
          <w:b w:val="0"/>
          <w:sz w:val="28"/>
          <w:szCs w:val="28"/>
          <w:lang w:val="ru-RU"/>
        </w:rPr>
        <w:t>140</w:t>
      </w:r>
      <w:r w:rsidR="008D5FD9"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</w:t>
      </w:r>
      <w:r w:rsidR="008D5FD9" w:rsidRPr="008D5FD9">
        <w:rPr>
          <w:sz w:val="28"/>
          <w:szCs w:val="28"/>
          <w:lang w:val="ru-RU"/>
        </w:rPr>
        <w:t xml:space="preserve">     </w:t>
      </w:r>
    </w:p>
    <w:p w:rsidR="00101B0A" w:rsidRPr="00D9528E" w:rsidRDefault="00C5136E" w:rsidP="00101B0A">
      <w:pPr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27.02.</w:t>
      </w:r>
      <w:r w:rsidR="007070A6" w:rsidRPr="00D9528E">
        <w:rPr>
          <w:sz w:val="28"/>
          <w:szCs w:val="28"/>
          <w:lang w:val="ru-RU"/>
        </w:rPr>
        <w:t>2019</w:t>
      </w:r>
      <w:r w:rsidR="00101B0A" w:rsidRPr="00D9528E">
        <w:rPr>
          <w:sz w:val="28"/>
          <w:szCs w:val="28"/>
          <w:lang w:val="ru-RU"/>
        </w:rPr>
        <w:t>г.                                                                                                       с. Зыково</w:t>
      </w:r>
    </w:p>
    <w:p w:rsidR="00101B0A" w:rsidRPr="00D9528E" w:rsidRDefault="00101B0A" w:rsidP="00101B0A">
      <w:pPr>
        <w:pStyle w:val="ConsPlusTitle"/>
        <w:spacing w:after="0"/>
        <w:rPr>
          <w:sz w:val="28"/>
          <w:szCs w:val="28"/>
          <w:lang w:val="ru-RU"/>
        </w:rPr>
      </w:pPr>
    </w:p>
    <w:p w:rsidR="008D5FD9" w:rsidRPr="008D5FD9" w:rsidRDefault="008D5FD9" w:rsidP="00517701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8D5FD9">
        <w:rPr>
          <w:sz w:val="28"/>
          <w:szCs w:val="28"/>
          <w:lang w:val="ru-RU"/>
        </w:rPr>
        <w:t xml:space="preserve">     </w:t>
      </w:r>
    </w:p>
    <w:p w:rsidR="008D5FD9" w:rsidRPr="00101B0A" w:rsidRDefault="008D5FD9" w:rsidP="00517701">
      <w:pPr>
        <w:spacing w:after="0"/>
        <w:rPr>
          <w:sz w:val="28"/>
          <w:szCs w:val="28"/>
          <w:lang w:val="ru-RU"/>
        </w:rPr>
      </w:pPr>
      <w:r w:rsidRPr="00101B0A">
        <w:rPr>
          <w:sz w:val="28"/>
          <w:szCs w:val="28"/>
          <w:lang w:val="ru-RU"/>
        </w:rPr>
        <w:t xml:space="preserve">«Об   обеспечении </w:t>
      </w:r>
      <w:proofErr w:type="gramStart"/>
      <w:r w:rsidRPr="00101B0A">
        <w:rPr>
          <w:sz w:val="28"/>
          <w:szCs w:val="28"/>
          <w:lang w:val="ru-RU"/>
        </w:rPr>
        <w:t>первичных</w:t>
      </w:r>
      <w:proofErr w:type="gramEnd"/>
    </w:p>
    <w:p w:rsidR="008D5FD9" w:rsidRDefault="008D5FD9" w:rsidP="00517701">
      <w:pPr>
        <w:spacing w:after="0"/>
        <w:rPr>
          <w:sz w:val="28"/>
          <w:szCs w:val="28"/>
          <w:lang w:val="ru-RU"/>
        </w:rPr>
      </w:pPr>
      <w:r w:rsidRPr="008D5FD9">
        <w:rPr>
          <w:sz w:val="28"/>
          <w:szCs w:val="28"/>
          <w:lang w:val="ru-RU"/>
        </w:rPr>
        <w:t>мер пожарной безопасности на территории</w:t>
      </w:r>
    </w:p>
    <w:p w:rsidR="008D5FD9" w:rsidRPr="008D5FD9" w:rsidRDefault="008D5FD9" w:rsidP="00517701">
      <w:pPr>
        <w:spacing w:after="0"/>
        <w:rPr>
          <w:sz w:val="28"/>
          <w:szCs w:val="28"/>
          <w:lang w:val="ru-RU"/>
        </w:rPr>
      </w:pPr>
      <w:r w:rsidRPr="008D5FD9">
        <w:rPr>
          <w:sz w:val="28"/>
          <w:szCs w:val="28"/>
          <w:lang w:val="ru-RU"/>
        </w:rPr>
        <w:t>муниципального о</w:t>
      </w:r>
      <w:r w:rsidR="00101B0A">
        <w:rPr>
          <w:sz w:val="28"/>
          <w:szCs w:val="28"/>
          <w:lang w:val="ru-RU"/>
        </w:rPr>
        <w:t>бразования Зыковский сельсовет»</w:t>
      </w:r>
    </w:p>
    <w:p w:rsidR="008D5FD9" w:rsidRPr="008D5FD9" w:rsidRDefault="008D5FD9" w:rsidP="00517701">
      <w:pPr>
        <w:spacing w:after="0"/>
        <w:jc w:val="both"/>
        <w:rPr>
          <w:sz w:val="28"/>
          <w:szCs w:val="28"/>
          <w:lang w:val="ru-RU"/>
        </w:rPr>
      </w:pPr>
    </w:p>
    <w:p w:rsidR="008D5FD9" w:rsidRPr="008D5FD9" w:rsidRDefault="008D5FD9" w:rsidP="00517701">
      <w:pPr>
        <w:pStyle w:val="ConsPlusTitle"/>
        <w:spacing w:after="0"/>
        <w:ind w:firstLine="54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proofErr w:type="gramStart"/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В соответствии с Федеральным </w:t>
      </w:r>
      <w:hyperlink r:id="rId6" w:history="1">
        <w:r w:rsidRPr="008D5FD9">
          <w:rPr>
            <w:rFonts w:ascii="Times New Roman" w:hAnsi="Times New Roman" w:cs="Times New Roman"/>
            <w:b w:val="0"/>
            <w:sz w:val="28"/>
            <w:szCs w:val="28"/>
            <w:lang w:val="ru-RU"/>
          </w:rPr>
          <w:t>законом</w:t>
        </w:r>
      </w:hyperlink>
      <w:r w:rsidRPr="008D5FD9">
        <w:rPr>
          <w:lang w:val="ru-RU"/>
        </w:rPr>
        <w:t xml:space="preserve"> </w:t>
      </w:r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от  06.10.2003 №  131-ФЗ «Об общих принципах организации местного самоуправления в Российской Федерации», Федеральным </w:t>
      </w:r>
      <w:hyperlink r:id="rId7" w:history="1">
        <w:r w:rsidRPr="008D5FD9">
          <w:rPr>
            <w:rFonts w:ascii="Times New Roman" w:hAnsi="Times New Roman" w:cs="Times New Roman"/>
            <w:b w:val="0"/>
            <w:sz w:val="28"/>
            <w:szCs w:val="28"/>
            <w:lang w:val="ru-RU"/>
          </w:rPr>
          <w:t>законом</w:t>
        </w:r>
      </w:hyperlink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от 2.12.1994 № 69-ФЗ «О пожарной безопасности», Федеральным </w:t>
      </w:r>
      <w:hyperlink r:id="rId8" w:history="1">
        <w:r w:rsidRPr="008D5FD9">
          <w:rPr>
            <w:rFonts w:ascii="Times New Roman" w:hAnsi="Times New Roman" w:cs="Times New Roman"/>
            <w:b w:val="0"/>
            <w:sz w:val="28"/>
            <w:szCs w:val="28"/>
            <w:lang w:val="ru-RU"/>
          </w:rPr>
          <w:t>законом</w:t>
        </w:r>
      </w:hyperlink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от 22.07.2008 № 123-ФЗ «Технический регламент о требованиях пожарной безопасности», Федеральным </w:t>
      </w:r>
      <w:hyperlink r:id="rId9" w:history="1">
        <w:r w:rsidRPr="008D5FD9">
          <w:rPr>
            <w:rFonts w:ascii="Times New Roman" w:hAnsi="Times New Roman" w:cs="Times New Roman"/>
            <w:b w:val="0"/>
            <w:sz w:val="28"/>
            <w:szCs w:val="28"/>
            <w:lang w:val="ru-RU"/>
          </w:rPr>
          <w:t>законом</w:t>
        </w:r>
      </w:hyperlink>
      <w:r w:rsidRPr="008D5FD9">
        <w:rPr>
          <w:lang w:val="ru-RU"/>
        </w:rPr>
        <w:t xml:space="preserve"> </w:t>
      </w:r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от 06.05.2011 № 100-ФЗ «О добровольной пожарной охране» и </w:t>
      </w:r>
      <w:hyperlink r:id="rId10" w:history="1">
        <w:r w:rsidRPr="008D5FD9">
          <w:rPr>
            <w:rFonts w:ascii="Times New Roman" w:hAnsi="Times New Roman" w:cs="Times New Roman"/>
            <w:b w:val="0"/>
            <w:sz w:val="28"/>
            <w:szCs w:val="28"/>
            <w:lang w:val="ru-RU"/>
          </w:rPr>
          <w:t>Законом</w:t>
        </w:r>
      </w:hyperlink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Красноярского края от 24.12.2004 № 13-2821 «О пожарной безопасности в Красноярском крае», руководствуясь  </w:t>
      </w:r>
      <w:r w:rsidRPr="008D5FD9">
        <w:rPr>
          <w:lang w:val="ru-RU"/>
        </w:rPr>
        <w:t xml:space="preserve"> </w:t>
      </w:r>
      <w:r w:rsidRPr="008D5FD9">
        <w:rPr>
          <w:b w:val="0"/>
          <w:sz w:val="28"/>
          <w:szCs w:val="28"/>
          <w:lang w:val="ru-RU"/>
        </w:rPr>
        <w:t>Уставом</w:t>
      </w:r>
      <w:proofErr w:type="gramEnd"/>
      <w:r w:rsidRPr="008D5FD9">
        <w:rPr>
          <w:b w:val="0"/>
          <w:sz w:val="28"/>
          <w:szCs w:val="28"/>
          <w:lang w:val="ru-RU"/>
        </w:rPr>
        <w:t xml:space="preserve"> МО Зыковский сельсовет </w:t>
      </w:r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в целях реализации норм и правил по предотвращению пожаров, спасению людей и имущества от пожаров </w:t>
      </w:r>
      <w:proofErr w:type="gramStart"/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>на</w:t>
      </w:r>
      <w:proofErr w:type="gramEnd"/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территории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МО Зыковский</w:t>
      </w:r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96566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сельсовет</w:t>
      </w:r>
      <w:r w:rsidRPr="008D5FD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                  </w:t>
      </w:r>
      <w:r w:rsidR="00AC2C69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</w:p>
    <w:p w:rsidR="008D5FD9" w:rsidRPr="007070A6" w:rsidRDefault="008D5FD9" w:rsidP="00517701">
      <w:pPr>
        <w:spacing w:after="0"/>
        <w:jc w:val="both"/>
        <w:rPr>
          <w:sz w:val="28"/>
          <w:szCs w:val="28"/>
          <w:lang w:val="ru-RU"/>
        </w:rPr>
      </w:pPr>
      <w:r w:rsidRPr="008D5FD9">
        <w:rPr>
          <w:sz w:val="28"/>
          <w:szCs w:val="28"/>
          <w:lang w:val="ru-RU"/>
        </w:rPr>
        <w:t xml:space="preserve"> </w:t>
      </w:r>
      <w:r w:rsidRPr="007070A6">
        <w:rPr>
          <w:sz w:val="28"/>
          <w:szCs w:val="28"/>
          <w:lang w:val="ru-RU"/>
        </w:rPr>
        <w:t>ПОСТАНОВЛЯЮ:</w:t>
      </w:r>
    </w:p>
    <w:p w:rsidR="008D5FD9" w:rsidRPr="007070A6" w:rsidRDefault="008D5FD9" w:rsidP="00517701">
      <w:pPr>
        <w:spacing w:after="0"/>
        <w:jc w:val="both"/>
        <w:rPr>
          <w:sz w:val="28"/>
          <w:szCs w:val="28"/>
          <w:lang w:val="ru-RU"/>
        </w:rPr>
      </w:pPr>
      <w:r w:rsidRPr="007070A6">
        <w:rPr>
          <w:sz w:val="28"/>
          <w:szCs w:val="28"/>
          <w:lang w:val="ru-RU"/>
        </w:rPr>
        <w:t xml:space="preserve">       1.   Утвердить  Положение  об обеспечении первичных мер пожарной безопасности в границах муниципального образования  согласно приложению  1.</w:t>
      </w:r>
    </w:p>
    <w:p w:rsidR="008D5FD9" w:rsidRPr="007070A6" w:rsidRDefault="008D5FD9" w:rsidP="00517701">
      <w:pPr>
        <w:spacing w:after="0"/>
        <w:jc w:val="both"/>
        <w:rPr>
          <w:sz w:val="28"/>
          <w:szCs w:val="28"/>
          <w:lang w:val="ru-RU"/>
        </w:rPr>
      </w:pPr>
      <w:r w:rsidRPr="007070A6">
        <w:rPr>
          <w:sz w:val="28"/>
          <w:szCs w:val="28"/>
          <w:lang w:val="ru-RU"/>
        </w:rPr>
        <w:t xml:space="preserve">        2.  </w:t>
      </w:r>
      <w:proofErr w:type="gramStart"/>
      <w:r w:rsidRPr="007070A6">
        <w:rPr>
          <w:sz w:val="28"/>
          <w:szCs w:val="28"/>
          <w:lang w:val="ru-RU"/>
        </w:rPr>
        <w:t>Контроль за</w:t>
      </w:r>
      <w:proofErr w:type="gramEnd"/>
      <w:r w:rsidRPr="007070A6">
        <w:rPr>
          <w:sz w:val="28"/>
          <w:szCs w:val="28"/>
          <w:lang w:val="ru-RU"/>
        </w:rPr>
        <w:t xml:space="preserve">   исполнением настоящего постановления возложить на заместителя  Главы МО Зыковский сельсовет А.В. </w:t>
      </w:r>
      <w:proofErr w:type="spellStart"/>
      <w:r w:rsidRPr="007070A6">
        <w:rPr>
          <w:sz w:val="28"/>
          <w:szCs w:val="28"/>
          <w:lang w:val="ru-RU"/>
        </w:rPr>
        <w:t>Сороковикова</w:t>
      </w:r>
      <w:proofErr w:type="spellEnd"/>
      <w:r w:rsidRPr="007070A6">
        <w:rPr>
          <w:sz w:val="28"/>
          <w:szCs w:val="28"/>
          <w:lang w:val="ru-RU"/>
        </w:rPr>
        <w:t>.</w:t>
      </w:r>
    </w:p>
    <w:p w:rsidR="00101B0A" w:rsidRDefault="008D5FD9" w:rsidP="00517701">
      <w:pPr>
        <w:spacing w:after="0"/>
        <w:jc w:val="both"/>
        <w:rPr>
          <w:sz w:val="28"/>
          <w:szCs w:val="28"/>
          <w:lang w:val="ru-RU"/>
        </w:rPr>
      </w:pPr>
      <w:r w:rsidRPr="007070A6">
        <w:rPr>
          <w:sz w:val="28"/>
          <w:szCs w:val="28"/>
          <w:lang w:val="ru-RU"/>
        </w:rPr>
        <w:t xml:space="preserve">        </w:t>
      </w:r>
      <w:r w:rsidRPr="00965669">
        <w:rPr>
          <w:sz w:val="28"/>
          <w:szCs w:val="28"/>
          <w:lang w:val="ru-RU"/>
        </w:rPr>
        <w:t xml:space="preserve">3. Постановление вступает в силу со дня опубликования в средствах массовой информации.    </w:t>
      </w:r>
    </w:p>
    <w:p w:rsidR="008D5FD9" w:rsidRPr="00965669" w:rsidRDefault="008D5FD9" w:rsidP="00517701">
      <w:pPr>
        <w:spacing w:after="0"/>
        <w:jc w:val="both"/>
        <w:rPr>
          <w:sz w:val="28"/>
          <w:szCs w:val="28"/>
          <w:lang w:val="ru-RU"/>
        </w:rPr>
      </w:pPr>
      <w:r w:rsidRPr="00965669">
        <w:rPr>
          <w:sz w:val="28"/>
          <w:szCs w:val="28"/>
          <w:lang w:val="ru-RU"/>
        </w:rPr>
        <w:t xml:space="preserve">                                                  </w:t>
      </w:r>
    </w:p>
    <w:p w:rsidR="008D5FD9" w:rsidRPr="00965669" w:rsidRDefault="008D5FD9" w:rsidP="00517701">
      <w:pPr>
        <w:pStyle w:val="5"/>
        <w:jc w:val="both"/>
        <w:rPr>
          <w:b/>
          <w:i w:val="0"/>
          <w:sz w:val="28"/>
          <w:szCs w:val="28"/>
          <w:lang w:val="ru-RU"/>
        </w:rPr>
      </w:pPr>
      <w:r w:rsidRPr="00965669">
        <w:rPr>
          <w:b/>
          <w:sz w:val="28"/>
          <w:szCs w:val="28"/>
          <w:lang w:val="ru-RU"/>
        </w:rPr>
        <w:t xml:space="preserve">        </w:t>
      </w:r>
    </w:p>
    <w:p w:rsidR="008D5FD9" w:rsidRPr="008D5FD9" w:rsidRDefault="008D5FD9" w:rsidP="00517701">
      <w:pPr>
        <w:pStyle w:val="5"/>
        <w:jc w:val="both"/>
        <w:rPr>
          <w:i w:val="0"/>
          <w:sz w:val="28"/>
          <w:szCs w:val="28"/>
          <w:lang w:val="ru-RU"/>
        </w:rPr>
      </w:pPr>
      <w:r w:rsidRPr="008D5FD9">
        <w:rPr>
          <w:b/>
          <w:i w:val="0"/>
          <w:sz w:val="28"/>
          <w:szCs w:val="28"/>
          <w:lang w:val="ru-RU"/>
        </w:rPr>
        <w:t xml:space="preserve">        </w:t>
      </w:r>
      <w:r w:rsidRPr="008D5FD9">
        <w:rPr>
          <w:i w:val="0"/>
          <w:sz w:val="28"/>
          <w:szCs w:val="28"/>
          <w:lang w:val="ru-RU"/>
        </w:rPr>
        <w:t>Глава</w:t>
      </w:r>
      <w:r>
        <w:rPr>
          <w:i w:val="0"/>
          <w:sz w:val="28"/>
          <w:szCs w:val="28"/>
          <w:lang w:val="ru-RU"/>
        </w:rPr>
        <w:t xml:space="preserve"> </w:t>
      </w:r>
      <w:r w:rsidRPr="008D5FD9">
        <w:rPr>
          <w:i w:val="0"/>
          <w:sz w:val="28"/>
          <w:szCs w:val="28"/>
          <w:lang w:val="ru-RU"/>
        </w:rPr>
        <w:t xml:space="preserve"> МО Зыковский сельсовет                                 М.Н. Яковенко</w:t>
      </w:r>
    </w:p>
    <w:p w:rsidR="008D5FD9" w:rsidRPr="008D5FD9" w:rsidRDefault="008D5FD9" w:rsidP="00517701">
      <w:pPr>
        <w:pStyle w:val="5"/>
        <w:jc w:val="both"/>
        <w:rPr>
          <w:b/>
          <w:i w:val="0"/>
          <w:sz w:val="28"/>
          <w:szCs w:val="28"/>
          <w:lang w:val="ru-RU"/>
        </w:rPr>
      </w:pPr>
    </w:p>
    <w:p w:rsidR="00965669" w:rsidRDefault="008D5FD9" w:rsidP="00C05E60">
      <w:pPr>
        <w:pStyle w:val="5"/>
        <w:jc w:val="both"/>
        <w:rPr>
          <w:b/>
          <w:i w:val="0"/>
          <w:sz w:val="28"/>
          <w:szCs w:val="28"/>
          <w:lang w:val="ru-RU"/>
        </w:rPr>
      </w:pPr>
      <w:r w:rsidRPr="008D5FD9">
        <w:rPr>
          <w:b/>
          <w:i w:val="0"/>
          <w:sz w:val="28"/>
          <w:szCs w:val="28"/>
          <w:lang w:val="ru-RU"/>
        </w:rPr>
        <w:t xml:space="preserve">                                                          </w:t>
      </w:r>
      <w:r w:rsidR="00C05E60">
        <w:rPr>
          <w:b/>
          <w:i w:val="0"/>
          <w:sz w:val="28"/>
          <w:szCs w:val="28"/>
          <w:lang w:val="ru-RU"/>
        </w:rPr>
        <w:t xml:space="preserve">                           </w:t>
      </w:r>
    </w:p>
    <w:p w:rsidR="00C05E60" w:rsidRDefault="00C05E60" w:rsidP="00C05E60">
      <w:pPr>
        <w:rPr>
          <w:lang w:val="ru-RU"/>
        </w:rPr>
      </w:pPr>
    </w:p>
    <w:p w:rsidR="00D9528E" w:rsidRPr="00C05E60" w:rsidRDefault="00D9528E" w:rsidP="00C05E60">
      <w:pPr>
        <w:rPr>
          <w:lang w:val="ru-RU"/>
        </w:rPr>
      </w:pPr>
    </w:p>
    <w:p w:rsidR="006954EE" w:rsidRPr="00C05E60" w:rsidRDefault="008D5FD9" w:rsidP="00C05E60">
      <w:pPr>
        <w:spacing w:after="0" w:line="360" w:lineRule="auto"/>
        <w:jc w:val="right"/>
        <w:rPr>
          <w:b/>
          <w:sz w:val="28"/>
          <w:szCs w:val="28"/>
          <w:lang w:val="ru-RU"/>
        </w:rPr>
      </w:pPr>
      <w:r w:rsidRPr="008D5FD9">
        <w:rPr>
          <w:b/>
          <w:i/>
          <w:caps/>
          <w:sz w:val="28"/>
          <w:szCs w:val="28"/>
          <w:lang w:val="ru-RU"/>
        </w:rPr>
        <w:lastRenderedPageBreak/>
        <w:t xml:space="preserve">                                                     </w:t>
      </w:r>
      <w:r w:rsidRPr="00965669">
        <w:rPr>
          <w:sz w:val="28"/>
          <w:szCs w:val="28"/>
          <w:lang w:val="ru-RU"/>
        </w:rPr>
        <w:t>Приложение  № 1</w:t>
      </w:r>
      <w:r w:rsidRPr="00965669">
        <w:rPr>
          <w:b/>
          <w:sz w:val="28"/>
          <w:szCs w:val="28"/>
          <w:lang w:val="ru-RU"/>
        </w:rPr>
        <w:t xml:space="preserve">  </w:t>
      </w:r>
      <w:r w:rsidR="00BE0745">
        <w:rPr>
          <w:lang w:val="ru-RU"/>
        </w:rPr>
        <w:t xml:space="preserve">  </w:t>
      </w:r>
    </w:p>
    <w:p w:rsidR="006954EE" w:rsidRPr="007070A6" w:rsidRDefault="006954EE" w:rsidP="00517701">
      <w:pPr>
        <w:pStyle w:val="ConsPlusNormal"/>
        <w:spacing w:after="0"/>
        <w:rPr>
          <w:lang w:val="ru-RU"/>
        </w:rPr>
      </w:pPr>
    </w:p>
    <w:p w:rsidR="006954EE" w:rsidRPr="007070A6" w:rsidRDefault="006954EE" w:rsidP="00517701">
      <w:pPr>
        <w:pStyle w:val="ConsPlusTitle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P37"/>
      <w:bookmarkEnd w:id="0"/>
      <w:r w:rsidRPr="007070A6">
        <w:rPr>
          <w:rFonts w:ascii="Times New Roman" w:hAnsi="Times New Roman" w:cs="Times New Roman"/>
          <w:sz w:val="28"/>
          <w:szCs w:val="28"/>
          <w:lang w:val="ru-RU"/>
        </w:rPr>
        <w:t>ПОЛОЖЕНИЕ</w:t>
      </w:r>
    </w:p>
    <w:p w:rsidR="006954EE" w:rsidRPr="007070A6" w:rsidRDefault="006954EE" w:rsidP="00517701">
      <w:pPr>
        <w:pStyle w:val="ConsPlusTitle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об обеспечении первичных мер пожарной безопасности</w:t>
      </w:r>
    </w:p>
    <w:p w:rsidR="003658C4" w:rsidRPr="003658C4" w:rsidRDefault="006954EE" w:rsidP="003658C4">
      <w:pPr>
        <w:pStyle w:val="ConsPlusNormal"/>
        <w:spacing w:after="0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658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границах </w:t>
      </w:r>
      <w:r w:rsidR="003658C4" w:rsidRPr="003658C4">
        <w:rPr>
          <w:rFonts w:ascii="Times New Roman" w:hAnsi="Times New Roman" w:cs="Times New Roman"/>
          <w:b/>
          <w:sz w:val="28"/>
          <w:szCs w:val="28"/>
          <w:lang w:val="ru-RU"/>
        </w:rPr>
        <w:t>МО Зыковский сельсовет</w:t>
      </w:r>
    </w:p>
    <w:p w:rsidR="006954EE" w:rsidRPr="00BE0745" w:rsidRDefault="006954EE" w:rsidP="00C05E60">
      <w:pPr>
        <w:pStyle w:val="ConsPlusNormal"/>
        <w:spacing w:after="0"/>
        <w:rPr>
          <w:lang w:val="ru-RU"/>
        </w:rPr>
      </w:pPr>
    </w:p>
    <w:p w:rsidR="006954EE" w:rsidRPr="003658C4" w:rsidRDefault="006954EE" w:rsidP="003658C4">
      <w:pPr>
        <w:pStyle w:val="ConsPlusNormal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745">
        <w:rPr>
          <w:rFonts w:ascii="Times New Roman" w:hAnsi="Times New Roman" w:cs="Times New Roman"/>
          <w:b/>
          <w:sz w:val="28"/>
          <w:szCs w:val="28"/>
          <w:lang w:val="ru-RU"/>
        </w:rPr>
        <w:t>1. Общие положения</w:t>
      </w:r>
    </w:p>
    <w:p w:rsidR="006954EE" w:rsidRPr="00BE0745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1.1. </w:t>
      </w:r>
      <w:proofErr w:type="gramStart"/>
      <w:r w:rsidRPr="00BE0745">
        <w:rPr>
          <w:rFonts w:ascii="Times New Roman" w:hAnsi="Times New Roman" w:cs="Times New Roman"/>
          <w:sz w:val="28"/>
          <w:szCs w:val="28"/>
          <w:lang w:val="ru-RU"/>
        </w:rPr>
        <w:t>Положение об обеспечении первичных мер пожарной безопасности</w:t>
      </w:r>
      <w:r w:rsidR="00BE0745"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         в границах 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(далее - Положение) разработано в соответствии с Федеральным </w:t>
      </w:r>
      <w:hyperlink r:id="rId11" w:history="1">
        <w:r w:rsidRPr="00BE0745">
          <w:rPr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2" w:history="1">
        <w:r w:rsidRPr="00BE0745">
          <w:rPr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от 21.12.1994 № 69-ФЗ «О пожарной безопасности», Федеральным </w:t>
      </w:r>
      <w:hyperlink r:id="rId13" w:history="1">
        <w:r w:rsidRPr="00BE0745">
          <w:rPr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от 22.07.2008 № 123-ФЗ «Технический регламент о требованиях пожарной безопасности», Федеральным </w:t>
      </w:r>
      <w:hyperlink r:id="rId14" w:history="1">
        <w:r w:rsidRPr="00BE0745">
          <w:rPr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="00BE0745">
        <w:rPr>
          <w:lang w:val="ru-RU"/>
        </w:rPr>
        <w:t xml:space="preserve"> </w:t>
      </w:r>
      <w:r w:rsidR="0059534D"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от 06.05.2011 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>№ 100-ФЗ «О добровольной пожарной охране</w:t>
      </w:r>
      <w:proofErr w:type="gramEnd"/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hyperlink r:id="rId15" w:history="1">
        <w:r w:rsidRPr="00BE0745">
          <w:rPr>
            <w:rFonts w:ascii="Times New Roman" w:hAnsi="Times New Roman" w:cs="Times New Roman"/>
            <w:sz w:val="28"/>
            <w:szCs w:val="28"/>
            <w:lang w:val="ru-RU"/>
          </w:rPr>
          <w:t>Постановлением</w:t>
        </w:r>
      </w:hyperlink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Российской Федерации от 25.04.2012 № 390 «О пр</w:t>
      </w:r>
      <w:r w:rsidR="0059534D" w:rsidRPr="00BE0745">
        <w:rPr>
          <w:rFonts w:ascii="Times New Roman" w:hAnsi="Times New Roman" w:cs="Times New Roman"/>
          <w:sz w:val="28"/>
          <w:szCs w:val="28"/>
          <w:lang w:val="ru-RU"/>
        </w:rPr>
        <w:t>отивопожарном режиме»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hyperlink r:id="rId16" w:history="1">
        <w:r w:rsidRPr="00BE0745">
          <w:rPr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Красноярского края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>от 24.12.2004 № 13-2821 «О пожарной безопасности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>в Красноярском крае».</w:t>
      </w:r>
    </w:p>
    <w:p w:rsidR="006954EE" w:rsidRPr="00BE0745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1.2. Положение определяет порядок организации и общие требования по обеспечению первичных мер пожарной безопасности в границах </w:t>
      </w:r>
      <w:r w:rsidR="00BE0745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BE0745"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>и регулирует в этой области отношения между администрацией</w:t>
      </w:r>
      <w:r w:rsidR="0059534D"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0745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, организациями, предприятиями и учреждениями независимо от их организационно-правовых форм и форм собственности, а также гражданами, проживающими на территории </w:t>
      </w:r>
      <w:r w:rsidR="00BE0745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1.3. Основными задачами обеспечения первичных мер пожарной безопасности являются: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и осуществление мер по предотвращению пожаров (профилактике пожаров);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спасение людей и имущества при пожарах.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1.4. Основные понятия и термины, применяемые в настоящем Положении: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пожарная безопасность - состояние защищенности личности, имущества, общества и государства от пожаров;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пожар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требования пожарной безопасности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противопожарный режим - совокупность установленных нормативными </w:t>
      </w:r>
      <w:r w:rsidRPr="007070A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правовыми актами Российской Федерации,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зданий, сооружений, помещений организаций и других объектов защиты в целях обеспечения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особый противопожарный режим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меры пожарной безопасности - действия по обеспечению пожарной безопасности, в том числе по выполнению требований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противопожарная пропаганда - информирование общества о путях обеспечения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обучение мерам пожарной безопасности - организованный процесс 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в повседневной жизни;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первичные средства пожаротушения - средства пожаротушения, используемые для борьбы с пожаром в начальной стадии его развития;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добровольная пожарная охрана -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 для участия в профилактике и (или) тушении пожаров и проведении аварийно-спасательных работ;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954EE" w:rsidRPr="003658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658C4">
        <w:rPr>
          <w:rFonts w:ascii="Times New Roman" w:hAnsi="Times New Roman" w:cs="Times New Roman"/>
          <w:b/>
          <w:sz w:val="28"/>
          <w:szCs w:val="28"/>
          <w:lang w:val="ru-RU"/>
        </w:rPr>
        <w:t>2. Основа и система обеспечения пожарной безопасно</w:t>
      </w:r>
      <w:r w:rsidR="0059534D" w:rsidRPr="003658C4">
        <w:rPr>
          <w:rFonts w:ascii="Times New Roman" w:hAnsi="Times New Roman" w:cs="Times New Roman"/>
          <w:b/>
          <w:sz w:val="28"/>
          <w:szCs w:val="28"/>
          <w:lang w:val="ru-RU"/>
        </w:rPr>
        <w:t>сти</w:t>
      </w:r>
      <w:r w:rsidR="00BE0745" w:rsidRPr="003658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МО Зыковский сельсовет</w:t>
      </w:r>
    </w:p>
    <w:p w:rsidR="00BE0745" w:rsidRPr="00BE0745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2.1. Основой обеспечения пожарной безопасности </w:t>
      </w:r>
      <w:r w:rsidR="00BE0745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070A6">
        <w:rPr>
          <w:rFonts w:ascii="Times New Roman" w:hAnsi="Times New Roman" w:cs="Times New Roman"/>
          <w:sz w:val="28"/>
          <w:szCs w:val="28"/>
          <w:lang w:val="ru-RU"/>
        </w:rPr>
        <w:t>вляется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 соблюдение: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- мер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- противопожарного режима;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- требований пожарной безопасности.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2.2. Система обеспечения пожарной безопасности представляет собой совокупность органов управления, сил и средств, а также мер правового, организационного, экономического, социального и технического характера, направленных на профилактику и борьбу с пожарами.</w:t>
      </w:r>
    </w:p>
    <w:p w:rsidR="006954EE" w:rsidRPr="00BE0745" w:rsidRDefault="003B605D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2.3</w:t>
      </w:r>
      <w:r w:rsidR="006954EE" w:rsidRPr="00BE0745">
        <w:rPr>
          <w:rFonts w:ascii="Times New Roman" w:hAnsi="Times New Roman" w:cs="Times New Roman"/>
          <w:sz w:val="28"/>
          <w:szCs w:val="28"/>
          <w:lang w:val="ru-RU"/>
        </w:rPr>
        <w:t>. В систему обеспечения пожарной безопасности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54EE"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0745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BE07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65D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54EE" w:rsidRPr="00BE0745">
        <w:rPr>
          <w:rFonts w:ascii="Times New Roman" w:hAnsi="Times New Roman" w:cs="Times New Roman"/>
          <w:sz w:val="28"/>
          <w:szCs w:val="28"/>
          <w:lang w:val="ru-RU"/>
        </w:rPr>
        <w:t>входят:</w:t>
      </w:r>
    </w:p>
    <w:p w:rsidR="006954EE" w:rsidRPr="00BE0745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74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администрация </w:t>
      </w:r>
      <w:r w:rsidR="00BE0745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BE0745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D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5DC4">
        <w:rPr>
          <w:rFonts w:ascii="Times New Roman" w:hAnsi="Times New Roman" w:cs="Times New Roman"/>
          <w:sz w:val="28"/>
          <w:szCs w:val="28"/>
          <w:lang w:val="ru-RU"/>
        </w:rPr>
        <w:t>организации, предприятия и учреждения, расположенные в границ</w:t>
      </w:r>
      <w:r w:rsidR="0059534D"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ах 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>МО Зыковский сельсовет</w:t>
      </w:r>
      <w:r w:rsidR="00165DC4">
        <w:rPr>
          <w:rFonts w:ascii="Times New Roman" w:hAnsi="Times New Roman" w:cs="Times New Roman"/>
          <w:b/>
          <w:sz w:val="28"/>
          <w:szCs w:val="28"/>
          <w:lang w:val="ru-RU"/>
        </w:rPr>
        <w:t>;</w:t>
      </w:r>
    </w:p>
    <w:p w:rsidR="006954EE" w:rsidRPr="00165DC4" w:rsidRDefault="00165DC4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6954EE" w:rsidRPr="00165DC4">
        <w:rPr>
          <w:rFonts w:ascii="Times New Roman" w:hAnsi="Times New Roman" w:cs="Times New Roman"/>
          <w:sz w:val="28"/>
          <w:szCs w:val="28"/>
          <w:lang w:val="ru-RU"/>
        </w:rPr>
        <w:t>население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54EE"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сельсовет.</w:t>
      </w:r>
    </w:p>
    <w:p w:rsidR="006954EE" w:rsidRPr="00165DC4" w:rsidRDefault="003B605D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2.4</w:t>
      </w:r>
      <w:r w:rsidR="006954EE" w:rsidRPr="00165DC4">
        <w:rPr>
          <w:rFonts w:ascii="Times New Roman" w:hAnsi="Times New Roman" w:cs="Times New Roman"/>
          <w:sz w:val="28"/>
          <w:szCs w:val="28"/>
          <w:lang w:val="ru-RU"/>
        </w:rPr>
        <w:t>. На муниципальном уровне органами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управления системы обеспечения </w:t>
      </w:r>
      <w:r w:rsidR="006954EE"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пожарной безопасности </w:t>
      </w:r>
      <w:r w:rsidR="00165DC4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165D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6954EE" w:rsidRPr="00165DC4">
        <w:rPr>
          <w:rFonts w:ascii="Times New Roman" w:hAnsi="Times New Roman" w:cs="Times New Roman"/>
          <w:sz w:val="28"/>
          <w:szCs w:val="28"/>
          <w:lang w:val="ru-RU"/>
        </w:rPr>
        <w:t>являются:</w:t>
      </w:r>
    </w:p>
    <w:p w:rsidR="006954EE" w:rsidRPr="00165D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комиссия по предупреждению и ликвидации чрезвычайных ситуаций и обеспечению пожарной безопасности (далее - КЧС и ОПБ) </w:t>
      </w:r>
      <w:r w:rsidR="00165DC4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165DC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DC4" w:rsidRPr="00BE0745" w:rsidRDefault="003B605D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2.5</w:t>
      </w:r>
      <w:r w:rsidR="006954EE" w:rsidRPr="00165DC4">
        <w:rPr>
          <w:rFonts w:ascii="Times New Roman" w:hAnsi="Times New Roman" w:cs="Times New Roman"/>
          <w:sz w:val="28"/>
          <w:szCs w:val="28"/>
          <w:lang w:val="ru-RU"/>
        </w:rPr>
        <w:t>. КЧС и ОПБ МО является координационным органом, образуемым для обеспечения согласованности дей</w:t>
      </w:r>
      <w:r w:rsidR="00FC26E7"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ствий администрации </w:t>
      </w:r>
      <w:r w:rsidR="00165DC4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</w:p>
    <w:p w:rsidR="006954EE" w:rsidRPr="00165D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5DC4">
        <w:rPr>
          <w:rFonts w:ascii="Times New Roman" w:hAnsi="Times New Roman" w:cs="Times New Roman"/>
          <w:sz w:val="28"/>
          <w:szCs w:val="28"/>
          <w:lang w:val="ru-RU"/>
        </w:rPr>
        <w:t>и организаций в целях реализации требований в сфере предупреждения и ликвидации чрезвычайных ситуаций и обесп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ечения пожарной безопасности на </w:t>
      </w:r>
      <w:r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</w:t>
      </w:r>
      <w:r w:rsidR="00165DC4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165D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954EE" w:rsidRPr="00165DC4" w:rsidRDefault="006954EE" w:rsidP="00FD088E">
      <w:pPr>
        <w:pStyle w:val="ConsPlusNormal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</w:p>
    <w:p w:rsidR="006954EE" w:rsidRPr="00165DC4" w:rsidRDefault="006954EE" w:rsidP="00FD088E">
      <w:pPr>
        <w:pStyle w:val="ConsPlusNormal"/>
        <w:spacing w:after="0"/>
        <w:ind w:firstLine="540"/>
        <w:jc w:val="both"/>
        <w:rPr>
          <w:lang w:val="ru-RU"/>
        </w:rPr>
      </w:pPr>
    </w:p>
    <w:p w:rsidR="006954EE" w:rsidRPr="007070A6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Разработка и осуществление первичных мер пожарной безопасности </w:t>
      </w:r>
    </w:p>
    <w:p w:rsidR="006954EE" w:rsidRPr="003658C4" w:rsidRDefault="00CF2AB3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658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границах </w:t>
      </w:r>
      <w:r w:rsidR="00165DC4" w:rsidRPr="003658C4">
        <w:rPr>
          <w:rFonts w:ascii="Times New Roman" w:hAnsi="Times New Roman" w:cs="Times New Roman"/>
          <w:b/>
          <w:sz w:val="28"/>
          <w:szCs w:val="28"/>
          <w:lang w:val="ru-RU"/>
        </w:rPr>
        <w:t>МО Зыковский сельсовет</w:t>
      </w:r>
    </w:p>
    <w:p w:rsidR="006954EE" w:rsidRPr="00165D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Разработка и осуществление первичных мер пожарной безопасности в границах </w:t>
      </w:r>
      <w:r w:rsidR="00165DC4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165D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65DC4">
        <w:rPr>
          <w:rFonts w:ascii="Times New Roman" w:hAnsi="Times New Roman" w:cs="Times New Roman"/>
          <w:sz w:val="28"/>
          <w:szCs w:val="28"/>
          <w:lang w:val="ru-RU"/>
        </w:rPr>
        <w:t>подразумевает выполнение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  следующих </w:t>
      </w:r>
      <w:r w:rsidRPr="00165DC4">
        <w:rPr>
          <w:rFonts w:ascii="Times New Roman" w:hAnsi="Times New Roman" w:cs="Times New Roman"/>
          <w:sz w:val="28"/>
          <w:szCs w:val="28"/>
          <w:lang w:val="ru-RU"/>
        </w:rPr>
        <w:t>мероприятий:</w:t>
      </w:r>
    </w:p>
    <w:p w:rsidR="006954EE" w:rsidRPr="00165D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3.1. Реализация полномочий органов местного самоуправления 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>МО Зыковский сельсовет</w:t>
      </w:r>
      <w:r w:rsidR="00165D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65DC4">
        <w:rPr>
          <w:rFonts w:ascii="Times New Roman" w:hAnsi="Times New Roman" w:cs="Times New Roman"/>
          <w:sz w:val="28"/>
          <w:szCs w:val="28"/>
          <w:lang w:val="ru-RU"/>
        </w:rPr>
        <w:t>по решению вопросов организационно-правового, финансового, материально-технического обеспечения пожарной безопасности.</w:t>
      </w:r>
    </w:p>
    <w:p w:rsidR="006954EE" w:rsidRPr="00165D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3.2. Разработка и осуществление мероприятий по обеспечению пожарной безопасности </w:t>
      </w:r>
      <w:r w:rsidR="00165DC4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165D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65DC4">
        <w:rPr>
          <w:rFonts w:ascii="Times New Roman" w:hAnsi="Times New Roman" w:cs="Times New Roman"/>
          <w:sz w:val="28"/>
          <w:szCs w:val="28"/>
          <w:lang w:val="ru-RU"/>
        </w:rPr>
        <w:t>и объектов муниципальной собственности, которые предусматриваются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общественных зданий, находящихся в муниципальной собственности.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sz w:val="28"/>
          <w:szCs w:val="28"/>
          <w:lang w:val="ru-RU"/>
        </w:rPr>
        <w:t>3</w:t>
      </w:r>
      <w:r w:rsidRPr="007070A6">
        <w:rPr>
          <w:rFonts w:ascii="Times New Roman" w:hAnsi="Times New Roman" w:cs="Times New Roman"/>
          <w:sz w:val="28"/>
          <w:szCs w:val="28"/>
          <w:lang w:val="ru-RU"/>
        </w:rPr>
        <w:t>.3. Разработка и организация выполнения муниципальных программ в сфере обеспечения пожарной безопасности.</w:t>
      </w:r>
    </w:p>
    <w:p w:rsidR="006954EE" w:rsidRPr="00165D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5DC4">
        <w:rPr>
          <w:rFonts w:ascii="Times New Roman" w:hAnsi="Times New Roman" w:cs="Times New Roman"/>
          <w:sz w:val="28"/>
          <w:szCs w:val="28"/>
          <w:lang w:val="ru-RU"/>
        </w:rPr>
        <w:t>3.4. Разработка плана привлечения сил и сре</w:t>
      </w:r>
      <w:proofErr w:type="gramStart"/>
      <w:r w:rsidRPr="00165DC4">
        <w:rPr>
          <w:rFonts w:ascii="Times New Roman" w:hAnsi="Times New Roman" w:cs="Times New Roman"/>
          <w:sz w:val="28"/>
          <w:szCs w:val="28"/>
          <w:lang w:val="ru-RU"/>
        </w:rPr>
        <w:t>дств дл</w:t>
      </w:r>
      <w:proofErr w:type="gramEnd"/>
      <w:r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я тушения пожаров и проведения аварийно-спасательных работ на территории </w:t>
      </w:r>
      <w:r w:rsidR="00165DC4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165D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165DC4">
        <w:rPr>
          <w:rFonts w:ascii="Times New Roman" w:hAnsi="Times New Roman" w:cs="Times New Roman"/>
          <w:sz w:val="28"/>
          <w:szCs w:val="28"/>
          <w:lang w:val="ru-RU"/>
        </w:rPr>
        <w:t>и контроль за его выполнением.</w:t>
      </w:r>
    </w:p>
    <w:p w:rsidR="006954EE" w:rsidRPr="00165D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5DC4">
        <w:rPr>
          <w:rFonts w:ascii="Times New Roman" w:hAnsi="Times New Roman" w:cs="Times New Roman"/>
          <w:sz w:val="28"/>
          <w:szCs w:val="28"/>
          <w:lang w:val="ru-RU"/>
        </w:rPr>
        <w:t xml:space="preserve">3.5. Установление особого противопожарного режима на территории </w:t>
      </w:r>
      <w:r w:rsidR="00165DC4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165DC4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165DC4">
        <w:rPr>
          <w:rFonts w:ascii="Times New Roman" w:hAnsi="Times New Roman" w:cs="Times New Roman"/>
          <w:sz w:val="28"/>
          <w:szCs w:val="28"/>
          <w:lang w:val="ru-RU"/>
        </w:rPr>
        <w:t>, а также дополнительных требований пожарной безопасности на время его действия.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3.6. Обеспечение беспрепятственного проезда пожарной техники к месту пожара.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3.7. Обеспечение связи и оповещения населения о пожаре.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3.8.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3.9. Социальное и экономическое стимулирование участия граждан и организаций в добровольной пожарной охране, в том числе участия в борьбе с пожарами.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lang w:val="ru-RU"/>
        </w:rPr>
      </w:pPr>
    </w:p>
    <w:p w:rsidR="006954EE" w:rsidRPr="003658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658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 Полномочия органов местного самоуправления </w:t>
      </w:r>
      <w:r w:rsidR="00E406C3" w:rsidRPr="003658C4">
        <w:rPr>
          <w:rFonts w:ascii="Times New Roman" w:hAnsi="Times New Roman" w:cs="Times New Roman"/>
          <w:b/>
          <w:sz w:val="28"/>
          <w:szCs w:val="28"/>
          <w:lang w:val="ru-RU"/>
        </w:rPr>
        <w:t>МО Зыковский сельсовет</w:t>
      </w:r>
      <w:r w:rsidR="003658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3658C4">
        <w:rPr>
          <w:rFonts w:ascii="Times New Roman" w:hAnsi="Times New Roman" w:cs="Times New Roman"/>
          <w:b/>
          <w:sz w:val="28"/>
          <w:szCs w:val="28"/>
          <w:lang w:val="ru-RU"/>
        </w:rPr>
        <w:t>по обеспечению первичных мер пожарной безопасности</w:t>
      </w:r>
    </w:p>
    <w:p w:rsid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4.1. К полномочиям органов местного самоуправления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E406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по обеспечению перв</w:t>
      </w:r>
      <w:r w:rsidR="00941271" w:rsidRPr="00E406C3">
        <w:rPr>
          <w:rFonts w:ascii="Times New Roman" w:hAnsi="Times New Roman" w:cs="Times New Roman"/>
          <w:sz w:val="28"/>
          <w:szCs w:val="28"/>
          <w:lang w:val="ru-RU"/>
        </w:rPr>
        <w:t>ичных мер пожарной безопасности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в границах населенных пунктов, расположенных на территории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, относятся:</w:t>
      </w:r>
    </w:p>
    <w:p w:rsidR="006954EE" w:rsidRPr="00E406C3" w:rsidRDefault="00E406C3" w:rsidP="00FD088E">
      <w:pPr>
        <w:pStyle w:val="ConsPlusNormal"/>
        <w:spacing w:after="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6954EE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включение мероприятий по обеспечению пожарной безопасности в планы, схемы и программы развития территории </w:t>
      </w:r>
      <w:r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6954EE" w:rsidRPr="00E406C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954EE" w:rsidRPr="00E406C3" w:rsidRDefault="00E406C3" w:rsidP="00FD088E">
      <w:pPr>
        <w:pStyle w:val="ConsPlusNormal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954EE" w:rsidRPr="00E406C3">
        <w:rPr>
          <w:rFonts w:ascii="Times New Roman" w:hAnsi="Times New Roman" w:cs="Times New Roman"/>
          <w:sz w:val="28"/>
          <w:szCs w:val="28"/>
          <w:lang w:val="ru-RU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оказание содействия органам государственной власти Красноярского края 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установление особого противопожарного режима в случае повышения пожарной 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создание в целях пожаротушения условий для забора в любое время года воды из источников наружного водоснабжения;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E406C3" w:rsidRPr="00E406C3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8C4">
        <w:rPr>
          <w:rFonts w:ascii="Times New Roman" w:hAnsi="Times New Roman" w:cs="Times New Roman"/>
          <w:sz w:val="28"/>
          <w:szCs w:val="28"/>
          <w:lang w:val="ru-RU"/>
        </w:rPr>
        <w:t>принятие мер по локализации пожара и спасению людей и имущества до прибытия подразделений государственной противопожарной службы.</w:t>
      </w:r>
    </w:p>
    <w:p w:rsidR="006954EE" w:rsidRPr="003658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3658C4">
        <w:rPr>
          <w:rFonts w:ascii="Times New Roman" w:hAnsi="Times New Roman" w:cs="Times New Roman"/>
          <w:sz w:val="28"/>
          <w:szCs w:val="28"/>
          <w:lang w:val="ru-RU"/>
        </w:rPr>
        <w:t xml:space="preserve">4.2. К полномочиям Совета депутатов </w:t>
      </w:r>
      <w:r w:rsidR="00E406C3" w:rsidRPr="003658C4">
        <w:rPr>
          <w:rFonts w:ascii="Times New Roman" w:hAnsi="Times New Roman" w:cs="Times New Roman"/>
          <w:sz w:val="28"/>
          <w:szCs w:val="28"/>
          <w:lang w:val="ru-RU"/>
        </w:rPr>
        <w:t>МО Зыковский сельсовет</w:t>
      </w:r>
      <w:r w:rsidR="00CB73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58C4">
        <w:rPr>
          <w:rFonts w:ascii="Times New Roman" w:hAnsi="Times New Roman" w:cs="Times New Roman"/>
          <w:sz w:val="28"/>
          <w:szCs w:val="28"/>
          <w:lang w:val="ru-RU"/>
        </w:rPr>
        <w:t>в области обеспечения первичных мер пожарной безопасности относятся:</w:t>
      </w:r>
    </w:p>
    <w:p w:rsidR="006954EE" w:rsidRPr="00E406C3" w:rsidRDefault="006954EE" w:rsidP="00FD088E">
      <w:pPr>
        <w:pStyle w:val="ConsPlusNormal"/>
        <w:spacing w:after="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установление нормы бюджетного финансирования на обеспечение первичных мер пожарной безопасности на территор</w:t>
      </w:r>
      <w:r w:rsidR="007343EC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ии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954EE" w:rsidRPr="007070A6" w:rsidRDefault="003B605D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954EE" w:rsidRPr="00CB7377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4.3. К полномочиям администраци</w:t>
      </w:r>
      <w:r w:rsidR="007343EC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CB737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в области обеспечения первичных мер пожарной безопасности относятся: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разработка и утверждение положения об обеспечении первичных мер пожарной безопасности в границ</w:t>
      </w:r>
      <w:r w:rsidR="00FD530F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ах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, внесение дополнений и изменений в него;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разработка и утверждение муниципальных</w:t>
      </w:r>
      <w:r w:rsidR="003658C4">
        <w:rPr>
          <w:rFonts w:ascii="Times New Roman" w:hAnsi="Times New Roman" w:cs="Times New Roman"/>
          <w:sz w:val="28"/>
          <w:szCs w:val="28"/>
          <w:lang w:val="ru-RU"/>
        </w:rPr>
        <w:t xml:space="preserve"> программ в области обеспечения 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первичных мер пожарной безопасности в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информирование населения о принятых решениях по обеспечению первичных мер пожарной безопасности на территории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проведения противопожарной пропаганды и обучения населения, должностных лиц органов местного самоуправления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разработка и осуществление мероприятий по обеспечению пожарной безопасности объектов муниципальной собственности;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деятельности </w:t>
      </w:r>
      <w:r w:rsidR="003B60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 добровольной пожарной охраны;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создание условий для обеспечения населенных пунктов телефонной связью;</w:t>
      </w:r>
    </w:p>
    <w:p w:rsidR="006954EE" w:rsidRPr="003B605D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осуществления мероприятий, исключающих возможность переброски огня при лесных и торфяных пожарах на здания, строения и сооружения;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патрулирования территории в условиях устойчивой сухой, жаркой и ветреной погоды;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очистка террито</w:t>
      </w:r>
      <w:r w:rsidR="00FD530F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рии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E406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D530F" w:rsidRPr="00E406C3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т горючих отходов, мусора, сухой растительности;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</w:t>
      </w:r>
      <w:r w:rsidR="00FD530F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х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, проездов к зданиям, строениям и сооружениям;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содержания в исправном состоянии источников противопожарного водоснабжения;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содействие деятельности добровольных пожарных, привлечение населения к обеспечению первичных мер пожарной безопасности;</w:t>
      </w:r>
    </w:p>
    <w:p w:rsidR="006954EE" w:rsidRPr="00CB7377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4.4. К полномочиям главы администрации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CB737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в области обеспечения первичных мер пожарной безопасности относятся: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образование и реорганизация КЧС и О</w:t>
      </w:r>
      <w:r w:rsidR="00FD530F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ПБ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, определение ее компетенции;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исполнение</w:t>
      </w:r>
      <w:r w:rsidR="00FD530F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 функций руководителя КЧС и ОПБ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, либо назначение ее руководителя, утверждение персонального состава КЧС и О</w:t>
      </w:r>
      <w:r w:rsidR="00FD530F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ПБ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установление особого противопожарного режима на террито</w:t>
      </w:r>
      <w:r w:rsidR="00FD530F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рии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5. Основные функции органов местного самоуправления по обеспечению первичных мер пожарной безопасности в границах </w:t>
      </w:r>
      <w:r w:rsidR="00E406C3" w:rsidRPr="00E406C3">
        <w:rPr>
          <w:rFonts w:ascii="Times New Roman" w:hAnsi="Times New Roman" w:cs="Times New Roman"/>
          <w:b/>
          <w:sz w:val="28"/>
          <w:szCs w:val="28"/>
          <w:lang w:val="ru-RU"/>
        </w:rPr>
        <w:t>МО Зыковский сельсовет</w:t>
      </w:r>
    </w:p>
    <w:p w:rsidR="00E406C3" w:rsidRPr="00BE0745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Основными функциями органов местного самоуправления по обеспечению первичных мер пожарной безопасности в граница</w:t>
      </w:r>
      <w:r w:rsidR="00693BA8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х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являются: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5.1. По включению мероприятий по обеспечению пожарной безопасности в планы, схемы и программы развития территор</w:t>
      </w:r>
      <w:r w:rsidR="00693BA8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ии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>анализ ситуации по обеспечению пожарной безопасности, состояния защищенности жизни и здоровья граждан, их имущества, государственного и муниципального имущества, а также имущества организаций от пожаров на территори</w:t>
      </w:r>
      <w:r w:rsidR="00693BA8"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разработка мероприятий по обеспечению пожарной безопасности жилых и общественных зданий, находящихся в муниципальной собственности;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обеспечение надлежащего состояния источников противопожарного водоснабжения.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5.2. По созданию условий для организации добровольной пожарной охраны: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взаимодействие с Красноярским отделением общероссийской общественной организации - Всероссийского добровольного пожарного общества по вопросам организации деятельности граждан в обеспечении первичных мер пожарной безопасности на территории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разработка, утверждение и исполнение соответствующих бюджетов в части расходов на пожарную безопасность (в том числе на содержание добровольной пожарной охраны, закупку пожарно-технической продукции, разработку и организацию выполнения муниципальных программ и др.);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5.3. По оказанию содействия органам государственной власти в информировании населения о мерах пожарной безопасности, в том числе посредством организации и проведения собраний населения: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мероприятий по информированию населения о мерах пожарной безопасности, принятых решениях по обеспечению пожарной безопасности, распространению пожарно-технических знаний, о проблемах и путях обеспечения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проведение тренировок в муниципальных учреждениях с практической отработкой планов эвакуации людей при пожаре;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обучение детей в дошкольных образовательных учреждениях и лиц, обучающихся в образовательных учреждениях, мерам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5.4. По установлению особого противопожарного режима в случае повышения пожарной опасности: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разработка и выполнение для населенных пунктов мероприятий, исключающих возможность </w:t>
      </w:r>
      <w:proofErr w:type="spellStart"/>
      <w:r w:rsidRPr="007070A6">
        <w:rPr>
          <w:rFonts w:ascii="Times New Roman" w:hAnsi="Times New Roman" w:cs="Times New Roman"/>
          <w:sz w:val="28"/>
          <w:szCs w:val="28"/>
          <w:lang w:val="ru-RU"/>
        </w:rPr>
        <w:t>переброса</w:t>
      </w:r>
      <w:proofErr w:type="spellEnd"/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 огня при лесных и торфяных пожарах на здания и сооружения (устройство защиты противопожарных полос, посадка лиственных насаждений, удаление в летний период сухой растительности и другие);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ограничение доступа людей в лесные массивы, запрещение разведения костров, проведения пожароопасных работ на определенных участках, временная приостановка топки печей, кухонных очагов и котельных установок, работающих на твердом топливе;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проведение соответствующей разъяснительной работы с населением о мерах пожарной безопасно</w:t>
      </w:r>
      <w:r w:rsidR="005F27F1">
        <w:rPr>
          <w:rFonts w:ascii="Times New Roman" w:hAnsi="Times New Roman" w:cs="Times New Roman"/>
          <w:sz w:val="28"/>
          <w:szCs w:val="28"/>
          <w:lang w:val="ru-RU"/>
        </w:rPr>
        <w:t>сти и действиях в случае пожара.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5.5. По созданию в целях пожаротушения условий для забора воды из источников наружного водоснабжения: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поддержание в постоянной готовности к использованию пожарных гидрантов, искусственных и естественных водоемов, подъездов к </w:t>
      </w:r>
      <w:proofErr w:type="spellStart"/>
      <w:r w:rsidRPr="007070A6">
        <w:rPr>
          <w:rFonts w:ascii="Times New Roman" w:hAnsi="Times New Roman" w:cs="Times New Roman"/>
          <w:sz w:val="28"/>
          <w:szCs w:val="28"/>
          <w:lang w:val="ru-RU"/>
        </w:rPr>
        <w:t>водоисточникам</w:t>
      </w:r>
      <w:proofErr w:type="spellEnd"/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 в любое время года;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оборудование </w:t>
      </w:r>
      <w:proofErr w:type="spellStart"/>
      <w:r w:rsidRPr="007070A6">
        <w:rPr>
          <w:rFonts w:ascii="Times New Roman" w:hAnsi="Times New Roman" w:cs="Times New Roman"/>
          <w:sz w:val="28"/>
          <w:szCs w:val="28"/>
          <w:lang w:val="ru-RU"/>
        </w:rPr>
        <w:t>водоисточников</w:t>
      </w:r>
      <w:proofErr w:type="spellEnd"/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 подъездами с площадками (пирсами) с твердым покрытием размерами не менее 12 </w:t>
      </w:r>
      <w:r w:rsidRPr="003A792E">
        <w:rPr>
          <w:rFonts w:ascii="Times New Roman" w:hAnsi="Times New Roman" w:cs="Times New Roman"/>
          <w:sz w:val="28"/>
          <w:szCs w:val="28"/>
        </w:rPr>
        <w:t>x</w:t>
      </w:r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 12 метров для установки пожарных автомобилей и забора воды в любое время года;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5.6. По оснащению территорий общего пользования первичными средствами тушения пожаров и противопожарным инвентарем:</w:t>
      </w:r>
    </w:p>
    <w:p w:rsidR="006954EE" w:rsidRPr="007070A6" w:rsidRDefault="006954EE" w:rsidP="00FD088E">
      <w:pPr>
        <w:pStyle w:val="ConsPlusNormal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Рекомендуется у каждого жилого строения установить емкость (бочку) с водой или иметь огнетушитель.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5.7. По организации и принятию мер по оповещению населения и подразделений государственной противопожарной службы о пожаре: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работы по установке в муниципальных учреждениях систем оповещения и управления эвакуацией людей при пожаре;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обеспечение населения исправной телефонной или радиосвязью для сообщения о пожаре в пожарную охрану.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5.8. По принятию мер по локализации пожара и спасению людей и имущества до прибытия подразделений государственной противопожарной службы: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сообщение о возникновении пожара в пожарную охрану;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спасения людей в случае угрозы их жизни, используя для этого имеющиеся силы и средства;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выполнение мероприятий, способствующих предотвращению развития пожара;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удаление за пределы опасной зоны всех граждан, не участвующих в тушении пожара;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осуществление общего руководства по тушению пожара руководителем добровольной пожарной охраны (с учетом специфических особенностей населенного пункта) до прибытия подразделения государственной противопожарной службы;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обеспечение соблюдения требований безопасности членами добровольной пожарной охраны, принимающими участие в тушении пожара;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эвакуации и защиты материальных ценностей одновременно с тушением пожара;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организация встречи подразделений пожарной охраны и оказание помощи в выборе кратчайшего пути для подъезда к очагу пожара.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954EE" w:rsidRPr="007070A6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6. Организационно-правовое, материально-техническое и финансовое обеспечение первичных мер пожарной безопасности </w:t>
      </w:r>
    </w:p>
    <w:p w:rsidR="003658C4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границах </w:t>
      </w:r>
      <w:r w:rsidR="00E406C3" w:rsidRPr="00E406C3">
        <w:rPr>
          <w:rFonts w:ascii="Times New Roman" w:hAnsi="Times New Roman" w:cs="Times New Roman"/>
          <w:b/>
          <w:sz w:val="28"/>
          <w:szCs w:val="28"/>
          <w:lang w:val="ru-RU"/>
        </w:rPr>
        <w:t>МО Зыковский сельсовет</w:t>
      </w:r>
    </w:p>
    <w:p w:rsidR="00E406C3" w:rsidRPr="00BE0745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6.1. Организационно-правовое обеспечение первичных мер пожарной безопасности в границах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</w:p>
    <w:p w:rsidR="006954EE" w:rsidRPr="00E406C3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предусматривает разработку и принятие муниципальных нормативных правовых актов в данной сфере, а также разработку, утверждение и исполнение бюджета </w:t>
      </w:r>
      <w:r w:rsidR="00E406C3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E406C3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E406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в части расходов на пожарную безопасность (в том числе приобретение и монтаж пожарной сигнализации, систем автоматического пожаротушения, первичных средств пожаротушения (пожарные рукава, огнетушители, гидранты, </w:t>
      </w:r>
      <w:proofErr w:type="spellStart"/>
      <w:r w:rsidRPr="00E406C3">
        <w:rPr>
          <w:rFonts w:ascii="Times New Roman" w:hAnsi="Times New Roman" w:cs="Times New Roman"/>
          <w:sz w:val="28"/>
          <w:szCs w:val="28"/>
          <w:lang w:val="ru-RU"/>
        </w:rPr>
        <w:t>мотопомпы</w:t>
      </w:r>
      <w:proofErr w:type="spellEnd"/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 и др.), проведение огнезащитной обработки деревянных и металлических несущих конструкций, содержание и обеспечение добровольной</w:t>
      </w:r>
      <w:proofErr w:type="gramEnd"/>
      <w:r w:rsidRPr="00E406C3">
        <w:rPr>
          <w:rFonts w:ascii="Times New Roman" w:hAnsi="Times New Roman" w:cs="Times New Roman"/>
          <w:sz w:val="28"/>
          <w:szCs w:val="28"/>
          <w:lang w:val="ru-RU"/>
        </w:rPr>
        <w:t xml:space="preserve"> пожарной охраны, закупку пожарно-технической продукции, разработку и организацию выполнения муниципальных программ по обеспечению пожарной безопасности в муниципальных учреждениях, приобретение пожарно-спасательного имущества и техники, противопожарную пропаганду и обучение мерам пожарной безопасности.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6.2. Материально-техническое обеспечение первичных мер пожарной безопасности предусматривает:</w:t>
      </w:r>
    </w:p>
    <w:p w:rsidR="006954EE" w:rsidRPr="00C1292D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292D">
        <w:rPr>
          <w:rFonts w:ascii="Times New Roman" w:hAnsi="Times New Roman" w:cs="Times New Roman"/>
          <w:sz w:val="28"/>
          <w:szCs w:val="28"/>
          <w:lang w:val="ru-RU"/>
        </w:rPr>
        <w:t>содержание и строительство автомобильных дорог общего пользования, мостов и иных транспортных инженерных сооружений в границ</w:t>
      </w:r>
      <w:r w:rsidR="00CF2AB3" w:rsidRPr="00C1292D">
        <w:rPr>
          <w:rFonts w:ascii="Times New Roman" w:hAnsi="Times New Roman" w:cs="Times New Roman"/>
          <w:sz w:val="28"/>
          <w:szCs w:val="28"/>
          <w:lang w:val="ru-RU"/>
        </w:rPr>
        <w:t xml:space="preserve">ах </w:t>
      </w:r>
      <w:r w:rsidR="00C1292D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C1292D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C129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1292D">
        <w:rPr>
          <w:rFonts w:ascii="Times New Roman" w:hAnsi="Times New Roman" w:cs="Times New Roman"/>
          <w:sz w:val="28"/>
          <w:szCs w:val="28"/>
          <w:lang w:val="ru-RU"/>
        </w:rPr>
        <w:t>(за исключением автомобильных дорог общего пользования, мостов и иных транспортных инженерных сооружений федерального и регионального значения) и обеспечение беспрепятственного проезда пожарной техники к месту пожара;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обеспечение надлежащего состояния источников противопожарного водоснабжения, находящихся в муниципальной собственности;</w:t>
      </w:r>
    </w:p>
    <w:p w:rsidR="006954EE" w:rsidRPr="00C1292D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292D">
        <w:rPr>
          <w:rFonts w:ascii="Times New Roman" w:hAnsi="Times New Roman" w:cs="Times New Roman"/>
          <w:sz w:val="28"/>
          <w:szCs w:val="28"/>
          <w:lang w:val="ru-RU"/>
        </w:rPr>
        <w:t>размещение муниципального заказа по обеспечению первичных мер пожарной безопасности в границах</w:t>
      </w:r>
      <w:r w:rsidR="003D6827" w:rsidRPr="00C129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292D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C1292D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C1292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1292D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292D">
        <w:rPr>
          <w:rFonts w:ascii="Times New Roman" w:hAnsi="Times New Roman" w:cs="Times New Roman"/>
          <w:sz w:val="28"/>
          <w:szCs w:val="28"/>
          <w:lang w:val="ru-RU"/>
        </w:rPr>
        <w:t>телефонизацию сельских населенных пунктов, расположенных в грани</w:t>
      </w:r>
      <w:r w:rsidR="003D6827" w:rsidRPr="00C1292D">
        <w:rPr>
          <w:rFonts w:ascii="Times New Roman" w:hAnsi="Times New Roman" w:cs="Times New Roman"/>
          <w:sz w:val="28"/>
          <w:szCs w:val="28"/>
          <w:lang w:val="ru-RU"/>
        </w:rPr>
        <w:t xml:space="preserve">цах </w:t>
      </w:r>
      <w:r w:rsidR="00C1292D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C1292D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Pr="00C129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954EE" w:rsidRPr="00C1292D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C1292D">
        <w:rPr>
          <w:rFonts w:ascii="Times New Roman" w:hAnsi="Times New Roman" w:cs="Times New Roman"/>
          <w:sz w:val="28"/>
          <w:szCs w:val="28"/>
          <w:lang w:val="ru-RU"/>
        </w:rPr>
        <w:t>6.3. Финансовое обеспечение мер первичной пожарной безопасности                в границ</w:t>
      </w:r>
      <w:r w:rsidR="003D6827" w:rsidRPr="00C1292D">
        <w:rPr>
          <w:rFonts w:ascii="Times New Roman" w:hAnsi="Times New Roman" w:cs="Times New Roman"/>
          <w:sz w:val="28"/>
          <w:szCs w:val="28"/>
          <w:lang w:val="ru-RU"/>
        </w:rPr>
        <w:t xml:space="preserve">ах </w:t>
      </w:r>
      <w:r w:rsidR="00C1292D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C1292D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C129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1292D">
        <w:rPr>
          <w:rFonts w:ascii="Times New Roman" w:hAnsi="Times New Roman" w:cs="Times New Roman"/>
          <w:sz w:val="28"/>
          <w:szCs w:val="28"/>
          <w:lang w:val="ru-RU"/>
        </w:rPr>
        <w:t>является расходным обязательством муниципального образования.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Допускается привлечение внебюджетных источников для финансирования первичных мер пожарной безопасности в соответствии с действующим законодательством Российской Федерации.</w:t>
      </w:r>
    </w:p>
    <w:p w:rsidR="006954EE" w:rsidRPr="00C1292D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292D">
        <w:rPr>
          <w:rFonts w:ascii="Times New Roman" w:hAnsi="Times New Roman" w:cs="Times New Roman"/>
          <w:sz w:val="28"/>
          <w:szCs w:val="28"/>
          <w:lang w:val="ru-RU"/>
        </w:rPr>
        <w:t xml:space="preserve">Главные распорядители и распорядители средств бюджета </w:t>
      </w:r>
      <w:r w:rsidR="00C1292D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C1292D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C129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1292D">
        <w:rPr>
          <w:rFonts w:ascii="Times New Roman" w:hAnsi="Times New Roman" w:cs="Times New Roman"/>
          <w:sz w:val="28"/>
          <w:szCs w:val="28"/>
          <w:lang w:val="ru-RU"/>
        </w:rPr>
        <w:t>планируют мероприятия по повышению уровня противопожарной защиты муниципальных предприятий, организаций и учреждений на предстоящий год.</w:t>
      </w:r>
    </w:p>
    <w:p w:rsidR="006954EE" w:rsidRPr="00C1292D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1292D"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финансирование мероприятий по повышению противопожарной защиты предусматриваются при формировании бюджета </w:t>
      </w:r>
      <w:r w:rsidR="00C1292D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C1292D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C129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1292D">
        <w:rPr>
          <w:rFonts w:ascii="Times New Roman" w:hAnsi="Times New Roman" w:cs="Times New Roman"/>
          <w:sz w:val="28"/>
          <w:szCs w:val="28"/>
          <w:lang w:val="ru-RU"/>
        </w:rPr>
        <w:t>в сметах получателей бюджетных средств.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Финансовое обеспечение первичных мер пожарной безопасности организаций осуществляется за счет средств организаций.</w:t>
      </w:r>
    </w:p>
    <w:p w:rsidR="006954EE" w:rsidRPr="00C1292D" w:rsidRDefault="006954EE" w:rsidP="00FD088E">
      <w:pPr>
        <w:pStyle w:val="ConsPlusNormal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954EE" w:rsidRPr="003658C4" w:rsidRDefault="00967715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6954EE" w:rsidRPr="007070A6">
        <w:rPr>
          <w:rFonts w:ascii="Times New Roman" w:hAnsi="Times New Roman" w:cs="Times New Roman"/>
          <w:b/>
          <w:sz w:val="28"/>
          <w:szCs w:val="28"/>
          <w:lang w:val="ru-RU"/>
        </w:rPr>
        <w:t>. Установление особого противопожарного режима</w:t>
      </w:r>
    </w:p>
    <w:p w:rsidR="006954EE" w:rsidRPr="00C1292D" w:rsidRDefault="00967715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6954EE" w:rsidRPr="00C1292D">
        <w:rPr>
          <w:rFonts w:ascii="Times New Roman" w:hAnsi="Times New Roman" w:cs="Times New Roman"/>
          <w:sz w:val="28"/>
          <w:szCs w:val="28"/>
          <w:lang w:val="ru-RU"/>
        </w:rPr>
        <w:t xml:space="preserve">В случае повышения пожарной опасности в границах </w:t>
      </w:r>
      <w:r w:rsidR="00C1292D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C1292D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C129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54EE" w:rsidRPr="00C1292D">
        <w:rPr>
          <w:rFonts w:ascii="Times New Roman" w:hAnsi="Times New Roman" w:cs="Times New Roman"/>
          <w:sz w:val="28"/>
          <w:szCs w:val="28"/>
          <w:lang w:val="ru-RU"/>
        </w:rPr>
        <w:t xml:space="preserve">особый противопожарный режим устанавливается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Березовского района.</w:t>
      </w:r>
    </w:p>
    <w:p w:rsidR="006954EE" w:rsidRPr="007070A6" w:rsidRDefault="00967715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>.2. Неблагополучной пожарной обстановкой может быть признана реальная вероятность: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угрозы жизни и здоровью граждан;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ухудшения экологической обстановки, связанной с пожарами;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возникновения массовых пожаров.</w:t>
      </w:r>
    </w:p>
    <w:p w:rsidR="006954EE" w:rsidRPr="00C1292D" w:rsidRDefault="00967715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.3. </w:t>
      </w:r>
      <w:r w:rsidR="006954EE" w:rsidRPr="00C1292D">
        <w:rPr>
          <w:rFonts w:ascii="Times New Roman" w:hAnsi="Times New Roman" w:cs="Times New Roman"/>
          <w:sz w:val="28"/>
          <w:szCs w:val="28"/>
          <w:lang w:val="ru-RU"/>
        </w:rPr>
        <w:t xml:space="preserve">При особом противопожарном режиме администрацией </w:t>
      </w:r>
      <w:r w:rsidR="00C1292D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C1292D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C129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54EE" w:rsidRPr="00C1292D">
        <w:rPr>
          <w:rFonts w:ascii="Times New Roman" w:hAnsi="Times New Roman" w:cs="Times New Roman"/>
          <w:sz w:val="28"/>
          <w:szCs w:val="28"/>
          <w:lang w:val="ru-RU"/>
        </w:rPr>
        <w:t>устанавливаются дополнительные требования пожарной безопасности, могут привлекаться силы и средства предприятий и организаций для предупреждения и ликвидации пожаров.</w:t>
      </w:r>
    </w:p>
    <w:p w:rsidR="003658C4" w:rsidRPr="00C05E60" w:rsidRDefault="00967715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658C4" w:rsidRPr="003658C4" w:rsidRDefault="003658C4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954EE" w:rsidRPr="007070A6" w:rsidRDefault="00D9528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6954EE" w:rsidRPr="007070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Противопожарная пропаганда </w:t>
      </w:r>
    </w:p>
    <w:p w:rsidR="006954EE" w:rsidRPr="003658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b/>
          <w:sz w:val="28"/>
          <w:szCs w:val="28"/>
          <w:lang w:val="ru-RU"/>
        </w:rPr>
        <w:t>и обучение мерам пожарной безопасности</w:t>
      </w:r>
    </w:p>
    <w:p w:rsidR="006954EE" w:rsidRPr="007070A6" w:rsidRDefault="00967715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.1.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</w:t>
      </w:r>
      <w:proofErr w:type="gramStart"/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>других</w:t>
      </w:r>
      <w:proofErr w:type="gramEnd"/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 не запрещенных законодательством Российской Федерации форм информирования населения.</w:t>
      </w:r>
    </w:p>
    <w:p w:rsidR="006954EE" w:rsidRPr="007070A6" w:rsidRDefault="00967715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>.2. Обучение населения в области пожарной безопасности осуществляется в рамках единой системы подготовки населения в области защиты от чрезвычайных ситуаций природного и техногенного характера.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Обучение мерам пожарной безопасности работников организаций организуется руководителями организаций и проводится по программам противопожарного инструктажа и (или) пожарно-технического минимума.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 определены </w:t>
      </w:r>
      <w:hyperlink r:id="rId17" w:history="1">
        <w:r w:rsidRPr="007070A6">
          <w:rPr>
            <w:rFonts w:ascii="Times New Roman" w:hAnsi="Times New Roman" w:cs="Times New Roman"/>
            <w:sz w:val="28"/>
            <w:szCs w:val="28"/>
            <w:lang w:val="ru-RU"/>
          </w:rPr>
          <w:t>Приказом</w:t>
        </w:r>
      </w:hyperlink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 МЧС России от 12.12.2007 № 645 «Об утверждении норм пожарной безопасности «Обучение мерам пожарной безопасности работников организаций».</w:t>
      </w:r>
    </w:p>
    <w:p w:rsidR="006954EE" w:rsidRPr="007070A6" w:rsidRDefault="00967715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6954EE" w:rsidRPr="007070A6">
        <w:rPr>
          <w:rFonts w:ascii="Times New Roman" w:hAnsi="Times New Roman" w:cs="Times New Roman"/>
          <w:b/>
          <w:sz w:val="28"/>
          <w:szCs w:val="28"/>
          <w:lang w:val="ru-RU"/>
        </w:rPr>
        <w:t>. Права, обязанности и ответственность в области обеспечения первичных мер пожарной безопасности</w:t>
      </w:r>
    </w:p>
    <w:p w:rsidR="006954EE" w:rsidRPr="007070A6" w:rsidRDefault="00967715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>.1. Руководители организаций (учреждений, предприятий) имеют право: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>создавать, реорганизовывать и ликвидировать в установленном законодательством порядке подразделения ведомственной или частной пожарной охраны, которые организация содержит за счет собственных средств;</w:t>
      </w:r>
    </w:p>
    <w:p w:rsidR="006954EE" w:rsidRPr="003658C4" w:rsidRDefault="006954EE" w:rsidP="00FD088E">
      <w:pPr>
        <w:pStyle w:val="ConsPlusNormal"/>
        <w:spacing w:after="0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658C4">
        <w:rPr>
          <w:rFonts w:ascii="Times New Roman" w:hAnsi="Times New Roman" w:cs="Times New Roman"/>
          <w:sz w:val="28"/>
          <w:szCs w:val="28"/>
          <w:lang w:val="ru-RU"/>
        </w:rPr>
        <w:t xml:space="preserve">вносить в администрацию </w:t>
      </w:r>
      <w:r w:rsidR="003658C4" w:rsidRPr="00BE0745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3658C4">
        <w:rPr>
          <w:rFonts w:ascii="Times New Roman" w:hAnsi="Times New Roman" w:cs="Times New Roman"/>
          <w:sz w:val="28"/>
          <w:szCs w:val="28"/>
          <w:lang w:val="ru-RU"/>
        </w:rPr>
        <w:t xml:space="preserve"> Зыковский сельсовет</w:t>
      </w:r>
      <w:r w:rsidR="003658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658C4">
        <w:rPr>
          <w:rFonts w:ascii="Times New Roman" w:hAnsi="Times New Roman" w:cs="Times New Roman"/>
          <w:sz w:val="28"/>
          <w:szCs w:val="28"/>
          <w:lang w:val="ru-RU"/>
        </w:rPr>
        <w:t>предложения по обеспечению первичных мер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проводить работы по установлению причин и обстоятельств пожаров, произошедших на территории организации (учреждения, предприятия);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принимать меры социального и экономического стимулирования обеспечения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получать информацию по вопросам пожарной безопасности, в том числе в установленном порядке от органов управления и подразделений пожарной охраны.</w:t>
      </w:r>
    </w:p>
    <w:p w:rsidR="006954EE" w:rsidRPr="007070A6" w:rsidRDefault="006954EE" w:rsidP="00FD088E"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Руководители организаций обязаны: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соблюдать требования пожарной безопасности, а также выполнять предписания, постановления и иные законные требования должностных лиц государственного пожарного надзора;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разрабатывать и осуществлять меры по обеспечению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проводить противопожарную пропаганду, а также обучать работников организации мерам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регламентировать в коллективном договоре (соглашении) вопросы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содержать в исправном состоянии системы и средства противопожарной защиты, включая первичные средства пожаротушения, не допускать их использования не по назначению;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оказывать содействие пожарной охране при тушении пожаров, установлении причин и условий их возникновения и развития, а также выявлении лиц, виновных в нарушении требований пожарной безопасности и возникновении пожаров;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предоставлять в установленном порядке при тушении пожаров на территории организации необходимые силы и средства;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организации;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предоставлять по требованию должностных лиц государственного пожарного надзора сведения и документы о состоянии пожарной безопасности в организации, в том числе о пожарной опасности, производимой в организации продукции, а также о произошедших в организации пожарах и их последствиях;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незамедлительно сообщать в пожарную охрану о возникших пожарах, неисправностях имеющихся систем и сре</w:t>
      </w:r>
      <w:proofErr w:type="gramStart"/>
      <w:r w:rsidRPr="007070A6">
        <w:rPr>
          <w:rFonts w:ascii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7070A6">
        <w:rPr>
          <w:rFonts w:ascii="Times New Roman" w:hAnsi="Times New Roman" w:cs="Times New Roman"/>
          <w:sz w:val="28"/>
          <w:szCs w:val="28"/>
          <w:lang w:val="ru-RU"/>
        </w:rPr>
        <w:t>отивопожарной защиты, об изменении состояния дорог и проездов;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содействовать деятельности добровольных пожарных.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Руководители организаций осуществляют непосредственное руководство системой пожарной безопасности в пределах своей компетенции и несут персональную ответственность за соблюдение требований безопасности на подведомственных объектах.</w:t>
      </w:r>
    </w:p>
    <w:p w:rsidR="006954EE" w:rsidRPr="007070A6" w:rsidRDefault="00D9528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.2. Председатели садово-огороднических, дачных и гаражных кооперативов, а также владельцы индивидуальных гаражей обязаны обеспечить соблюдение правил пожарной безопасности и наличие первичных средств пожаротушения в соответствии с </w:t>
      </w:r>
      <w:hyperlink r:id="rId18" w:history="1">
        <w:r w:rsidR="006954EE" w:rsidRPr="007070A6">
          <w:rPr>
            <w:rFonts w:ascii="Times New Roman" w:hAnsi="Times New Roman" w:cs="Times New Roman"/>
            <w:sz w:val="28"/>
            <w:szCs w:val="28"/>
            <w:lang w:val="ru-RU"/>
          </w:rPr>
          <w:t>постановлением</w:t>
        </w:r>
      </w:hyperlink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Российской Федерации от 25.04.2012 № 390 «О противопожарном режиме».</w:t>
      </w:r>
    </w:p>
    <w:p w:rsidR="006954EE" w:rsidRPr="007070A6" w:rsidRDefault="00D9528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.3. Граждане, проживающие на территории </w:t>
      </w:r>
      <w:r>
        <w:rPr>
          <w:rFonts w:ascii="Times New Roman" w:hAnsi="Times New Roman" w:cs="Times New Roman"/>
          <w:sz w:val="28"/>
          <w:szCs w:val="28"/>
          <w:lang w:val="ru-RU"/>
        </w:rPr>
        <w:t>МО Зыковский сельсовет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>, имеют право на получение информации по вопросам обеспечения первичных мер пожарной безопасности.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Граждане обязаны: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соблюдать требования пожарной безопасности;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при обнаружении пожара немедленно сообщать в пожарную охрану;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до прибытия пожарной охраны принимать посильные меры по спасению людей, имущества и тушению пожаров;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оказывать содействие пожарной охране в тушении пожаров;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выполнять предписания, постановления и иные законные требования должностных лиц государственного пожарного надзора;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</w:t>
      </w:r>
      <w:proofErr w:type="gramStart"/>
      <w:r w:rsidRPr="007070A6">
        <w:rPr>
          <w:rFonts w:ascii="Times New Roman" w:hAnsi="Times New Roman" w:cs="Times New Roman"/>
          <w:sz w:val="28"/>
          <w:szCs w:val="28"/>
          <w:lang w:val="ru-RU"/>
        </w:rPr>
        <w:t>проверки</w:t>
      </w:r>
      <w:proofErr w:type="gramEnd"/>
      <w:r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 принадлежащих им жилых, хозяйственных, производственных и иных помещений и строений в целях контроля соблюдения требований пожарной безопасности и пресечения их нарушений.</w:t>
      </w:r>
    </w:p>
    <w:p w:rsidR="006954EE" w:rsidRPr="007070A6" w:rsidRDefault="00D9528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>.4. Ответственность за нарушение требований пожарной безопасности в соответствии с действующим законодательством несут: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собственники имущества;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лица, уполномоченные владеть, пользоваться или распоряжаться имуществом, в том числе руководители организаций (учреждений, предприятий);</w:t>
      </w:r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070A6">
        <w:rPr>
          <w:rFonts w:ascii="Times New Roman" w:hAnsi="Times New Roman" w:cs="Times New Roman"/>
          <w:sz w:val="28"/>
          <w:szCs w:val="28"/>
          <w:lang w:val="ru-RU"/>
        </w:rPr>
        <w:t>лица, в установленном порядке назначенные ответственными за обеспечение пожарной безопасности;</w:t>
      </w:r>
      <w:proofErr w:type="gramEnd"/>
    </w:p>
    <w:p w:rsidR="006954EE" w:rsidRPr="007070A6" w:rsidRDefault="006954E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70A6">
        <w:rPr>
          <w:rFonts w:ascii="Times New Roman" w:hAnsi="Times New Roman" w:cs="Times New Roman"/>
          <w:sz w:val="28"/>
          <w:szCs w:val="28"/>
          <w:lang w:val="ru-RU"/>
        </w:rPr>
        <w:t>должностные лица в пределах их компетенции.</w:t>
      </w:r>
    </w:p>
    <w:p w:rsidR="006954EE" w:rsidRPr="007070A6" w:rsidRDefault="00D9528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.5. Ответственность за нарушение требований пожарной безопасности </w:t>
      </w:r>
      <w:bookmarkStart w:id="1" w:name="_GoBack"/>
      <w:bookmarkEnd w:id="1"/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>в жилых помещениях, в домах государственного или муниципального жилищного фонда возлагается на нанимателей или арендаторов, если иное не предусмотрено соответствующим договором.</w:t>
      </w:r>
    </w:p>
    <w:p w:rsidR="006954EE" w:rsidRPr="00965669" w:rsidRDefault="00D9528E" w:rsidP="00FD088E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954EE" w:rsidRPr="007070A6">
        <w:rPr>
          <w:rFonts w:ascii="Times New Roman" w:hAnsi="Times New Roman" w:cs="Times New Roman"/>
          <w:sz w:val="28"/>
          <w:szCs w:val="28"/>
          <w:lang w:val="ru-RU"/>
        </w:rPr>
        <w:t xml:space="preserve">.6. </w:t>
      </w:r>
      <w:r w:rsidR="006954EE" w:rsidRPr="00965669">
        <w:rPr>
          <w:rFonts w:ascii="Times New Roman" w:hAnsi="Times New Roman" w:cs="Times New Roman"/>
          <w:sz w:val="28"/>
          <w:szCs w:val="28"/>
          <w:lang w:val="ru-RU"/>
        </w:rPr>
        <w:t>За нарушение требований пожарной безопасности предусмотрена дисциплинарная, административная или уголовная ответственность в соответствии с законод</w:t>
      </w:r>
      <w:r w:rsidR="00965669" w:rsidRPr="00965669">
        <w:rPr>
          <w:rFonts w:ascii="Times New Roman" w:hAnsi="Times New Roman" w:cs="Times New Roman"/>
          <w:sz w:val="28"/>
          <w:szCs w:val="28"/>
          <w:lang w:val="ru-RU"/>
        </w:rPr>
        <w:t>ательством Российской Федераци</w:t>
      </w:r>
      <w:r w:rsidR="00965669">
        <w:rPr>
          <w:rFonts w:ascii="Times New Roman" w:hAnsi="Times New Roman" w:cs="Times New Roman"/>
          <w:sz w:val="28"/>
          <w:szCs w:val="28"/>
          <w:lang w:val="ru-RU"/>
        </w:rPr>
        <w:t>и.</w:t>
      </w:r>
    </w:p>
    <w:sectPr w:rsidR="006954EE" w:rsidRPr="00965669" w:rsidSect="00BA16F0">
      <w:pgSz w:w="11906" w:h="16838"/>
      <w:pgMar w:top="1134" w:right="567" w:bottom="1134" w:left="1418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252B5"/>
    <w:multiLevelType w:val="hybridMultilevel"/>
    <w:tmpl w:val="EEA6E8CA"/>
    <w:lvl w:ilvl="0" w:tplc="87AA29F4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AE8"/>
    <w:rsid w:val="00010F35"/>
    <w:rsid w:val="00032297"/>
    <w:rsid w:val="00043502"/>
    <w:rsid w:val="0004439A"/>
    <w:rsid w:val="000853A2"/>
    <w:rsid w:val="000D53AC"/>
    <w:rsid w:val="000F5CC7"/>
    <w:rsid w:val="00101B0A"/>
    <w:rsid w:val="001118A2"/>
    <w:rsid w:val="00114A3E"/>
    <w:rsid w:val="00123B09"/>
    <w:rsid w:val="00161BEB"/>
    <w:rsid w:val="00165DC4"/>
    <w:rsid w:val="0019759A"/>
    <w:rsid w:val="00257AE8"/>
    <w:rsid w:val="00276D24"/>
    <w:rsid w:val="00293888"/>
    <w:rsid w:val="002A4748"/>
    <w:rsid w:val="002A5324"/>
    <w:rsid w:val="002A74F3"/>
    <w:rsid w:val="002B379A"/>
    <w:rsid w:val="002F3D56"/>
    <w:rsid w:val="00306CAE"/>
    <w:rsid w:val="003658C4"/>
    <w:rsid w:val="003A792E"/>
    <w:rsid w:val="003A7EE8"/>
    <w:rsid w:val="003B605D"/>
    <w:rsid w:val="003D6827"/>
    <w:rsid w:val="0042769C"/>
    <w:rsid w:val="00445792"/>
    <w:rsid w:val="00475972"/>
    <w:rsid w:val="004B7CE7"/>
    <w:rsid w:val="004E79E8"/>
    <w:rsid w:val="004F0002"/>
    <w:rsid w:val="00517701"/>
    <w:rsid w:val="00534A3D"/>
    <w:rsid w:val="00540EAD"/>
    <w:rsid w:val="0059534D"/>
    <w:rsid w:val="005B537B"/>
    <w:rsid w:val="005E07A7"/>
    <w:rsid w:val="005F27F1"/>
    <w:rsid w:val="006931B6"/>
    <w:rsid w:val="00693BA8"/>
    <w:rsid w:val="00694743"/>
    <w:rsid w:val="006954EE"/>
    <w:rsid w:val="00697853"/>
    <w:rsid w:val="006A2B06"/>
    <w:rsid w:val="006B003B"/>
    <w:rsid w:val="006B7028"/>
    <w:rsid w:val="006D56F1"/>
    <w:rsid w:val="006E1218"/>
    <w:rsid w:val="007070A6"/>
    <w:rsid w:val="007343EC"/>
    <w:rsid w:val="0076100E"/>
    <w:rsid w:val="00770C5A"/>
    <w:rsid w:val="00773E6C"/>
    <w:rsid w:val="007A16E0"/>
    <w:rsid w:val="007A38FF"/>
    <w:rsid w:val="007B6485"/>
    <w:rsid w:val="007C201C"/>
    <w:rsid w:val="007D0A8F"/>
    <w:rsid w:val="007E6F23"/>
    <w:rsid w:val="00813AEC"/>
    <w:rsid w:val="0082276A"/>
    <w:rsid w:val="008366A2"/>
    <w:rsid w:val="00864FEC"/>
    <w:rsid w:val="008738CA"/>
    <w:rsid w:val="008772C4"/>
    <w:rsid w:val="008817E1"/>
    <w:rsid w:val="00886140"/>
    <w:rsid w:val="008C320F"/>
    <w:rsid w:val="008D5FD9"/>
    <w:rsid w:val="00941271"/>
    <w:rsid w:val="00946745"/>
    <w:rsid w:val="00965669"/>
    <w:rsid w:val="0096629B"/>
    <w:rsid w:val="00967715"/>
    <w:rsid w:val="00975992"/>
    <w:rsid w:val="009B4992"/>
    <w:rsid w:val="009C5AB8"/>
    <w:rsid w:val="009D3C2E"/>
    <w:rsid w:val="009E3484"/>
    <w:rsid w:val="009F07FB"/>
    <w:rsid w:val="009F677F"/>
    <w:rsid w:val="00A022A8"/>
    <w:rsid w:val="00A320E2"/>
    <w:rsid w:val="00A63B8C"/>
    <w:rsid w:val="00A742FC"/>
    <w:rsid w:val="00A75958"/>
    <w:rsid w:val="00AA1480"/>
    <w:rsid w:val="00AC2C69"/>
    <w:rsid w:val="00AF44CC"/>
    <w:rsid w:val="00B14FE3"/>
    <w:rsid w:val="00B31E21"/>
    <w:rsid w:val="00B4663D"/>
    <w:rsid w:val="00B467AC"/>
    <w:rsid w:val="00B64AA2"/>
    <w:rsid w:val="00B906D3"/>
    <w:rsid w:val="00BA16F0"/>
    <w:rsid w:val="00BB5634"/>
    <w:rsid w:val="00BC3BF4"/>
    <w:rsid w:val="00BE0745"/>
    <w:rsid w:val="00BE53B0"/>
    <w:rsid w:val="00BE6E33"/>
    <w:rsid w:val="00BF46CC"/>
    <w:rsid w:val="00C05E60"/>
    <w:rsid w:val="00C1292D"/>
    <w:rsid w:val="00C32E53"/>
    <w:rsid w:val="00C459B3"/>
    <w:rsid w:val="00C5136E"/>
    <w:rsid w:val="00C61DCC"/>
    <w:rsid w:val="00C676F5"/>
    <w:rsid w:val="00C73E9F"/>
    <w:rsid w:val="00C94297"/>
    <w:rsid w:val="00CB7377"/>
    <w:rsid w:val="00CE72F9"/>
    <w:rsid w:val="00CF2AB3"/>
    <w:rsid w:val="00D32624"/>
    <w:rsid w:val="00D606E7"/>
    <w:rsid w:val="00D636AA"/>
    <w:rsid w:val="00D9528E"/>
    <w:rsid w:val="00DA4F61"/>
    <w:rsid w:val="00DF419B"/>
    <w:rsid w:val="00E31B7B"/>
    <w:rsid w:val="00E406C3"/>
    <w:rsid w:val="00E46D94"/>
    <w:rsid w:val="00E53389"/>
    <w:rsid w:val="00E81C62"/>
    <w:rsid w:val="00EB32C7"/>
    <w:rsid w:val="00EF2D7B"/>
    <w:rsid w:val="00EF5290"/>
    <w:rsid w:val="00F019BE"/>
    <w:rsid w:val="00F05F0A"/>
    <w:rsid w:val="00F27799"/>
    <w:rsid w:val="00F96F39"/>
    <w:rsid w:val="00FB2135"/>
    <w:rsid w:val="00FB56BA"/>
    <w:rsid w:val="00FC26E7"/>
    <w:rsid w:val="00FD088E"/>
    <w:rsid w:val="00FD2B4A"/>
    <w:rsid w:val="00FD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D9"/>
  </w:style>
  <w:style w:type="paragraph" w:styleId="1">
    <w:name w:val="heading 1"/>
    <w:basedOn w:val="a"/>
    <w:next w:val="a"/>
    <w:link w:val="10"/>
    <w:uiPriority w:val="9"/>
    <w:qFormat/>
    <w:rsid w:val="008D5FD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8D5FD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8D5FD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8D5FD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8D5FD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8D5FD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8D5FD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8D5FD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8D5FD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D5FD9"/>
    <w:rPr>
      <w:smallCaps/>
      <w:spacing w:val="5"/>
      <w:sz w:val="36"/>
      <w:szCs w:val="36"/>
    </w:rPr>
  </w:style>
  <w:style w:type="paragraph" w:customStyle="1" w:styleId="ConsPlusNormal">
    <w:name w:val="ConsPlusNormal"/>
    <w:uiPriority w:val="99"/>
    <w:rsid w:val="00257AE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rsid w:val="00257AE8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257AE8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styleId="a3">
    <w:name w:val="Strong"/>
    <w:uiPriority w:val="22"/>
    <w:qFormat/>
    <w:rsid w:val="008D5FD9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8D5FD9"/>
    <w:rPr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D5FD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D5FD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D5FD9"/>
    <w:rPr>
      <w:b/>
      <w:bCs/>
      <w:spacing w:val="5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D5FD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D5FD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D5FD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D5FD9"/>
    <w:rPr>
      <w:b/>
      <w:bCs/>
      <w:i/>
      <w:iCs/>
      <w:color w:val="7F7F7F" w:themeColor="text1" w:themeTint="8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locked/>
    <w:rsid w:val="008D5FD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D5FD9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8D5FD9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8D5FD9"/>
    <w:rPr>
      <w:i/>
      <w:iCs/>
      <w:smallCaps/>
      <w:spacing w:val="10"/>
      <w:sz w:val="28"/>
      <w:szCs w:val="28"/>
    </w:rPr>
  </w:style>
  <w:style w:type="character" w:styleId="a8">
    <w:name w:val="Emphasis"/>
    <w:uiPriority w:val="20"/>
    <w:qFormat/>
    <w:locked/>
    <w:rsid w:val="008D5FD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8D5FD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D5F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D5FD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D5FD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D5FD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8D5FD9"/>
    <w:rPr>
      <w:i/>
      <w:iCs/>
    </w:rPr>
  </w:style>
  <w:style w:type="character" w:styleId="ad">
    <w:name w:val="Subtle Emphasis"/>
    <w:uiPriority w:val="19"/>
    <w:qFormat/>
    <w:rsid w:val="008D5FD9"/>
    <w:rPr>
      <w:i/>
      <w:iCs/>
    </w:rPr>
  </w:style>
  <w:style w:type="character" w:styleId="ae">
    <w:name w:val="Intense Emphasis"/>
    <w:uiPriority w:val="21"/>
    <w:qFormat/>
    <w:rsid w:val="008D5FD9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8D5FD9"/>
    <w:rPr>
      <w:smallCaps/>
    </w:rPr>
  </w:style>
  <w:style w:type="character" w:styleId="af0">
    <w:name w:val="Intense Reference"/>
    <w:uiPriority w:val="32"/>
    <w:qFormat/>
    <w:rsid w:val="008D5FD9"/>
    <w:rPr>
      <w:b/>
      <w:bCs/>
      <w:smallCaps/>
    </w:rPr>
  </w:style>
  <w:style w:type="character" w:styleId="af1">
    <w:name w:val="Book Title"/>
    <w:basedOn w:val="a0"/>
    <w:uiPriority w:val="33"/>
    <w:qFormat/>
    <w:rsid w:val="008D5FD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D5FD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2C6295E1567330AC21035E499895A9546BDF3A3F0F222C83B42705003738369D9AB19700E51547qBNFE" TargetMode="External"/><Relationship Id="rId13" Type="http://schemas.openxmlformats.org/officeDocument/2006/relationships/hyperlink" Target="consultantplus://offline/ref=9D2C6295E1567330AC21035E499895A9546BDF3A3F0F222C83B4270500q3N7E" TargetMode="External"/><Relationship Id="rId18" Type="http://schemas.openxmlformats.org/officeDocument/2006/relationships/hyperlink" Target="consultantplus://offline/ref=9D2C6295E1567330AC21035E499895A9546ED73E3406222C83B4270500q3N7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D2C6295E1567330AC21035E499895A9546BDF3D3909222C83B42705003738369D9AB19401qENDE" TargetMode="External"/><Relationship Id="rId12" Type="http://schemas.openxmlformats.org/officeDocument/2006/relationships/hyperlink" Target="consultantplus://offline/ref=9D2C6295E1567330AC21035E499895A9546BDF3D3909222C83B4270500q3N7E" TargetMode="External"/><Relationship Id="rId17" Type="http://schemas.openxmlformats.org/officeDocument/2006/relationships/hyperlink" Target="consultantplus://offline/ref=9D2C6295E1567330AC21035E499895A95769DC363E06222C83B4270500q3N7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2C6295E1567330AC211D535FF4CBA052628033380C2F79DEEB7C58573E3261DAD5E8D544E8114EBFFD4Eq9NC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D2C6295E1567330AC21035E499895A9546BDF383B07222C83B42705003738369D9AB19700E51149qBN8E" TargetMode="External"/><Relationship Id="rId11" Type="http://schemas.openxmlformats.org/officeDocument/2006/relationships/hyperlink" Target="consultantplus://offline/ref=9D2C6295E1567330AC21035E499895A9546BDF383B07222C83B4270500q3N7E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2C6295E1567330AC21035E499895A9546ED73E3406222C83B4270500q3N7E" TargetMode="External"/><Relationship Id="rId10" Type="http://schemas.openxmlformats.org/officeDocument/2006/relationships/hyperlink" Target="consultantplus://offline/ref=9D2C6295E1567330AC211D535FF4CBA052628033380C2F79DEEB7C58573E3261DAD5E8D544E8114EBFFD4Eq9NC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2C6295E1567330AC21035E499895A95468DD3F3509222C83B4270500q3N7E" TargetMode="External"/><Relationship Id="rId14" Type="http://schemas.openxmlformats.org/officeDocument/2006/relationships/hyperlink" Target="consultantplus://offline/ref=9D2C6295E1567330AC21035E499895A95468DD3F3509222C83B4270500q3N7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2537B-0CD5-450E-8BAE-F9D2CB4E9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13</Pages>
  <Words>3080</Words>
  <Characters>25469</Characters>
  <Application>Microsoft Office Word</Application>
  <DocSecurity>0</DocSecurity>
  <Lines>212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[ГУ КРСК] Юридический отдел (Матушкина Н.М.)</dc:creator>
  <cp:lastModifiedBy>1</cp:lastModifiedBy>
  <cp:revision>5</cp:revision>
  <cp:lastPrinted>2019-02-08T03:49:00Z</cp:lastPrinted>
  <dcterms:created xsi:type="dcterms:W3CDTF">2019-02-07T09:52:00Z</dcterms:created>
  <dcterms:modified xsi:type="dcterms:W3CDTF">2019-02-28T07:38:00Z</dcterms:modified>
</cp:coreProperties>
</file>