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CB" w:rsidRPr="00FB50CB" w:rsidRDefault="00FB50CB" w:rsidP="00FB50C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B50CB">
        <w:rPr>
          <w:rFonts w:ascii="Arial" w:hAnsi="Arial" w:cs="Arial"/>
          <w:sz w:val="24"/>
          <w:szCs w:val="24"/>
        </w:rPr>
        <w:t xml:space="preserve">АДМИНИСТРАЦИЯ ЗЫКОВСКОГО СЕЛЬСОВЕТА </w:t>
      </w: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B50CB">
        <w:rPr>
          <w:rFonts w:ascii="Arial" w:hAnsi="Arial" w:cs="Arial"/>
          <w:sz w:val="24"/>
          <w:szCs w:val="24"/>
        </w:rPr>
        <w:t>БЕРЕЗОВСКИЙ РАЙОНА КРАСНОЯРСКОГО КРАЯ</w:t>
      </w: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B50CB">
        <w:rPr>
          <w:rFonts w:ascii="Arial" w:hAnsi="Arial" w:cs="Arial"/>
          <w:sz w:val="24"/>
          <w:szCs w:val="24"/>
        </w:rPr>
        <w:t>ПОСТАНОВЛЕНИЕ</w:t>
      </w: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B50CB" w:rsidRDefault="00FB50CB" w:rsidP="00FB50CB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FB50CB">
        <w:rPr>
          <w:rFonts w:ascii="Arial" w:hAnsi="Arial" w:cs="Arial"/>
          <w:sz w:val="24"/>
          <w:szCs w:val="24"/>
        </w:rPr>
        <w:t>«</w:t>
      </w:r>
      <w:r w:rsidR="007A2166">
        <w:rPr>
          <w:rFonts w:ascii="Arial" w:hAnsi="Arial" w:cs="Arial"/>
          <w:sz w:val="24"/>
          <w:szCs w:val="24"/>
        </w:rPr>
        <w:t>04</w:t>
      </w:r>
      <w:r w:rsidRPr="00FB50CB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октября</w:t>
      </w:r>
      <w:r w:rsidRPr="00FB50CB">
        <w:rPr>
          <w:rFonts w:ascii="Arial" w:hAnsi="Arial" w:cs="Arial"/>
          <w:sz w:val="24"/>
          <w:szCs w:val="24"/>
        </w:rPr>
        <w:t xml:space="preserve"> 2021 г.</w:t>
      </w:r>
      <w:r w:rsidRPr="00FB50CB">
        <w:rPr>
          <w:rFonts w:ascii="Arial" w:hAnsi="Arial" w:cs="Arial"/>
          <w:sz w:val="24"/>
          <w:szCs w:val="24"/>
        </w:rPr>
        <w:tab/>
      </w:r>
      <w:r w:rsidRPr="00FB50CB">
        <w:rPr>
          <w:rFonts w:ascii="Arial" w:hAnsi="Arial" w:cs="Arial"/>
          <w:sz w:val="24"/>
          <w:szCs w:val="24"/>
        </w:rPr>
        <w:tab/>
        <w:t xml:space="preserve">       с. Зыково</w:t>
      </w:r>
      <w:r w:rsidRPr="00FB50CB">
        <w:rPr>
          <w:rFonts w:ascii="Arial" w:hAnsi="Arial" w:cs="Arial"/>
          <w:sz w:val="24"/>
          <w:szCs w:val="24"/>
        </w:rPr>
        <w:tab/>
      </w:r>
      <w:r w:rsidRPr="00FB50CB">
        <w:rPr>
          <w:rFonts w:ascii="Arial" w:hAnsi="Arial" w:cs="Arial"/>
          <w:sz w:val="24"/>
          <w:szCs w:val="24"/>
        </w:rPr>
        <w:tab/>
      </w:r>
      <w:r w:rsidRPr="00FB50CB">
        <w:rPr>
          <w:rFonts w:ascii="Arial" w:hAnsi="Arial" w:cs="Arial"/>
          <w:sz w:val="24"/>
          <w:szCs w:val="24"/>
        </w:rPr>
        <w:tab/>
        <w:t xml:space="preserve">                      №</w:t>
      </w:r>
      <w:r w:rsidR="007A2166">
        <w:rPr>
          <w:rFonts w:ascii="Arial" w:hAnsi="Arial" w:cs="Arial"/>
          <w:sz w:val="24"/>
          <w:szCs w:val="24"/>
        </w:rPr>
        <w:t>347</w:t>
      </w:r>
    </w:p>
    <w:p w:rsidR="00FB50CB" w:rsidRPr="00FB50CB" w:rsidRDefault="00FB50CB" w:rsidP="00FB50CB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B50CB" w:rsidRDefault="00FB50CB" w:rsidP="00FB50C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proofErr w:type="gramStart"/>
      <w:r w:rsidRPr="00FB50CB">
        <w:rPr>
          <w:rFonts w:ascii="Arial" w:hAnsi="Arial" w:cs="Arial"/>
          <w:color w:val="000000"/>
        </w:rPr>
        <w:t xml:space="preserve">О внесении изменений в постановление администрации </w:t>
      </w:r>
      <w:r w:rsidR="007A2166">
        <w:rPr>
          <w:rFonts w:ascii="Arial" w:hAnsi="Arial" w:cs="Arial"/>
          <w:color w:val="000000"/>
        </w:rPr>
        <w:t>Зыковского</w:t>
      </w:r>
      <w:r w:rsidRPr="00FB50CB">
        <w:rPr>
          <w:rFonts w:ascii="Arial" w:hAnsi="Arial" w:cs="Arial"/>
          <w:color w:val="000000"/>
        </w:rPr>
        <w:t xml:space="preserve"> сельсовета от 12.07.2019 № 446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 дома садовым домом»</w:t>
      </w:r>
      <w:proofErr w:type="gramEnd"/>
    </w:p>
    <w:p w:rsidR="00FB50CB" w:rsidRPr="00FB50CB" w:rsidRDefault="00FB50CB" w:rsidP="00FB50CB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FB50CB">
        <w:rPr>
          <w:rFonts w:ascii="Arial" w:hAnsi="Arial" w:cs="Arial"/>
          <w:color w:val="000000"/>
        </w:rPr>
        <w:t>В целях устранения противоречий решения действующему законодательству, руководствуясь Федеральным законом от 06.10.2003 № 131-ФЗ «Об общих принципах организации местного самоуправления в Российской Федерации», статьи 14 Жилищного кодекса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  <w:r w:rsidRPr="00FB50CB">
        <w:rPr>
          <w:rFonts w:ascii="Arial" w:hAnsi="Arial" w:cs="Arial"/>
          <w:color w:val="000000"/>
        </w:rPr>
        <w:t xml:space="preserve"> утверждено постановлением Правительства Российской Федерации от 28 января 2006 года № 47, Уставом Зыковского сельсовета Березовского района Красноярского края, администрация Зыковского сельсовета</w:t>
      </w:r>
      <w:r>
        <w:rPr>
          <w:rFonts w:ascii="Arial" w:hAnsi="Arial" w:cs="Arial"/>
          <w:color w:val="000000"/>
        </w:rPr>
        <w:t xml:space="preserve"> </w:t>
      </w:r>
      <w:r w:rsidRPr="00FB50CB">
        <w:rPr>
          <w:rFonts w:ascii="Arial" w:hAnsi="Arial" w:cs="Arial"/>
          <w:color w:val="000000"/>
        </w:rPr>
        <w:t>Березовского района Красноярского края,</w:t>
      </w: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>ПОСТАНОВИЛА:</w:t>
      </w: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 xml:space="preserve">1. </w:t>
      </w:r>
      <w:proofErr w:type="gramStart"/>
      <w:r w:rsidRPr="00FB50CB">
        <w:rPr>
          <w:rFonts w:ascii="Arial" w:hAnsi="Arial" w:cs="Arial"/>
          <w:color w:val="000000"/>
        </w:rPr>
        <w:t>Признать недействительными и исключить Приложения № 3 и 4 к Постановлению администрации Зыковского сельсовета от 12.07.2019 № 446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реконструкции, садового дома жилым домом и жилого</w:t>
      </w:r>
      <w:proofErr w:type="gramEnd"/>
      <w:r w:rsidRPr="00FB50CB">
        <w:rPr>
          <w:rFonts w:ascii="Arial" w:hAnsi="Arial" w:cs="Arial"/>
          <w:color w:val="000000"/>
        </w:rPr>
        <w:t xml:space="preserve"> дома садовым домом» (далее – Постановление).</w:t>
      </w: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>2. Пункт 5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дополнить словами «в том числе все</w:t>
      </w: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>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комиссии».</w:t>
      </w: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 xml:space="preserve">3. Дополнить Положение пунктом 17 следующего содержания: «Установить сроки направления уведомления о дате начала работы комиссии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в случае проведения оценки жилых помещений, получивших повреждения в результате чрезвычайной ситуации, – не </w:t>
      </w:r>
      <w:proofErr w:type="gramStart"/>
      <w:r w:rsidRPr="00FB50CB">
        <w:rPr>
          <w:rFonts w:ascii="Arial" w:hAnsi="Arial" w:cs="Arial"/>
          <w:color w:val="000000"/>
        </w:rPr>
        <w:t>позднее</w:t>
      </w:r>
      <w:proofErr w:type="gramEnd"/>
      <w:r w:rsidRPr="00FB50CB">
        <w:rPr>
          <w:rFonts w:ascii="Arial" w:hAnsi="Arial" w:cs="Arial"/>
          <w:color w:val="000000"/>
        </w:rPr>
        <w:t xml:space="preserve"> чем за 15 дней календарных дней до дня начала работы комиссии; срок рассмотрения комиссией сводного перечня объектов (жилых помещений) или поступившего заявления собственника, правообладателя или нанимателя жилого </w:t>
      </w:r>
      <w:r w:rsidRPr="00FB50CB">
        <w:rPr>
          <w:rFonts w:ascii="Arial" w:hAnsi="Arial" w:cs="Arial"/>
          <w:color w:val="000000"/>
        </w:rPr>
        <w:lastRenderedPageBreak/>
        <w:t xml:space="preserve">помещения, которое получило повреждения в результате чрезвычайной ситуации и при этом не включено в сводный перечень объектов (жилых помещений) – в течение 20 календарных дней </w:t>
      </w:r>
      <w:proofErr w:type="gramStart"/>
      <w:r w:rsidRPr="00FB50CB">
        <w:rPr>
          <w:rFonts w:ascii="Arial" w:hAnsi="Arial" w:cs="Arial"/>
          <w:color w:val="000000"/>
        </w:rPr>
        <w:t>с даты регистрации</w:t>
      </w:r>
      <w:proofErr w:type="gramEnd"/>
      <w:r w:rsidRPr="00FB50CB">
        <w:rPr>
          <w:rFonts w:ascii="Arial" w:hAnsi="Arial" w:cs="Arial"/>
          <w:color w:val="000000"/>
        </w:rPr>
        <w:t>; срок принятия органом местного самоуправления соответствующего решения в случае обследования жилых помещений, получивших повреждения в результате чрезвычайной ситуации, – в течение 10 календарных дней со дня получения заключения».</w:t>
      </w:r>
    </w:p>
    <w:p w:rsid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B50CB">
        <w:rPr>
          <w:rFonts w:ascii="Arial" w:hAnsi="Arial" w:cs="Arial"/>
          <w:color w:val="000000"/>
        </w:rPr>
        <w:t>4. 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FB50CB" w:rsidRPr="00FB50CB" w:rsidRDefault="00FB50CB" w:rsidP="00FB50CB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:rsidR="00FB50CB" w:rsidRPr="00FB50CB" w:rsidRDefault="00FB50CB" w:rsidP="00FB50C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И.о. главы</w:t>
      </w:r>
      <w:r w:rsidRPr="00FB50CB">
        <w:rPr>
          <w:rFonts w:ascii="Arial" w:hAnsi="Arial" w:cs="Arial"/>
          <w:color w:val="000000"/>
        </w:rPr>
        <w:t xml:space="preserve"> Зыковского сельсовета </w:t>
      </w:r>
      <w:r>
        <w:rPr>
          <w:rFonts w:ascii="Arial" w:hAnsi="Arial" w:cs="Arial"/>
          <w:color w:val="000000"/>
        </w:rPr>
        <w:t xml:space="preserve">                                                       П.И. Звягинцев</w:t>
      </w:r>
    </w:p>
    <w:p w:rsidR="00A15189" w:rsidRPr="00FB50CB" w:rsidRDefault="00A15189" w:rsidP="00FB50C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15189" w:rsidRPr="00FB50CB" w:rsidSect="004A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FB50CB"/>
    <w:rsid w:val="004A258E"/>
    <w:rsid w:val="007A2166"/>
    <w:rsid w:val="00A15189"/>
    <w:rsid w:val="00FB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5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5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2021-10-04T09:04:00Z</cp:lastPrinted>
  <dcterms:created xsi:type="dcterms:W3CDTF">2021-10-04T06:04:00Z</dcterms:created>
  <dcterms:modified xsi:type="dcterms:W3CDTF">2021-10-04T09:08:00Z</dcterms:modified>
</cp:coreProperties>
</file>