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>АДМИНИСТРАЦИЯ ЗЫКОВСКОГО СЕЛЬСОВЕТА</w:t>
      </w:r>
    </w:p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>БЕРЕЗОВСКОГО РАЙОНА КРАСНОЯРСКОГО КРАЯ</w:t>
      </w:r>
    </w:p>
    <w:p w:rsidR="00221B1D" w:rsidRPr="006E25F3" w:rsidRDefault="00221B1D" w:rsidP="006E25F3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 xml:space="preserve">662510, Красноярский край, Березовский район, с. </w:t>
      </w:r>
      <w:proofErr w:type="spellStart"/>
      <w:r w:rsidRPr="006E25F3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Pr="006E25F3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6E25F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6E25F3">
        <w:rPr>
          <w:rFonts w:ascii="Times New Roman" w:hAnsi="Times New Roman" w:cs="Times New Roman"/>
          <w:sz w:val="28"/>
          <w:szCs w:val="28"/>
        </w:rPr>
        <w:t>, д. 27</w:t>
      </w:r>
    </w:p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>«18» ноября 2022 года</w:t>
      </w:r>
      <w:r w:rsidRPr="006E25F3">
        <w:rPr>
          <w:rFonts w:ascii="Times New Roman" w:hAnsi="Times New Roman" w:cs="Times New Roman"/>
          <w:sz w:val="28"/>
          <w:szCs w:val="28"/>
        </w:rPr>
        <w:tab/>
      </w:r>
      <w:r w:rsidRPr="006E25F3">
        <w:rPr>
          <w:rFonts w:ascii="Times New Roman" w:hAnsi="Times New Roman" w:cs="Times New Roman"/>
          <w:sz w:val="28"/>
          <w:szCs w:val="28"/>
        </w:rPr>
        <w:tab/>
      </w:r>
      <w:r w:rsidRPr="006E25F3">
        <w:rPr>
          <w:rFonts w:ascii="Times New Roman" w:hAnsi="Times New Roman" w:cs="Times New Roman"/>
          <w:sz w:val="28"/>
          <w:szCs w:val="28"/>
        </w:rPr>
        <w:tab/>
      </w:r>
      <w:r w:rsidRPr="006E25F3">
        <w:rPr>
          <w:rFonts w:ascii="Times New Roman" w:hAnsi="Times New Roman" w:cs="Times New Roman"/>
          <w:sz w:val="28"/>
          <w:szCs w:val="28"/>
        </w:rPr>
        <w:tab/>
      </w:r>
      <w:r w:rsidRPr="006E25F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E25F3">
        <w:rPr>
          <w:rFonts w:ascii="Times New Roman" w:hAnsi="Times New Roman" w:cs="Times New Roman"/>
          <w:sz w:val="28"/>
          <w:szCs w:val="28"/>
        </w:rPr>
        <w:tab/>
        <w:t xml:space="preserve">                               № 357</w:t>
      </w:r>
    </w:p>
    <w:p w:rsidR="00221B1D" w:rsidRPr="006E25F3" w:rsidRDefault="00221B1D" w:rsidP="006E25F3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221B1D" w:rsidRPr="006E25F3" w:rsidTr="009F4C3E">
        <w:trPr>
          <w:trHeight w:val="1743"/>
        </w:trPr>
        <w:tc>
          <w:tcPr>
            <w:tcW w:w="7479" w:type="dxa"/>
          </w:tcPr>
          <w:p w:rsidR="00221B1D" w:rsidRPr="006E25F3" w:rsidRDefault="00221B1D" w:rsidP="006E25F3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25F3">
              <w:rPr>
                <w:rFonts w:ascii="Times New Roman" w:hAnsi="Times New Roman" w:cs="Times New Roman"/>
                <w:b w:val="0"/>
                <w:sz w:val="28"/>
                <w:szCs w:val="28"/>
              </w:rPr>
              <w:t>«О внесении изменений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2024 года»»</w:t>
            </w:r>
          </w:p>
        </w:tc>
      </w:tr>
    </w:tbl>
    <w:p w:rsidR="00221B1D" w:rsidRPr="006E25F3" w:rsidRDefault="00221B1D" w:rsidP="006E25F3">
      <w:pPr>
        <w:pStyle w:val="a3"/>
        <w:contextualSpacing/>
        <w:jc w:val="both"/>
        <w:rPr>
          <w:sz w:val="28"/>
          <w:szCs w:val="28"/>
        </w:rPr>
      </w:pPr>
    </w:p>
    <w:p w:rsidR="006E25F3" w:rsidRDefault="00221B1D" w:rsidP="006E2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5F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6E25F3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6E25F3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6" w:history="1">
        <w:r w:rsidRPr="006E25F3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6E25F3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</w:t>
      </w:r>
      <w:proofErr w:type="gramEnd"/>
      <w:r w:rsidRPr="006E25F3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современной городской среды", </w:t>
      </w:r>
      <w:hyperlink r:id="rId7" w:history="1">
        <w:r w:rsidRPr="006E25F3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6E25F3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Красноярского края от 29.08.2017 N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среды", </w:t>
      </w:r>
      <w:r w:rsidRPr="006E25F3">
        <w:rPr>
          <w:rFonts w:ascii="Times New Roman" w:hAnsi="Times New Roman" w:cs="Times New Roman"/>
          <w:sz w:val="28"/>
          <w:szCs w:val="28"/>
        </w:rPr>
        <w:t xml:space="preserve">руководствуясь Уставом Зыковского сельсовета Березовского района Красноярского края, </w:t>
      </w:r>
    </w:p>
    <w:p w:rsidR="006E25F3" w:rsidRDefault="006E25F3" w:rsidP="006E2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1B1D" w:rsidRDefault="00221B1D" w:rsidP="006E2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6E25F3" w:rsidRPr="006E25F3" w:rsidRDefault="006E25F3" w:rsidP="006E25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1B1D" w:rsidRPr="006E25F3" w:rsidRDefault="00221B1D" w:rsidP="006E25F3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2024</w:t>
      </w:r>
      <w:r w:rsidR="001C0B13">
        <w:rPr>
          <w:rFonts w:ascii="Times New Roman" w:hAnsi="Times New Roman" w:cs="Times New Roman"/>
          <w:sz w:val="28"/>
          <w:szCs w:val="28"/>
        </w:rPr>
        <w:t xml:space="preserve"> года» следующие изменения:</w:t>
      </w:r>
    </w:p>
    <w:p w:rsidR="00221B1D" w:rsidRPr="006E25F3" w:rsidRDefault="003B5AD7" w:rsidP="006E25F3">
      <w:pPr>
        <w:pStyle w:val="a5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5F3">
        <w:rPr>
          <w:rFonts w:ascii="Times New Roman" w:hAnsi="Times New Roman" w:cs="Times New Roman"/>
          <w:sz w:val="28"/>
          <w:szCs w:val="28"/>
        </w:rPr>
        <w:t>Пункт «Мероприятие 2.1» раздела 5 «Мероприятия программы» Муниципальной программы изложить в следующей редакции:</w:t>
      </w:r>
    </w:p>
    <w:p w:rsidR="008B3ED3" w:rsidRPr="009724A0" w:rsidRDefault="006E25F3" w:rsidP="008B3ED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25F3">
        <w:rPr>
          <w:rFonts w:ascii="Times New Roman" w:hAnsi="Times New Roman" w:cs="Times New Roman"/>
          <w:sz w:val="28"/>
          <w:szCs w:val="28"/>
        </w:rPr>
        <w:t>«</w:t>
      </w:r>
      <w:r w:rsidR="008B3ED3" w:rsidRPr="008B3ED3">
        <w:rPr>
          <w:rFonts w:ascii="Times New Roman" w:hAnsi="Times New Roman" w:cs="Times New Roman"/>
          <w:sz w:val="28"/>
          <w:szCs w:val="24"/>
          <w:u w:val="single"/>
        </w:rPr>
        <w:t xml:space="preserve">Мероприятие 2.1.  Благоустройство дворовых территорий. </w:t>
      </w:r>
    </w:p>
    <w:p w:rsidR="006E25F3" w:rsidRPr="006E25F3" w:rsidRDefault="006E25F3" w:rsidP="006E25F3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согласно приложению № 2 к Программе.</w:t>
      </w:r>
    </w:p>
    <w:p w:rsidR="006E25F3" w:rsidRPr="006E25F3" w:rsidRDefault="006E25F3" w:rsidP="006E25F3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с привлечение бюджетных </w:t>
      </w:r>
      <w:r w:rsidRPr="006E25F3">
        <w:rPr>
          <w:rFonts w:ascii="Times New Roman" w:hAnsi="Times New Roman"/>
          <w:sz w:val="28"/>
          <w:szCs w:val="28"/>
        </w:rPr>
        <w:lastRenderedPageBreak/>
        <w:t>сре</w:t>
      </w:r>
      <w:proofErr w:type="gramStart"/>
      <w:r w:rsidRPr="006E25F3">
        <w:rPr>
          <w:rFonts w:ascii="Times New Roman" w:hAnsi="Times New Roman"/>
          <w:sz w:val="28"/>
          <w:szCs w:val="28"/>
        </w:rPr>
        <w:t>дств в п</w:t>
      </w:r>
      <w:proofErr w:type="gramEnd"/>
      <w:r w:rsidRPr="006E25F3">
        <w:rPr>
          <w:rFonts w:ascii="Times New Roman" w:hAnsi="Times New Roman"/>
          <w:sz w:val="28"/>
          <w:szCs w:val="28"/>
        </w:rPr>
        <w:t xml:space="preserve">орядке, установленном Правительством края, выполняется минимальный перечень работ. </w:t>
      </w:r>
    </w:p>
    <w:p w:rsidR="006E25F3" w:rsidRPr="006E25F3" w:rsidRDefault="006E25F3" w:rsidP="006E25F3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установку скамеек;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установку урн для мусора;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выполнение работ по устройству пешеходных дорожек из асфальтобетонного покрытия.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6E25F3">
        <w:rPr>
          <w:rFonts w:ascii="Times New Roman" w:eastAsia="Times New Roman" w:hAnsi="Times New Roman"/>
          <w:sz w:val="28"/>
          <w:szCs w:val="28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eastAsia="Times New Roman" w:hAnsi="Times New Roman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6E25F3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6E25F3" w:rsidRPr="006E25F3" w:rsidRDefault="006E25F3" w:rsidP="006E25F3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Очередность благоустройства определяется 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6E25F3" w:rsidRPr="006E25F3" w:rsidRDefault="006E25F3" w:rsidP="006E25F3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25F3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</w:t>
      </w:r>
      <w:r w:rsidRPr="006E25F3">
        <w:rPr>
          <w:rFonts w:ascii="Times New Roman" w:hAnsi="Times New Roman"/>
          <w:bCs/>
          <w:sz w:val="28"/>
          <w:szCs w:val="28"/>
        </w:rPr>
        <w:t xml:space="preserve">администрации Зыковского сельсовета от 07.09.2017г. № 289 «Об утверждении </w:t>
      </w:r>
      <w:r w:rsidRPr="006E25F3">
        <w:rPr>
          <w:rFonts w:ascii="Times New Roman" w:eastAsia="Times New Roman" w:hAnsi="Times New Roman"/>
          <w:sz w:val="28"/>
          <w:szCs w:val="28"/>
        </w:rPr>
        <w:t>Порядка 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Зыковского сельсовета Березовского района Красноярского края  на 2018-2022 годы».</w:t>
      </w:r>
      <w:proofErr w:type="gramEnd"/>
    </w:p>
    <w:p w:rsidR="006E25F3" w:rsidRPr="006E25F3" w:rsidRDefault="006E25F3" w:rsidP="006E25F3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 xml:space="preserve">Предложения, заинтересованные лица направляют в порядке, установленном постановлением </w:t>
      </w:r>
      <w:r w:rsidRPr="006E25F3">
        <w:rPr>
          <w:rFonts w:ascii="Times New Roman" w:hAnsi="Times New Roman"/>
          <w:bCs/>
          <w:sz w:val="28"/>
          <w:szCs w:val="28"/>
        </w:rPr>
        <w:t xml:space="preserve">администрации Зыковского сельсовета </w:t>
      </w:r>
      <w:r w:rsidRPr="006E25F3">
        <w:rPr>
          <w:rFonts w:ascii="Times New Roman" w:hAnsi="Times New Roman"/>
          <w:sz w:val="28"/>
          <w:szCs w:val="28"/>
        </w:rPr>
        <w:t xml:space="preserve">от 07.09.2017г. № 289 </w:t>
      </w:r>
      <w:r w:rsidRPr="006E25F3">
        <w:rPr>
          <w:rFonts w:ascii="Times New Roman" w:hAnsi="Times New Roman"/>
          <w:bCs/>
          <w:sz w:val="28"/>
          <w:szCs w:val="28"/>
        </w:rPr>
        <w:t xml:space="preserve">«Об утверждении </w:t>
      </w:r>
      <w:r w:rsidRPr="006E25F3">
        <w:rPr>
          <w:rFonts w:ascii="Times New Roman" w:eastAsia="Times New Roman" w:hAnsi="Times New Roman"/>
          <w:sz w:val="28"/>
          <w:szCs w:val="28"/>
        </w:rPr>
        <w:t>Порядка 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Зыковского сельсовета Березовского района Красноярского края  на 2018-2022 годы».</w:t>
      </w:r>
    </w:p>
    <w:p w:rsidR="006E25F3" w:rsidRPr="006E25F3" w:rsidRDefault="006E25F3" w:rsidP="006E25F3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eastAsia="Times New Roman" w:hAnsi="Times New Roman"/>
          <w:sz w:val="28"/>
          <w:szCs w:val="28"/>
        </w:rPr>
        <w:t xml:space="preserve">Предложения об участии в муниципальной программе  приняты на общем собрании </w:t>
      </w:r>
      <w:r w:rsidRPr="006E25F3">
        <w:rPr>
          <w:rFonts w:ascii="Times New Roman" w:hAnsi="Times New Roman"/>
          <w:sz w:val="28"/>
          <w:szCs w:val="28"/>
        </w:rPr>
        <w:t>собственников помещений в порядке, установленном ст. 44-49 Жилищного кодекса РФ.</w:t>
      </w:r>
    </w:p>
    <w:p w:rsidR="006E25F3" w:rsidRPr="006E25F3" w:rsidRDefault="006E25F3" w:rsidP="006E25F3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6E25F3" w:rsidRPr="006E25F3" w:rsidRDefault="006E25F3" w:rsidP="006E25F3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6E25F3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рассматривается</w:t>
      </w:r>
      <w:proofErr w:type="gramEnd"/>
      <w:r w:rsidRPr="006E25F3">
        <w:rPr>
          <w:rFonts w:ascii="Times New Roman" w:hAnsi="Times New Roman"/>
          <w:sz w:val="28"/>
          <w:szCs w:val="28"/>
        </w:rPr>
        <w:t xml:space="preserve">  и согласовывается решением </w:t>
      </w:r>
      <w:r w:rsidRPr="006E25F3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6E25F3">
        <w:rPr>
          <w:rFonts w:ascii="Times New Roman" w:hAnsi="Times New Roman"/>
          <w:bCs/>
          <w:sz w:val="28"/>
          <w:szCs w:val="28"/>
        </w:rPr>
        <w:t>по развитию городской (сельской) среды Зыковского сельсовета.</w:t>
      </w:r>
    </w:p>
    <w:p w:rsidR="006E25F3" w:rsidRPr="006E25F3" w:rsidRDefault="006E25F3" w:rsidP="006E25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E25F3">
        <w:rPr>
          <w:rFonts w:ascii="Times New Roman" w:hAnsi="Times New Roman"/>
          <w:sz w:val="28"/>
          <w:szCs w:val="28"/>
        </w:rPr>
        <w:lastRenderedPageBreak/>
        <w:t xml:space="preserve">Доля финансового участия </w:t>
      </w:r>
      <w:r w:rsidRPr="006E25F3">
        <w:rPr>
          <w:rFonts w:ascii="Times New Roman" w:eastAsia="Times New Roman" w:hAnsi="Times New Roman"/>
          <w:sz w:val="28"/>
          <w:szCs w:val="28"/>
        </w:rPr>
        <w:t xml:space="preserve">заинтересованных лиц </w:t>
      </w:r>
      <w:r w:rsidRPr="006E25F3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6E25F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E25F3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6E25F3">
        <w:rPr>
          <w:rFonts w:ascii="Times New Roman" w:eastAsia="Times New Roman" w:hAnsi="Times New Roman"/>
          <w:sz w:val="28"/>
          <w:szCs w:val="28"/>
        </w:rPr>
        <w:t>заинтересованных лиц</w:t>
      </w:r>
      <w:r w:rsidRPr="006E25F3">
        <w:rPr>
          <w:rFonts w:ascii="Times New Roman" w:hAnsi="Times New Roman"/>
          <w:sz w:val="28"/>
          <w:szCs w:val="28"/>
        </w:rPr>
        <w:t>».</w:t>
      </w:r>
    </w:p>
    <w:p w:rsidR="00E932EA" w:rsidRPr="007E1C58" w:rsidRDefault="008B3ED3" w:rsidP="00BF5E65">
      <w:pPr>
        <w:pStyle w:val="a5"/>
        <w:widowControl w:val="0"/>
        <w:numPr>
          <w:ilvl w:val="1"/>
          <w:numId w:val="1"/>
        </w:numPr>
        <w:suppressAutoHyphens/>
        <w:spacing w:after="0" w:line="240" w:lineRule="auto"/>
        <w:ind w:left="0" w:firstLine="843"/>
        <w:rPr>
          <w:rFonts w:ascii="Times New Roman" w:eastAsia="SimSun" w:hAnsi="Times New Roman"/>
          <w:kern w:val="1"/>
          <w:sz w:val="28"/>
          <w:szCs w:val="24"/>
          <w:lang w:eastAsia="ar-SA"/>
        </w:rPr>
      </w:pPr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Раздел 7 «Управление реализацией Программы и </w:t>
      </w:r>
      <w:proofErr w:type="gramStart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контроль за</w:t>
      </w:r>
      <w:proofErr w:type="gramEnd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 ходом ее выполнения» Муниципальной программы изложить в следующей редакции:</w:t>
      </w:r>
    </w:p>
    <w:p w:rsidR="008B3ED3" w:rsidRPr="00E932EA" w:rsidRDefault="008B3ED3" w:rsidP="00E932EA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kern w:val="1"/>
          <w:sz w:val="28"/>
          <w:szCs w:val="24"/>
          <w:lang w:eastAsia="ar-SA"/>
        </w:rPr>
      </w:pPr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7. Управление реализацией Программы и </w:t>
      </w:r>
      <w:proofErr w:type="gramStart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контроль за</w:t>
      </w:r>
      <w:proofErr w:type="gramEnd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 ходом ее выполнения</w:t>
      </w:r>
    </w:p>
    <w:p w:rsidR="008B3ED3" w:rsidRPr="00E932EA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 xml:space="preserve">7.1. Организация управления реализацией Программы осуществляется созданной на территории муниципального образования </w:t>
      </w:r>
      <w:r w:rsidRPr="00E932EA">
        <w:rPr>
          <w:rFonts w:ascii="Times New Roman" w:hAnsi="Times New Roman"/>
          <w:sz w:val="28"/>
          <w:szCs w:val="24"/>
        </w:rPr>
        <w:t xml:space="preserve">общественной комиссией </w:t>
      </w:r>
      <w:r w:rsidRPr="00E932EA">
        <w:rPr>
          <w:rFonts w:ascii="Times New Roman" w:hAnsi="Times New Roman"/>
          <w:bCs/>
          <w:sz w:val="28"/>
          <w:szCs w:val="24"/>
        </w:rPr>
        <w:t>по развитию городской (сельской) среды.</w:t>
      </w:r>
    </w:p>
    <w:p w:rsidR="008B3ED3" w:rsidRPr="00E932EA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>7.2. В целях информационно-аналитического обеспечения управления реализацией Программы осуществляется наполнение информация о ходе реализации Программы:</w:t>
      </w:r>
    </w:p>
    <w:p w:rsidR="008B3ED3" w:rsidRPr="00E932EA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>на официальном сайте органа местного самоуправления в сети «Интернет»;</w:t>
      </w:r>
    </w:p>
    <w:p w:rsidR="008B3ED3" w:rsidRPr="00E932EA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>в государственной информационной системы жилищно-коммунального хозяйства (ГИС ЖКХ).</w:t>
      </w:r>
    </w:p>
    <w:p w:rsidR="008B3ED3" w:rsidRPr="00E932EA" w:rsidRDefault="008B3ED3" w:rsidP="00E932E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4"/>
          <w:lang w:eastAsia="ar-SA"/>
        </w:rPr>
      </w:pPr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7.3. Участники Программы  </w:t>
      </w:r>
      <w:proofErr w:type="gramStart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предоставляют ответственному исполнителю отчеты</w:t>
      </w:r>
      <w:proofErr w:type="gramEnd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 по форме согласно приложению № 5:</w:t>
      </w:r>
    </w:p>
    <w:p w:rsidR="008B3ED3" w:rsidRPr="00E932EA" w:rsidRDefault="008B3ED3" w:rsidP="00E932E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4"/>
          <w:lang w:eastAsia="ar-SA"/>
        </w:rPr>
      </w:pPr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ежеквартальный в срок до 3 числа месяца следующего за </w:t>
      </w:r>
      <w:proofErr w:type="gramStart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отчетным</w:t>
      </w:r>
      <w:proofErr w:type="gramEnd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;</w:t>
      </w:r>
    </w:p>
    <w:p w:rsidR="008B3ED3" w:rsidRPr="00E932EA" w:rsidRDefault="008B3ED3" w:rsidP="00E932E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4"/>
          <w:lang w:eastAsia="ar-SA"/>
        </w:rPr>
      </w:pPr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 xml:space="preserve">годовой в срок до  10 января года следующего за </w:t>
      </w:r>
      <w:proofErr w:type="gramStart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отчетным</w:t>
      </w:r>
      <w:proofErr w:type="gramEnd"/>
      <w:r w:rsidRPr="00E932EA">
        <w:rPr>
          <w:rFonts w:ascii="Times New Roman" w:eastAsia="SimSun" w:hAnsi="Times New Roman"/>
          <w:kern w:val="1"/>
          <w:sz w:val="28"/>
          <w:szCs w:val="24"/>
          <w:lang w:eastAsia="ar-SA"/>
        </w:rPr>
        <w:t>.</w:t>
      </w:r>
    </w:p>
    <w:p w:rsidR="008B3ED3" w:rsidRPr="00E932EA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>7.4.Целевое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8B3ED3" w:rsidRPr="00E932EA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>Ответственность за реализацию Программы несет Глава муниципального образования.</w:t>
      </w:r>
    </w:p>
    <w:p w:rsidR="008B3ED3" w:rsidRDefault="008B3ED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  <w:r w:rsidRPr="00E932EA">
        <w:rPr>
          <w:rFonts w:ascii="Times New Roman" w:eastAsia="Times New Roman" w:hAnsi="Times New Roman"/>
          <w:sz w:val="28"/>
          <w:szCs w:val="24"/>
        </w:rPr>
        <w:t>7.5. Программой предусмотрена возможность выполнения не всего комплекса работ в случае удовлетворительного состояния объектов (элементов)</w:t>
      </w:r>
      <w:r w:rsidR="00E932EA">
        <w:rPr>
          <w:rFonts w:ascii="Times New Roman" w:eastAsia="Times New Roman" w:hAnsi="Times New Roman"/>
          <w:sz w:val="28"/>
          <w:szCs w:val="24"/>
        </w:rPr>
        <w:t>».</w:t>
      </w:r>
    </w:p>
    <w:p w:rsidR="007E1C58" w:rsidRPr="007E1C58" w:rsidRDefault="007E1C58" w:rsidP="007E1C58">
      <w:pPr>
        <w:pStyle w:val="a5"/>
        <w:numPr>
          <w:ilvl w:val="0"/>
          <w:numId w:val="1"/>
        </w:num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E1C58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оставляю за заместителем главы Зыковского сельсовета Звягинцевым П.И.</w:t>
      </w:r>
    </w:p>
    <w:p w:rsidR="007E1C58" w:rsidRPr="007E1C58" w:rsidRDefault="007E1C58" w:rsidP="007E1C5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5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дня, следующего за днем его официального опубликования в газете «</w:t>
      </w:r>
      <w:proofErr w:type="spellStart"/>
      <w:r w:rsidRPr="007E1C58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7E1C58"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7E1C58" w:rsidRPr="007C4440" w:rsidRDefault="007E1C58" w:rsidP="007E1C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932EA" w:rsidRDefault="00E932EA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</w:p>
    <w:p w:rsidR="001C0B13" w:rsidRPr="00E932EA" w:rsidRDefault="001C0B13" w:rsidP="00E93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4"/>
        </w:rPr>
      </w:pPr>
    </w:p>
    <w:p w:rsidR="007E353E" w:rsidRPr="007E353E" w:rsidRDefault="007E353E" w:rsidP="007E35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53E">
        <w:rPr>
          <w:rFonts w:ascii="Times New Roman" w:hAnsi="Times New Roman" w:cs="Times New Roman"/>
          <w:sz w:val="28"/>
          <w:szCs w:val="28"/>
        </w:rPr>
        <w:t>Глава Зыковского сельсовета</w:t>
      </w:r>
      <w:r w:rsidRPr="007E353E">
        <w:rPr>
          <w:rFonts w:ascii="Times New Roman" w:hAnsi="Times New Roman" w:cs="Times New Roman"/>
          <w:sz w:val="28"/>
          <w:szCs w:val="28"/>
        </w:rPr>
        <w:tab/>
      </w:r>
      <w:r w:rsidRPr="007E353E">
        <w:rPr>
          <w:rFonts w:ascii="Times New Roman" w:hAnsi="Times New Roman" w:cs="Times New Roman"/>
          <w:sz w:val="28"/>
          <w:szCs w:val="28"/>
        </w:rPr>
        <w:tab/>
      </w:r>
      <w:r w:rsidRPr="007E353E">
        <w:rPr>
          <w:rFonts w:ascii="Times New Roman" w:hAnsi="Times New Roman" w:cs="Times New Roman"/>
          <w:sz w:val="28"/>
          <w:szCs w:val="28"/>
        </w:rPr>
        <w:tab/>
      </w:r>
      <w:r w:rsidRPr="007E353E">
        <w:rPr>
          <w:rFonts w:ascii="Times New Roman" w:hAnsi="Times New Roman" w:cs="Times New Roman"/>
          <w:sz w:val="28"/>
          <w:szCs w:val="28"/>
        </w:rPr>
        <w:tab/>
        <w:t xml:space="preserve">                    А.В. </w:t>
      </w:r>
      <w:proofErr w:type="spellStart"/>
      <w:r w:rsidRPr="007E353E">
        <w:rPr>
          <w:rFonts w:ascii="Times New Roman" w:hAnsi="Times New Roman" w:cs="Times New Roman"/>
          <w:sz w:val="28"/>
          <w:szCs w:val="28"/>
        </w:rPr>
        <w:t>Сороковиков</w:t>
      </w:r>
      <w:proofErr w:type="spellEnd"/>
    </w:p>
    <w:p w:rsidR="006E25F3" w:rsidRPr="00E932EA" w:rsidRDefault="006E25F3" w:rsidP="00E932EA">
      <w:pPr>
        <w:pStyle w:val="a5"/>
        <w:spacing w:after="0" w:line="240" w:lineRule="auto"/>
        <w:ind w:left="1000"/>
        <w:jc w:val="both"/>
        <w:rPr>
          <w:rFonts w:ascii="Times New Roman" w:hAnsi="Times New Roman" w:cs="Times New Roman"/>
          <w:sz w:val="32"/>
          <w:szCs w:val="28"/>
        </w:rPr>
      </w:pPr>
    </w:p>
    <w:p w:rsidR="00BE0091" w:rsidRPr="00E932EA" w:rsidRDefault="00BE0091" w:rsidP="00E932EA">
      <w:pPr>
        <w:spacing w:line="240" w:lineRule="auto"/>
        <w:rPr>
          <w:sz w:val="32"/>
          <w:szCs w:val="28"/>
        </w:rPr>
      </w:pPr>
    </w:p>
    <w:sectPr w:rsidR="00BE0091" w:rsidRPr="00E932EA" w:rsidSect="007E353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3E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B1D"/>
    <w:rsid w:val="00020381"/>
    <w:rsid w:val="00025401"/>
    <w:rsid w:val="00033F12"/>
    <w:rsid w:val="000C6E2E"/>
    <w:rsid w:val="000D795F"/>
    <w:rsid w:val="000F3E63"/>
    <w:rsid w:val="000F6C01"/>
    <w:rsid w:val="00120868"/>
    <w:rsid w:val="001229CA"/>
    <w:rsid w:val="00143905"/>
    <w:rsid w:val="0016238F"/>
    <w:rsid w:val="00186C2C"/>
    <w:rsid w:val="001C0B13"/>
    <w:rsid w:val="00201DB5"/>
    <w:rsid w:val="00221B1D"/>
    <w:rsid w:val="0025615D"/>
    <w:rsid w:val="00265ADE"/>
    <w:rsid w:val="002B5CF4"/>
    <w:rsid w:val="002D4DC9"/>
    <w:rsid w:val="00303C81"/>
    <w:rsid w:val="0032502A"/>
    <w:rsid w:val="00396624"/>
    <w:rsid w:val="003B5AD7"/>
    <w:rsid w:val="003C466E"/>
    <w:rsid w:val="003D0495"/>
    <w:rsid w:val="00421672"/>
    <w:rsid w:val="00436A04"/>
    <w:rsid w:val="00481668"/>
    <w:rsid w:val="00491DAF"/>
    <w:rsid w:val="004B66B5"/>
    <w:rsid w:val="004E25DA"/>
    <w:rsid w:val="004F155E"/>
    <w:rsid w:val="00524568"/>
    <w:rsid w:val="00535DE1"/>
    <w:rsid w:val="00600459"/>
    <w:rsid w:val="0062566E"/>
    <w:rsid w:val="00635369"/>
    <w:rsid w:val="006B6ADA"/>
    <w:rsid w:val="006C6188"/>
    <w:rsid w:val="006D5A4C"/>
    <w:rsid w:val="006E25F3"/>
    <w:rsid w:val="007E1C58"/>
    <w:rsid w:val="007E353E"/>
    <w:rsid w:val="0083352C"/>
    <w:rsid w:val="008353E8"/>
    <w:rsid w:val="00840EF7"/>
    <w:rsid w:val="00860D43"/>
    <w:rsid w:val="008642C7"/>
    <w:rsid w:val="00864F8C"/>
    <w:rsid w:val="008677CA"/>
    <w:rsid w:val="00882AFC"/>
    <w:rsid w:val="008A7FF4"/>
    <w:rsid w:val="008B3ED3"/>
    <w:rsid w:val="008E6207"/>
    <w:rsid w:val="00934FBB"/>
    <w:rsid w:val="009867A0"/>
    <w:rsid w:val="00A3313E"/>
    <w:rsid w:val="00A357FD"/>
    <w:rsid w:val="00A45413"/>
    <w:rsid w:val="00A611E1"/>
    <w:rsid w:val="00A921A1"/>
    <w:rsid w:val="00AC767E"/>
    <w:rsid w:val="00B11A89"/>
    <w:rsid w:val="00B21B62"/>
    <w:rsid w:val="00B323E1"/>
    <w:rsid w:val="00BE0091"/>
    <w:rsid w:val="00BF39AE"/>
    <w:rsid w:val="00BF3C79"/>
    <w:rsid w:val="00BF5E65"/>
    <w:rsid w:val="00C4420C"/>
    <w:rsid w:val="00C852C4"/>
    <w:rsid w:val="00CA4D02"/>
    <w:rsid w:val="00CC123D"/>
    <w:rsid w:val="00CC646A"/>
    <w:rsid w:val="00CD2C40"/>
    <w:rsid w:val="00CD5031"/>
    <w:rsid w:val="00D4594A"/>
    <w:rsid w:val="00D61DC2"/>
    <w:rsid w:val="00DE06F5"/>
    <w:rsid w:val="00DE3DD2"/>
    <w:rsid w:val="00E37013"/>
    <w:rsid w:val="00E756A3"/>
    <w:rsid w:val="00E932EA"/>
    <w:rsid w:val="00EB54BA"/>
    <w:rsid w:val="00EE24B9"/>
    <w:rsid w:val="00F071E4"/>
    <w:rsid w:val="00F2127D"/>
    <w:rsid w:val="00F22BF3"/>
    <w:rsid w:val="00F22F3A"/>
    <w:rsid w:val="00FB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1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221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21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21B1D"/>
    <w:pPr>
      <w:ind w:left="720"/>
      <w:contextualSpacing/>
    </w:pPr>
    <w:rPr>
      <w:rFonts w:eastAsiaTheme="minorHAnsi"/>
      <w:lang w:eastAsia="en-US"/>
    </w:rPr>
  </w:style>
  <w:style w:type="paragraph" w:styleId="a6">
    <w:name w:val="footnote text"/>
    <w:basedOn w:val="a"/>
    <w:link w:val="a7"/>
    <w:uiPriority w:val="99"/>
    <w:unhideWhenUsed/>
    <w:rsid w:val="006E25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6E25F3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link w:val="ConsPlusNormal0"/>
    <w:rsid w:val="008B3E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8B3ED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CE7D33C33C4C4CC2BD70EA13FB152F0F&amp;req=doc&amp;base=RLAW123&amp;n=254917&amp;REFFIELD=134&amp;REFDST=100066&amp;REFDOC=239227&amp;REFBASE=RLAW123&amp;stat=refcode%3D16876%3Bindex%3D21&amp;date=30.11.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CE7D33C33C4C4CC2BD70EA13FB152F0F&amp;req=doc&amp;base=RZR&amp;n=285427&amp;dst=5&amp;fld=134&amp;REFFIELD=134&amp;REFDST=100066&amp;REFDOC=239227&amp;REFBASE=RLAW123&amp;stat=refcode%3D10881%3Bdstident%3D5%3Bindex%3D21&amp;date=30.11.2020" TargetMode="External"/><Relationship Id="rId5" Type="http://schemas.openxmlformats.org/officeDocument/2006/relationships/hyperlink" Target="https://login.consultant.ru/link/?rnd=CE7D33C33C4C4CC2BD70EA13FB152F0F&amp;req=doc&amp;base=RZR&amp;n=367118&amp;REFFIELD=134&amp;REFDST=100066&amp;REFDOC=239227&amp;REFBASE=RLAW123&amp;stat=refcode%3D16876%3Bindex%3D21&amp;date=30.11.20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2022-11-17T07:40:00Z</dcterms:created>
  <dcterms:modified xsi:type="dcterms:W3CDTF">2022-11-18T04:10:00Z</dcterms:modified>
</cp:coreProperties>
</file>