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342" w:rsidRDefault="00A23342" w:rsidP="00A23342">
      <w:pPr>
        <w:pStyle w:val="20"/>
        <w:keepNext/>
        <w:keepLines/>
        <w:shd w:val="clear" w:color="auto" w:fill="auto"/>
        <w:ind w:right="80"/>
      </w:pPr>
      <w:bookmarkStart w:id="0" w:name="bookmark0"/>
      <w:r>
        <w:t xml:space="preserve">КРАСНОЯРСКИЙ КРАЙ </w:t>
      </w:r>
    </w:p>
    <w:p w:rsidR="00A23342" w:rsidRDefault="00A23342" w:rsidP="00A23342">
      <w:pPr>
        <w:pStyle w:val="20"/>
        <w:keepNext/>
        <w:keepLines/>
        <w:shd w:val="clear" w:color="auto" w:fill="auto"/>
        <w:ind w:right="80"/>
      </w:pPr>
      <w:r>
        <w:t xml:space="preserve"> БЕРЕЗОВСКИЙ РАЙОН </w:t>
      </w:r>
    </w:p>
    <w:p w:rsidR="00A23342" w:rsidRDefault="00A23342" w:rsidP="00A23342">
      <w:pPr>
        <w:pStyle w:val="20"/>
        <w:keepNext/>
        <w:keepLines/>
        <w:shd w:val="clear" w:color="auto" w:fill="auto"/>
        <w:ind w:right="80"/>
      </w:pPr>
      <w:r>
        <w:t>ЗЫКОВСКИЙ СЕЛЬСКИЙ СОВЕТ ДЕПУТАТОВ</w:t>
      </w:r>
      <w:bookmarkEnd w:id="0"/>
    </w:p>
    <w:p w:rsidR="00A23342" w:rsidRDefault="00A23342" w:rsidP="00A23342">
      <w:pPr>
        <w:pStyle w:val="20"/>
        <w:keepNext/>
        <w:keepLines/>
        <w:shd w:val="clear" w:color="auto" w:fill="auto"/>
        <w:spacing w:line="270" w:lineRule="exact"/>
        <w:ind w:right="80"/>
      </w:pPr>
      <w:bookmarkStart w:id="1" w:name="bookmark2"/>
    </w:p>
    <w:p w:rsidR="00A23342" w:rsidRDefault="00A23342" w:rsidP="00A23342">
      <w:pPr>
        <w:pStyle w:val="20"/>
        <w:keepNext/>
        <w:keepLines/>
        <w:shd w:val="clear" w:color="auto" w:fill="auto"/>
        <w:spacing w:line="270" w:lineRule="exact"/>
        <w:ind w:right="80"/>
      </w:pPr>
      <w:r>
        <w:t>РЕШЕНИЕ</w:t>
      </w:r>
      <w:bookmarkEnd w:id="1"/>
    </w:p>
    <w:p w:rsidR="00A23342" w:rsidRDefault="00A23342" w:rsidP="00A23342">
      <w:pPr>
        <w:pStyle w:val="20"/>
        <w:keepNext/>
        <w:keepLines/>
        <w:shd w:val="clear" w:color="auto" w:fill="auto"/>
        <w:spacing w:line="270" w:lineRule="exact"/>
        <w:ind w:right="80"/>
      </w:pPr>
    </w:p>
    <w:p w:rsidR="00A23342" w:rsidRDefault="006A1471" w:rsidP="00A23342">
      <w:pPr>
        <w:pStyle w:val="a3"/>
        <w:shd w:val="clear" w:color="auto" w:fill="auto"/>
        <w:tabs>
          <w:tab w:val="left" w:pos="4193"/>
          <w:tab w:val="left" w:pos="7452"/>
        </w:tabs>
        <w:spacing w:after="0" w:line="240" w:lineRule="auto"/>
        <w:ind w:left="60"/>
        <w:rPr>
          <w:sz w:val="28"/>
          <w:szCs w:val="28"/>
        </w:rPr>
      </w:pPr>
      <w:r>
        <w:rPr>
          <w:sz w:val="28"/>
          <w:szCs w:val="28"/>
        </w:rPr>
        <w:t>25 мая</w:t>
      </w:r>
      <w:r w:rsidR="0090764B">
        <w:rPr>
          <w:sz w:val="28"/>
          <w:szCs w:val="28"/>
        </w:rPr>
        <w:t xml:space="preserve"> </w:t>
      </w:r>
      <w:r w:rsidR="00A23342">
        <w:rPr>
          <w:sz w:val="28"/>
          <w:szCs w:val="28"/>
        </w:rPr>
        <w:t>201</w:t>
      </w:r>
      <w:r w:rsidR="0090764B">
        <w:rPr>
          <w:sz w:val="28"/>
          <w:szCs w:val="28"/>
        </w:rPr>
        <w:t>6</w:t>
      </w:r>
      <w:r w:rsidR="00A23342">
        <w:rPr>
          <w:sz w:val="28"/>
          <w:szCs w:val="28"/>
        </w:rPr>
        <w:t xml:space="preserve"> г.</w:t>
      </w:r>
      <w:r w:rsidR="00A23342">
        <w:rPr>
          <w:sz w:val="28"/>
          <w:szCs w:val="28"/>
        </w:rPr>
        <w:tab/>
        <w:t xml:space="preserve">с. </w:t>
      </w:r>
      <w:proofErr w:type="spellStart"/>
      <w:r w:rsidR="00A23342">
        <w:rPr>
          <w:sz w:val="28"/>
          <w:szCs w:val="28"/>
        </w:rPr>
        <w:t>Зыково</w:t>
      </w:r>
      <w:proofErr w:type="spellEnd"/>
      <w:r w:rsidR="00A23342">
        <w:rPr>
          <w:sz w:val="28"/>
          <w:szCs w:val="28"/>
        </w:rPr>
        <w:tab/>
        <w:t xml:space="preserve">№  </w:t>
      </w:r>
      <w:r w:rsidR="0090764B">
        <w:rPr>
          <w:sz w:val="28"/>
          <w:szCs w:val="28"/>
        </w:rPr>
        <w:t>25-</w:t>
      </w:r>
      <w:r w:rsidR="00274E12">
        <w:rPr>
          <w:sz w:val="28"/>
          <w:szCs w:val="28"/>
        </w:rPr>
        <w:t>103</w:t>
      </w:r>
      <w:r w:rsidR="00A23342">
        <w:rPr>
          <w:sz w:val="28"/>
          <w:szCs w:val="28"/>
        </w:rPr>
        <w:t xml:space="preserve"> Р</w:t>
      </w:r>
    </w:p>
    <w:p w:rsidR="00A23342" w:rsidRDefault="00A23342" w:rsidP="00A23342">
      <w:pPr>
        <w:pStyle w:val="a3"/>
        <w:shd w:val="clear" w:color="auto" w:fill="auto"/>
        <w:spacing w:after="0" w:line="240" w:lineRule="auto"/>
        <w:ind w:right="1000"/>
        <w:jc w:val="both"/>
        <w:rPr>
          <w:sz w:val="28"/>
          <w:szCs w:val="28"/>
        </w:rPr>
      </w:pPr>
    </w:p>
    <w:p w:rsidR="001447BA" w:rsidRDefault="00A23342" w:rsidP="001502AC">
      <w:pPr>
        <w:pStyle w:val="a3"/>
        <w:shd w:val="clear" w:color="auto" w:fill="auto"/>
        <w:spacing w:after="0" w:line="240" w:lineRule="auto"/>
        <w:ind w:right="1000"/>
        <w:jc w:val="both"/>
        <w:rPr>
          <w:sz w:val="24"/>
          <w:szCs w:val="24"/>
        </w:rPr>
      </w:pPr>
      <w:r w:rsidRPr="001447BA">
        <w:rPr>
          <w:sz w:val="24"/>
          <w:szCs w:val="24"/>
        </w:rPr>
        <w:t xml:space="preserve">Об утверждении </w:t>
      </w:r>
      <w:r w:rsidR="001502AC" w:rsidRPr="001447BA">
        <w:rPr>
          <w:sz w:val="24"/>
          <w:szCs w:val="24"/>
        </w:rPr>
        <w:t>Соглашени</w:t>
      </w:r>
      <w:r w:rsidR="001447BA">
        <w:rPr>
          <w:sz w:val="24"/>
          <w:szCs w:val="24"/>
        </w:rPr>
        <w:t>я</w:t>
      </w:r>
      <w:r w:rsidR="001502AC" w:rsidRPr="001447BA">
        <w:rPr>
          <w:sz w:val="24"/>
          <w:szCs w:val="24"/>
        </w:rPr>
        <w:t xml:space="preserve"> о  передаче осуществления </w:t>
      </w:r>
    </w:p>
    <w:p w:rsidR="001447BA" w:rsidRDefault="001502AC" w:rsidP="001502AC">
      <w:pPr>
        <w:pStyle w:val="a3"/>
        <w:shd w:val="clear" w:color="auto" w:fill="auto"/>
        <w:spacing w:after="0" w:line="240" w:lineRule="auto"/>
        <w:ind w:right="1000"/>
        <w:jc w:val="both"/>
        <w:rPr>
          <w:sz w:val="24"/>
          <w:szCs w:val="24"/>
        </w:rPr>
      </w:pPr>
      <w:r w:rsidRPr="001447BA">
        <w:rPr>
          <w:sz w:val="24"/>
          <w:szCs w:val="24"/>
        </w:rPr>
        <w:t xml:space="preserve">части полномочий по дорожной деятельности в отношении </w:t>
      </w:r>
    </w:p>
    <w:p w:rsidR="001447BA" w:rsidRDefault="001502AC" w:rsidP="001502AC">
      <w:pPr>
        <w:pStyle w:val="a3"/>
        <w:shd w:val="clear" w:color="auto" w:fill="auto"/>
        <w:spacing w:after="0" w:line="240" w:lineRule="auto"/>
        <w:ind w:right="1000"/>
        <w:jc w:val="both"/>
        <w:rPr>
          <w:sz w:val="24"/>
          <w:szCs w:val="24"/>
        </w:rPr>
      </w:pPr>
      <w:r w:rsidRPr="001447BA">
        <w:rPr>
          <w:sz w:val="24"/>
          <w:szCs w:val="24"/>
        </w:rPr>
        <w:t>автомобильных дорог местного значения</w:t>
      </w:r>
      <w:r w:rsidR="001447BA">
        <w:rPr>
          <w:sz w:val="24"/>
          <w:szCs w:val="24"/>
        </w:rPr>
        <w:t xml:space="preserve"> </w:t>
      </w:r>
      <w:r w:rsidRPr="001447BA">
        <w:rPr>
          <w:sz w:val="24"/>
          <w:szCs w:val="24"/>
        </w:rPr>
        <w:t xml:space="preserve">в границах </w:t>
      </w:r>
    </w:p>
    <w:p w:rsidR="001447BA" w:rsidRDefault="001502AC" w:rsidP="001502AC">
      <w:pPr>
        <w:pStyle w:val="a3"/>
        <w:shd w:val="clear" w:color="auto" w:fill="auto"/>
        <w:spacing w:after="0" w:line="240" w:lineRule="auto"/>
        <w:ind w:right="1000"/>
        <w:jc w:val="both"/>
        <w:rPr>
          <w:sz w:val="24"/>
          <w:szCs w:val="24"/>
        </w:rPr>
      </w:pPr>
      <w:r w:rsidRPr="001447BA">
        <w:rPr>
          <w:sz w:val="24"/>
          <w:szCs w:val="24"/>
        </w:rPr>
        <w:t xml:space="preserve">муниципального образования </w:t>
      </w:r>
      <w:proofErr w:type="spellStart"/>
      <w:r w:rsidRPr="001447BA">
        <w:rPr>
          <w:sz w:val="24"/>
          <w:szCs w:val="24"/>
        </w:rPr>
        <w:t>Зыковский</w:t>
      </w:r>
      <w:proofErr w:type="spellEnd"/>
      <w:r w:rsidRPr="001447BA">
        <w:rPr>
          <w:sz w:val="24"/>
          <w:szCs w:val="24"/>
        </w:rPr>
        <w:t xml:space="preserve"> сельсовет </w:t>
      </w:r>
      <w:r w:rsidR="00A23342" w:rsidRPr="001447BA">
        <w:rPr>
          <w:sz w:val="24"/>
          <w:szCs w:val="24"/>
        </w:rPr>
        <w:t xml:space="preserve">в виде </w:t>
      </w:r>
    </w:p>
    <w:p w:rsidR="001447BA" w:rsidRDefault="00A23342" w:rsidP="001502AC">
      <w:pPr>
        <w:pStyle w:val="a3"/>
        <w:shd w:val="clear" w:color="auto" w:fill="auto"/>
        <w:spacing w:after="0" w:line="240" w:lineRule="auto"/>
        <w:ind w:right="1000"/>
        <w:jc w:val="both"/>
        <w:rPr>
          <w:sz w:val="24"/>
          <w:szCs w:val="24"/>
        </w:rPr>
      </w:pPr>
      <w:r w:rsidRPr="001447BA">
        <w:rPr>
          <w:sz w:val="24"/>
          <w:szCs w:val="24"/>
        </w:rPr>
        <w:t>межбюджетных трансфертов</w:t>
      </w:r>
      <w:r w:rsidR="001502AC" w:rsidRPr="001447BA">
        <w:rPr>
          <w:sz w:val="24"/>
          <w:szCs w:val="24"/>
        </w:rPr>
        <w:t xml:space="preserve"> </w:t>
      </w:r>
      <w:r w:rsidRPr="001447BA">
        <w:rPr>
          <w:sz w:val="24"/>
          <w:szCs w:val="24"/>
        </w:rPr>
        <w:t>бюджету</w:t>
      </w:r>
      <w:r w:rsidR="001447BA">
        <w:rPr>
          <w:sz w:val="24"/>
          <w:szCs w:val="24"/>
        </w:rPr>
        <w:t xml:space="preserve"> </w:t>
      </w:r>
      <w:proofErr w:type="gramStart"/>
      <w:r w:rsidRPr="001447BA">
        <w:rPr>
          <w:sz w:val="24"/>
          <w:szCs w:val="24"/>
        </w:rPr>
        <w:t>муниципального</w:t>
      </w:r>
      <w:proofErr w:type="gramEnd"/>
    </w:p>
    <w:p w:rsidR="001447BA" w:rsidRDefault="00A23342" w:rsidP="001502AC">
      <w:pPr>
        <w:pStyle w:val="a3"/>
        <w:shd w:val="clear" w:color="auto" w:fill="auto"/>
        <w:spacing w:after="0" w:line="240" w:lineRule="auto"/>
        <w:ind w:right="1000"/>
        <w:jc w:val="both"/>
        <w:rPr>
          <w:sz w:val="24"/>
          <w:szCs w:val="24"/>
        </w:rPr>
      </w:pPr>
      <w:r w:rsidRPr="001447BA">
        <w:rPr>
          <w:sz w:val="24"/>
          <w:szCs w:val="24"/>
        </w:rPr>
        <w:t>образования</w:t>
      </w:r>
      <w:r w:rsidR="001502AC" w:rsidRPr="001447BA">
        <w:rPr>
          <w:sz w:val="24"/>
          <w:szCs w:val="24"/>
        </w:rPr>
        <w:t xml:space="preserve"> </w:t>
      </w:r>
      <w:r w:rsidRPr="001447BA">
        <w:rPr>
          <w:sz w:val="24"/>
          <w:szCs w:val="24"/>
        </w:rPr>
        <w:t>Березовский район</w:t>
      </w:r>
      <w:r w:rsidR="001447BA">
        <w:rPr>
          <w:sz w:val="24"/>
          <w:szCs w:val="24"/>
        </w:rPr>
        <w:t xml:space="preserve"> </w:t>
      </w:r>
      <w:r w:rsidRPr="001447BA">
        <w:rPr>
          <w:sz w:val="24"/>
          <w:szCs w:val="24"/>
        </w:rPr>
        <w:t xml:space="preserve">из бюджета Муниципального </w:t>
      </w:r>
    </w:p>
    <w:p w:rsidR="00A23342" w:rsidRPr="001447BA" w:rsidRDefault="00A23342" w:rsidP="001502AC">
      <w:pPr>
        <w:pStyle w:val="a3"/>
        <w:shd w:val="clear" w:color="auto" w:fill="auto"/>
        <w:spacing w:after="0" w:line="240" w:lineRule="auto"/>
        <w:ind w:right="1000"/>
        <w:jc w:val="both"/>
        <w:rPr>
          <w:sz w:val="24"/>
          <w:szCs w:val="24"/>
        </w:rPr>
      </w:pPr>
      <w:r w:rsidRPr="001447BA">
        <w:rPr>
          <w:sz w:val="24"/>
          <w:szCs w:val="24"/>
        </w:rPr>
        <w:t xml:space="preserve">образования </w:t>
      </w:r>
      <w:proofErr w:type="spellStart"/>
      <w:r w:rsidRPr="001447BA">
        <w:rPr>
          <w:sz w:val="24"/>
          <w:szCs w:val="24"/>
        </w:rPr>
        <w:t>Зыковский</w:t>
      </w:r>
      <w:proofErr w:type="spellEnd"/>
      <w:r w:rsidR="001502AC" w:rsidRPr="001447BA">
        <w:rPr>
          <w:sz w:val="24"/>
          <w:szCs w:val="24"/>
        </w:rPr>
        <w:t xml:space="preserve"> </w:t>
      </w:r>
      <w:r w:rsidRPr="001447BA">
        <w:rPr>
          <w:sz w:val="24"/>
          <w:szCs w:val="24"/>
        </w:rPr>
        <w:t xml:space="preserve"> сельсовет</w:t>
      </w:r>
    </w:p>
    <w:p w:rsidR="00D22D58" w:rsidRDefault="00A23342" w:rsidP="00644949">
      <w:pPr>
        <w:pStyle w:val="nospacing"/>
        <w:shd w:val="clear" w:color="auto" w:fill="FFFFFF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90764B">
        <w:rPr>
          <w:sz w:val="28"/>
          <w:szCs w:val="28"/>
        </w:rPr>
        <w:t xml:space="preserve">       </w:t>
      </w:r>
      <w:proofErr w:type="gramStart"/>
      <w:r w:rsidR="0090764B" w:rsidRPr="007A1F9C">
        <w:rPr>
          <w:sz w:val="28"/>
          <w:szCs w:val="28"/>
        </w:rPr>
        <w:t>Р</w:t>
      </w:r>
      <w:r w:rsidR="0090764B" w:rsidRPr="007A1F9C">
        <w:rPr>
          <w:rFonts w:eastAsia="Calibri"/>
          <w:sz w:val="28"/>
          <w:szCs w:val="28"/>
        </w:rPr>
        <w:t>уководствуясь частью 5 статьи 15, частью 1 статьи 65 Федерального закона от 06.10.2003г. № 131-ФЗ «Об общих принципах организации местного самоуправления в Российской Федерации», на основании Бюджетного Кодекса Российской Федерации, в соответствии с положениями Федерального закона от 08.11.2007г. № 257-ФЗ «Об автомобильных дорогах и дорожной деятельности в Российской Федерации и о внесении изменений в отдельные законодательные акты Российской Федерации»</w:t>
      </w:r>
      <w:r w:rsidR="007A1F9C">
        <w:rPr>
          <w:rFonts w:eastAsia="Calibri"/>
          <w:sz w:val="28"/>
          <w:szCs w:val="28"/>
        </w:rPr>
        <w:t>, У</w:t>
      </w:r>
      <w:r w:rsidR="007A1F9C" w:rsidRPr="00124FDA">
        <w:rPr>
          <w:color w:val="000000" w:themeColor="text1"/>
          <w:sz w:val="28"/>
          <w:szCs w:val="28"/>
        </w:rPr>
        <w:t>става</w:t>
      </w:r>
      <w:proofErr w:type="gramEnd"/>
      <w:r w:rsidR="007A1F9C" w:rsidRPr="00124FDA">
        <w:rPr>
          <w:color w:val="000000" w:themeColor="text1"/>
          <w:sz w:val="28"/>
          <w:szCs w:val="28"/>
        </w:rPr>
        <w:t xml:space="preserve"> </w:t>
      </w:r>
      <w:r w:rsidR="001447BA">
        <w:rPr>
          <w:color w:val="000000" w:themeColor="text1"/>
          <w:sz w:val="28"/>
          <w:szCs w:val="28"/>
        </w:rPr>
        <w:t>м</w:t>
      </w:r>
      <w:r w:rsidR="007A1F9C" w:rsidRPr="00124FDA">
        <w:rPr>
          <w:color w:val="000000" w:themeColor="text1"/>
          <w:sz w:val="28"/>
          <w:szCs w:val="28"/>
        </w:rPr>
        <w:t xml:space="preserve">униципального образования </w:t>
      </w:r>
      <w:proofErr w:type="spellStart"/>
      <w:r w:rsidR="007A1F9C" w:rsidRPr="00124FDA">
        <w:rPr>
          <w:color w:val="000000" w:themeColor="text1"/>
          <w:sz w:val="28"/>
          <w:szCs w:val="28"/>
        </w:rPr>
        <w:t>Зыковский</w:t>
      </w:r>
      <w:proofErr w:type="spellEnd"/>
      <w:r w:rsidR="007A1F9C" w:rsidRPr="00124FDA">
        <w:rPr>
          <w:color w:val="000000" w:themeColor="text1"/>
          <w:sz w:val="28"/>
          <w:szCs w:val="28"/>
        </w:rPr>
        <w:t xml:space="preserve"> сельсовет, </w:t>
      </w:r>
      <w:r w:rsidR="001447BA">
        <w:rPr>
          <w:color w:val="000000" w:themeColor="text1"/>
          <w:sz w:val="28"/>
          <w:szCs w:val="28"/>
        </w:rPr>
        <w:t>С</w:t>
      </w:r>
      <w:r w:rsidR="007A1F9C" w:rsidRPr="00124FDA">
        <w:rPr>
          <w:color w:val="000000" w:themeColor="text1"/>
          <w:sz w:val="28"/>
          <w:szCs w:val="28"/>
        </w:rPr>
        <w:t>овет депутатов РЕШИЛ:</w:t>
      </w:r>
    </w:p>
    <w:p w:rsidR="0090205C" w:rsidRDefault="00297A16" w:rsidP="00D22D58">
      <w:pPr>
        <w:pStyle w:val="nospacing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A0047">
        <w:rPr>
          <w:sz w:val="28"/>
          <w:szCs w:val="28"/>
        </w:rPr>
        <w:t xml:space="preserve">      </w:t>
      </w:r>
      <w:r w:rsidR="0090205C" w:rsidRPr="008A0047">
        <w:rPr>
          <w:sz w:val="28"/>
          <w:szCs w:val="28"/>
        </w:rPr>
        <w:t xml:space="preserve"> </w:t>
      </w:r>
      <w:r w:rsidRPr="008A0047">
        <w:rPr>
          <w:sz w:val="28"/>
          <w:szCs w:val="28"/>
        </w:rPr>
        <w:t xml:space="preserve"> 1. Утвердить</w:t>
      </w:r>
      <w:r w:rsidR="0090205C" w:rsidRPr="008A0047">
        <w:rPr>
          <w:sz w:val="28"/>
          <w:szCs w:val="28"/>
        </w:rPr>
        <w:t xml:space="preserve"> </w:t>
      </w:r>
      <w:r w:rsidR="008A0047">
        <w:rPr>
          <w:sz w:val="28"/>
          <w:szCs w:val="28"/>
        </w:rPr>
        <w:t>С</w:t>
      </w:r>
      <w:r w:rsidR="0090205C" w:rsidRPr="008A0047">
        <w:rPr>
          <w:sz w:val="28"/>
          <w:szCs w:val="28"/>
        </w:rPr>
        <w:t xml:space="preserve">оглашение о </w:t>
      </w:r>
      <w:r w:rsidR="008A0047" w:rsidRPr="008A0047">
        <w:rPr>
          <w:sz w:val="28"/>
          <w:szCs w:val="28"/>
        </w:rPr>
        <w:t xml:space="preserve"> передаче осуществления части полномочий по дорожной деятельности в отношении автомобильных дорог местного значения в границах муниципального образования </w:t>
      </w:r>
      <w:proofErr w:type="spellStart"/>
      <w:r w:rsidR="008A0047" w:rsidRPr="008A0047">
        <w:rPr>
          <w:sz w:val="28"/>
          <w:szCs w:val="28"/>
        </w:rPr>
        <w:t>Зыковский</w:t>
      </w:r>
      <w:proofErr w:type="spellEnd"/>
      <w:r w:rsidR="008A0047" w:rsidRPr="008A0047">
        <w:rPr>
          <w:sz w:val="28"/>
          <w:szCs w:val="28"/>
        </w:rPr>
        <w:t xml:space="preserve"> сельсовет Березовскому муниципальному району</w:t>
      </w:r>
      <w:r w:rsidR="008A0047">
        <w:rPr>
          <w:sz w:val="28"/>
          <w:szCs w:val="28"/>
        </w:rPr>
        <w:t xml:space="preserve"> </w:t>
      </w:r>
      <w:r w:rsidR="0090205C" w:rsidRPr="008A0047">
        <w:rPr>
          <w:sz w:val="28"/>
          <w:szCs w:val="28"/>
        </w:rPr>
        <w:t xml:space="preserve">в виде межбюджетных трансфертов из бюджета Муниципального образования </w:t>
      </w:r>
      <w:proofErr w:type="spellStart"/>
      <w:r w:rsidR="0090205C" w:rsidRPr="008A0047">
        <w:rPr>
          <w:sz w:val="28"/>
          <w:szCs w:val="28"/>
        </w:rPr>
        <w:t>Зыковский</w:t>
      </w:r>
      <w:proofErr w:type="spellEnd"/>
      <w:r w:rsidR="0090205C" w:rsidRPr="008A0047">
        <w:rPr>
          <w:sz w:val="28"/>
          <w:szCs w:val="28"/>
        </w:rPr>
        <w:t xml:space="preserve">  сельсовет в сумме </w:t>
      </w:r>
      <w:r w:rsidR="008A0047">
        <w:rPr>
          <w:b/>
          <w:sz w:val="28"/>
          <w:szCs w:val="28"/>
        </w:rPr>
        <w:t>5 096 669,00</w:t>
      </w:r>
      <w:r w:rsidR="0090205C" w:rsidRPr="008A0047">
        <w:rPr>
          <w:sz w:val="28"/>
          <w:szCs w:val="28"/>
        </w:rPr>
        <w:t xml:space="preserve"> руб.</w:t>
      </w:r>
      <w:r w:rsidR="007A1F9C" w:rsidRPr="008A0047">
        <w:rPr>
          <w:sz w:val="28"/>
          <w:szCs w:val="28"/>
        </w:rPr>
        <w:t xml:space="preserve"> </w:t>
      </w:r>
      <w:r w:rsidR="0090205C" w:rsidRPr="008A0047">
        <w:rPr>
          <w:sz w:val="28"/>
          <w:szCs w:val="28"/>
        </w:rPr>
        <w:t>(Приложение №1)</w:t>
      </w:r>
      <w:r w:rsidR="008A0047">
        <w:rPr>
          <w:sz w:val="28"/>
          <w:szCs w:val="28"/>
        </w:rPr>
        <w:t>, в том числе:</w:t>
      </w:r>
    </w:p>
    <w:p w:rsidR="008A0047" w:rsidRDefault="008A0047" w:rsidP="001447BA">
      <w:pPr>
        <w:spacing w:after="0" w:line="240" w:lineRule="atLeast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8A0047">
        <w:rPr>
          <w:rFonts w:ascii="Times New Roman" w:hAnsi="Times New Roman" w:cs="Times New Roman"/>
          <w:b/>
          <w:sz w:val="28"/>
          <w:szCs w:val="28"/>
        </w:rPr>
        <w:t>4 750 000,00</w:t>
      </w:r>
      <w:r>
        <w:rPr>
          <w:rFonts w:ascii="Times New Roman" w:hAnsi="Times New Roman" w:cs="Times New Roman"/>
          <w:b/>
          <w:sz w:val="28"/>
          <w:szCs w:val="28"/>
        </w:rPr>
        <w:t xml:space="preserve"> руб.-</w:t>
      </w:r>
      <w:r>
        <w:rPr>
          <w:rFonts w:ascii="Times New Roman" w:hAnsi="Times New Roman" w:cs="Times New Roman"/>
          <w:sz w:val="28"/>
          <w:szCs w:val="28"/>
        </w:rPr>
        <w:t xml:space="preserve"> объем средств субсидий из краевого бюджета;</w:t>
      </w:r>
    </w:p>
    <w:p w:rsidR="008A0047" w:rsidRDefault="008A0047" w:rsidP="001447BA">
      <w:pPr>
        <w:spacing w:after="0" w:line="240" w:lineRule="atLeast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8A0047">
        <w:rPr>
          <w:rFonts w:ascii="Times New Roman" w:hAnsi="Times New Roman" w:cs="Times New Roman"/>
          <w:b/>
          <w:sz w:val="28"/>
          <w:szCs w:val="28"/>
        </w:rPr>
        <w:t>285 000,00</w:t>
      </w:r>
      <w:r>
        <w:rPr>
          <w:rFonts w:ascii="Times New Roman" w:hAnsi="Times New Roman" w:cs="Times New Roman"/>
          <w:sz w:val="28"/>
          <w:szCs w:val="28"/>
        </w:rPr>
        <w:t xml:space="preserve"> руб.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средств субсидий;</w:t>
      </w:r>
    </w:p>
    <w:p w:rsidR="008A0047" w:rsidRDefault="008A0047" w:rsidP="001447BA">
      <w:pPr>
        <w:spacing w:after="0" w:line="240" w:lineRule="atLeast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8A0047">
        <w:rPr>
          <w:rFonts w:ascii="Times New Roman" w:hAnsi="Times New Roman" w:cs="Times New Roman"/>
          <w:b/>
          <w:sz w:val="28"/>
          <w:szCs w:val="28"/>
        </w:rPr>
        <w:t>61 669,00</w:t>
      </w:r>
      <w:r>
        <w:rPr>
          <w:rFonts w:ascii="Times New Roman" w:hAnsi="Times New Roman" w:cs="Times New Roman"/>
          <w:sz w:val="28"/>
          <w:szCs w:val="28"/>
        </w:rPr>
        <w:t xml:space="preserve"> руб. – сумма </w:t>
      </w:r>
      <w:r w:rsidR="00D22D58">
        <w:rPr>
          <w:rFonts w:ascii="Times New Roman" w:hAnsi="Times New Roman" w:cs="Times New Roman"/>
          <w:sz w:val="28"/>
          <w:szCs w:val="28"/>
        </w:rPr>
        <w:t>межбюджетного трансферта, необходимого для осуществления пере6даваемых полномочий.</w:t>
      </w:r>
    </w:p>
    <w:p w:rsidR="001447BA" w:rsidRPr="008A0047" w:rsidRDefault="001447BA" w:rsidP="001447BA">
      <w:pPr>
        <w:spacing w:after="0" w:line="240" w:lineRule="atLeast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A23342" w:rsidRDefault="0090205C" w:rsidP="008A0047">
      <w:pPr>
        <w:pStyle w:val="a3"/>
        <w:shd w:val="clear" w:color="auto" w:fill="auto"/>
        <w:spacing w:after="0" w:line="24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23342">
        <w:rPr>
          <w:sz w:val="28"/>
          <w:szCs w:val="28"/>
        </w:rPr>
        <w:t xml:space="preserve">       2 . Контроль исполнени</w:t>
      </w:r>
      <w:r w:rsidR="001447BA">
        <w:rPr>
          <w:sz w:val="28"/>
          <w:szCs w:val="28"/>
        </w:rPr>
        <w:t>я</w:t>
      </w:r>
      <w:r w:rsidR="00A23342">
        <w:rPr>
          <w:sz w:val="28"/>
          <w:szCs w:val="28"/>
        </w:rPr>
        <w:t xml:space="preserve"> возложить на постоянную комиссию по бюджету, налоговой политике, землепользованию и управлению муниципальной собственностью  </w:t>
      </w:r>
      <w:proofErr w:type="spellStart"/>
      <w:r w:rsidR="00A23342">
        <w:rPr>
          <w:sz w:val="28"/>
          <w:szCs w:val="28"/>
        </w:rPr>
        <w:t>Зыковского</w:t>
      </w:r>
      <w:proofErr w:type="spellEnd"/>
      <w:r w:rsidR="00A23342">
        <w:rPr>
          <w:sz w:val="28"/>
          <w:szCs w:val="28"/>
        </w:rPr>
        <w:t xml:space="preserve"> сельского Совета депутатов.</w:t>
      </w:r>
    </w:p>
    <w:p w:rsidR="001447BA" w:rsidRDefault="001447BA" w:rsidP="008A0047">
      <w:pPr>
        <w:pStyle w:val="a3"/>
        <w:shd w:val="clear" w:color="auto" w:fill="auto"/>
        <w:spacing w:after="0" w:line="240" w:lineRule="auto"/>
        <w:ind w:right="-1"/>
        <w:jc w:val="both"/>
        <w:rPr>
          <w:sz w:val="28"/>
          <w:szCs w:val="28"/>
        </w:rPr>
      </w:pPr>
    </w:p>
    <w:p w:rsidR="00A23342" w:rsidRDefault="00A23342" w:rsidP="007A1F9C">
      <w:pPr>
        <w:pStyle w:val="a3"/>
        <w:shd w:val="clear" w:color="auto" w:fill="auto"/>
        <w:spacing w:after="0" w:line="240" w:lineRule="auto"/>
        <w:ind w:right="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 Решение вступает в силу со дня, следу</w:t>
      </w:r>
      <w:r w:rsidR="001447BA">
        <w:rPr>
          <w:sz w:val="28"/>
          <w:szCs w:val="28"/>
        </w:rPr>
        <w:t xml:space="preserve">ющего за днем его официального </w:t>
      </w:r>
      <w:r>
        <w:rPr>
          <w:sz w:val="28"/>
          <w:szCs w:val="28"/>
        </w:rPr>
        <w:t>опубликования в газете «</w:t>
      </w:r>
      <w:proofErr w:type="spellStart"/>
      <w:r>
        <w:rPr>
          <w:sz w:val="28"/>
          <w:szCs w:val="28"/>
        </w:rPr>
        <w:t>Зыковский</w:t>
      </w:r>
      <w:proofErr w:type="spellEnd"/>
      <w:r>
        <w:rPr>
          <w:sz w:val="28"/>
          <w:szCs w:val="28"/>
        </w:rPr>
        <w:t xml:space="preserve"> </w:t>
      </w:r>
      <w:r w:rsidR="0090764B">
        <w:rPr>
          <w:sz w:val="28"/>
          <w:szCs w:val="28"/>
        </w:rPr>
        <w:t xml:space="preserve">информационный </w:t>
      </w:r>
      <w:r>
        <w:rPr>
          <w:sz w:val="28"/>
          <w:szCs w:val="28"/>
        </w:rPr>
        <w:t>вестник».</w:t>
      </w:r>
    </w:p>
    <w:p w:rsidR="001447BA" w:rsidRDefault="001447BA" w:rsidP="007A1F9C">
      <w:pPr>
        <w:pStyle w:val="a3"/>
        <w:shd w:val="clear" w:color="auto" w:fill="auto"/>
        <w:spacing w:after="0" w:line="240" w:lineRule="auto"/>
        <w:ind w:right="80"/>
        <w:jc w:val="both"/>
        <w:rPr>
          <w:sz w:val="28"/>
          <w:szCs w:val="28"/>
        </w:rPr>
      </w:pPr>
    </w:p>
    <w:p w:rsidR="001447BA" w:rsidRDefault="001447BA" w:rsidP="007A1F9C">
      <w:pPr>
        <w:pStyle w:val="a3"/>
        <w:shd w:val="clear" w:color="auto" w:fill="auto"/>
        <w:spacing w:after="0" w:line="240" w:lineRule="auto"/>
        <w:ind w:right="8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Глава МО </w:t>
      </w:r>
      <w:proofErr w:type="spellStart"/>
      <w:r>
        <w:rPr>
          <w:sz w:val="28"/>
          <w:szCs w:val="28"/>
        </w:rPr>
        <w:t>Зыковский</w:t>
      </w:r>
      <w:proofErr w:type="spellEnd"/>
      <w:r>
        <w:rPr>
          <w:sz w:val="28"/>
          <w:szCs w:val="28"/>
        </w:rPr>
        <w:t xml:space="preserve"> сельсовет</w:t>
      </w:r>
    </w:p>
    <w:p w:rsidR="001447BA" w:rsidRDefault="001447BA" w:rsidP="007A1F9C">
      <w:pPr>
        <w:pStyle w:val="a3"/>
        <w:shd w:val="clear" w:color="auto" w:fill="auto"/>
        <w:spacing w:after="0" w:line="240" w:lineRule="auto"/>
        <w:ind w:right="80"/>
        <w:jc w:val="both"/>
        <w:rPr>
          <w:sz w:val="28"/>
          <w:szCs w:val="28"/>
        </w:rPr>
      </w:pPr>
    </w:p>
    <w:p w:rsidR="001447BA" w:rsidRDefault="001447BA" w:rsidP="007A1F9C">
      <w:pPr>
        <w:pStyle w:val="a3"/>
        <w:shd w:val="clear" w:color="auto" w:fill="auto"/>
        <w:spacing w:after="0" w:line="240" w:lineRule="auto"/>
        <w:ind w:right="8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Е.М. Матвеев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М.Н.Яковенко</w:t>
      </w:r>
      <w:proofErr w:type="spellEnd"/>
    </w:p>
    <w:sectPr w:rsidR="001447BA" w:rsidSect="001447BA">
      <w:pgSz w:w="11906" w:h="16838"/>
      <w:pgMar w:top="794" w:right="567" w:bottom="79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910A37"/>
    <w:multiLevelType w:val="hybridMultilevel"/>
    <w:tmpl w:val="019039CC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3342"/>
    <w:rsid w:val="00003587"/>
    <w:rsid w:val="001447BA"/>
    <w:rsid w:val="001502AC"/>
    <w:rsid w:val="00274E12"/>
    <w:rsid w:val="00297A16"/>
    <w:rsid w:val="00375CB2"/>
    <w:rsid w:val="003D66DC"/>
    <w:rsid w:val="00644949"/>
    <w:rsid w:val="00681FE0"/>
    <w:rsid w:val="006A1471"/>
    <w:rsid w:val="00743267"/>
    <w:rsid w:val="007A1F9C"/>
    <w:rsid w:val="008A0047"/>
    <w:rsid w:val="008B7BBC"/>
    <w:rsid w:val="008F5776"/>
    <w:rsid w:val="0090205C"/>
    <w:rsid w:val="0090764B"/>
    <w:rsid w:val="009F0B1A"/>
    <w:rsid w:val="00A23342"/>
    <w:rsid w:val="00B165DF"/>
    <w:rsid w:val="00C92A7B"/>
    <w:rsid w:val="00CA46D1"/>
    <w:rsid w:val="00D22D58"/>
    <w:rsid w:val="00D467F2"/>
    <w:rsid w:val="00E13AE6"/>
    <w:rsid w:val="00E24027"/>
    <w:rsid w:val="00EF7FF7"/>
    <w:rsid w:val="00F168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3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nhideWhenUsed/>
    <w:rsid w:val="00A23342"/>
    <w:pPr>
      <w:shd w:val="clear" w:color="auto" w:fill="FFFFFF"/>
      <w:spacing w:after="360" w:line="240" w:lineRule="atLeast"/>
    </w:pPr>
    <w:rPr>
      <w:rFonts w:ascii="Times New Roman" w:hAnsi="Times New Roman" w:cs="Times New Roman"/>
      <w:sz w:val="27"/>
      <w:szCs w:val="27"/>
    </w:rPr>
  </w:style>
  <w:style w:type="character" w:customStyle="1" w:styleId="a4">
    <w:name w:val="Основной текст Знак"/>
    <w:basedOn w:val="a0"/>
    <w:link w:val="a3"/>
    <w:uiPriority w:val="99"/>
    <w:semiHidden/>
    <w:rsid w:val="00A23342"/>
  </w:style>
  <w:style w:type="character" w:customStyle="1" w:styleId="2">
    <w:name w:val="Заголовок №2_"/>
    <w:basedOn w:val="a0"/>
    <w:link w:val="20"/>
    <w:locked/>
    <w:rsid w:val="00A23342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0">
    <w:name w:val="Заголовок №2"/>
    <w:basedOn w:val="a"/>
    <w:link w:val="2"/>
    <w:rsid w:val="00A23342"/>
    <w:pPr>
      <w:shd w:val="clear" w:color="auto" w:fill="FFFFFF"/>
      <w:spacing w:after="0" w:line="312" w:lineRule="exact"/>
      <w:jc w:val="center"/>
      <w:outlineLvl w:val="1"/>
    </w:pPr>
    <w:rPr>
      <w:rFonts w:ascii="Times New Roman" w:hAnsi="Times New Roman" w:cs="Times New Roman"/>
      <w:b/>
      <w:bCs/>
      <w:sz w:val="27"/>
      <w:szCs w:val="27"/>
    </w:rPr>
  </w:style>
  <w:style w:type="character" w:customStyle="1" w:styleId="1">
    <w:name w:val="Основной текст Знак1"/>
    <w:basedOn w:val="a0"/>
    <w:link w:val="a3"/>
    <w:locked/>
    <w:rsid w:val="00A23342"/>
    <w:rPr>
      <w:rFonts w:ascii="Times New Roman" w:hAnsi="Times New Roman" w:cs="Times New Roman"/>
      <w:sz w:val="27"/>
      <w:szCs w:val="27"/>
      <w:shd w:val="clear" w:color="auto" w:fill="FFFFFF"/>
    </w:rPr>
  </w:style>
  <w:style w:type="character" w:styleId="a5">
    <w:name w:val="Hyperlink"/>
    <w:basedOn w:val="a0"/>
    <w:unhideWhenUsed/>
    <w:rsid w:val="00D467F2"/>
    <w:rPr>
      <w:color w:val="0000FF"/>
      <w:u w:val="single"/>
    </w:rPr>
  </w:style>
  <w:style w:type="paragraph" w:customStyle="1" w:styleId="nospacing">
    <w:name w:val="nospacing"/>
    <w:basedOn w:val="a"/>
    <w:rsid w:val="007A1F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1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308</Words>
  <Characters>1761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>    КРАСНОЯРСКИЙ КРАЙ </vt:lpstr>
      <vt:lpstr>    БЕРЕЗОВСКИЙ РАЙОН </vt:lpstr>
      <vt:lpstr>    ЗЫКОВСКИЙ СЕЛЬСКИЙ СОВЕТ ДЕПУТАТОВ</vt:lpstr>
      <vt:lpstr>    </vt:lpstr>
      <vt:lpstr>    РЕШЕНИЕ</vt:lpstr>
      <vt:lpstr>    </vt:lpstr>
    </vt:vector>
  </TitlesOfParts>
  <Company/>
  <LinksUpToDate>false</LinksUpToDate>
  <CharactersWithSpaces>2065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20</cp:revision>
  <cp:lastPrinted>2016-05-31T03:51:00Z</cp:lastPrinted>
  <dcterms:created xsi:type="dcterms:W3CDTF">2015-12-22T06:55:00Z</dcterms:created>
  <dcterms:modified xsi:type="dcterms:W3CDTF">2016-05-31T03:52:00Z</dcterms:modified>
</cp:coreProperties>
</file>