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6E" w:rsidRPr="00B0515B" w:rsidRDefault="00CF556E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jc w:val="center"/>
        <w:rPr>
          <w:rFonts w:ascii="Arial" w:hAnsi="Arial" w:cs="Arial"/>
        </w:rPr>
      </w:pPr>
      <w:r w:rsidRPr="00B0515B">
        <w:rPr>
          <w:rFonts w:ascii="Arial" w:hAnsi="Arial" w:cs="Arial"/>
        </w:rPr>
        <w:t>ЗЫКОВСКИЙ СЕЛЬСКИЙ СОВЕТ ДЕПУТАТОВ</w:t>
      </w:r>
    </w:p>
    <w:p w:rsidR="00CF556E" w:rsidRPr="00B0515B" w:rsidRDefault="00CF556E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jc w:val="center"/>
        <w:rPr>
          <w:rFonts w:ascii="Arial" w:hAnsi="Arial" w:cs="Arial"/>
        </w:rPr>
      </w:pPr>
      <w:r w:rsidRPr="00B0515B">
        <w:rPr>
          <w:rFonts w:ascii="Arial" w:hAnsi="Arial" w:cs="Arial"/>
        </w:rPr>
        <w:t>БЕРЕЗОВСКОГО РАЙОНА КРАСНОЯРСКОГО КРАЯ</w:t>
      </w:r>
    </w:p>
    <w:p w:rsidR="00CF556E" w:rsidRPr="00B0515B" w:rsidRDefault="00CF556E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rPr>
          <w:rFonts w:ascii="Arial" w:hAnsi="Arial" w:cs="Arial"/>
        </w:rPr>
      </w:pPr>
    </w:p>
    <w:p w:rsidR="00CF556E" w:rsidRPr="00B0515B" w:rsidRDefault="00CF556E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jc w:val="center"/>
        <w:rPr>
          <w:rFonts w:ascii="Arial" w:hAnsi="Arial" w:cs="Arial"/>
        </w:rPr>
      </w:pPr>
      <w:r w:rsidRPr="00B0515B">
        <w:rPr>
          <w:rFonts w:ascii="Arial" w:hAnsi="Arial" w:cs="Arial"/>
        </w:rPr>
        <w:t>РЕШЕНИЕ</w:t>
      </w:r>
    </w:p>
    <w:p w:rsidR="00CF556E" w:rsidRPr="00CF556E" w:rsidRDefault="00CF556E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jc w:val="center"/>
        <w:rPr>
          <w:rFonts w:ascii="Arial" w:hAnsi="Arial" w:cs="Arial"/>
          <w:b/>
        </w:rPr>
      </w:pPr>
    </w:p>
    <w:p w:rsidR="00CF556E" w:rsidRPr="00CF556E" w:rsidRDefault="007C1531" w:rsidP="00CF556E">
      <w:pPr>
        <w:pStyle w:val="a3"/>
        <w:tabs>
          <w:tab w:val="left" w:pos="4193"/>
          <w:tab w:val="left" w:pos="7452"/>
        </w:tabs>
        <w:spacing w:after="0"/>
        <w:ind w:left="60"/>
        <w:contextualSpacing/>
        <w:rPr>
          <w:rFonts w:ascii="Arial" w:hAnsi="Arial" w:cs="Arial"/>
        </w:rPr>
      </w:pPr>
      <w:r>
        <w:rPr>
          <w:rFonts w:ascii="Arial" w:hAnsi="Arial" w:cs="Arial"/>
        </w:rPr>
        <w:t>11 октября</w:t>
      </w:r>
      <w:r w:rsidR="00B0515B">
        <w:rPr>
          <w:rFonts w:ascii="Arial" w:hAnsi="Arial" w:cs="Arial"/>
        </w:rPr>
        <w:t xml:space="preserve"> </w:t>
      </w:r>
      <w:r w:rsidR="00CF556E" w:rsidRPr="00CF556E">
        <w:rPr>
          <w:rFonts w:ascii="Arial" w:hAnsi="Arial" w:cs="Arial"/>
        </w:rPr>
        <w:t>2017 года</w:t>
      </w:r>
      <w:r w:rsidR="00CF556E" w:rsidRPr="00CF556E">
        <w:rPr>
          <w:rFonts w:ascii="Arial" w:hAnsi="Arial" w:cs="Arial"/>
        </w:rPr>
        <w:tab/>
        <w:t>с. Зыково</w:t>
      </w:r>
      <w:r w:rsidR="00CF556E" w:rsidRPr="00CF556E">
        <w:rPr>
          <w:rFonts w:ascii="Arial" w:hAnsi="Arial" w:cs="Arial"/>
        </w:rPr>
        <w:tab/>
      </w:r>
      <w:r w:rsidR="00CF556E" w:rsidRPr="00CF556E">
        <w:rPr>
          <w:rFonts w:ascii="Arial" w:hAnsi="Arial" w:cs="Arial"/>
        </w:rPr>
        <w:tab/>
        <w:t xml:space="preserve">    № </w:t>
      </w:r>
      <w:r w:rsidR="00C55E71">
        <w:rPr>
          <w:rFonts w:ascii="Arial" w:hAnsi="Arial" w:cs="Arial"/>
        </w:rPr>
        <w:t>37-182Р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B0515B" w:rsidRDefault="00CF556E" w:rsidP="00CF556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Об одобрении проекта Решения «О внесении</w:t>
      </w:r>
    </w:p>
    <w:p w:rsidR="00CF556E" w:rsidRPr="00CF556E" w:rsidRDefault="00CF556E" w:rsidP="00CF556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дополнений в Устав Зыковского сельсовета </w:t>
      </w:r>
    </w:p>
    <w:p w:rsidR="00CF556E" w:rsidRPr="00CF556E" w:rsidRDefault="00CF556E" w:rsidP="00CF556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Березовского района Красноярского края» и </w:t>
      </w:r>
    </w:p>
    <w:p w:rsidR="00CF556E" w:rsidRPr="00CF556E" w:rsidRDefault="00CF556E" w:rsidP="00CF556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назначении по данному проекту публичных слушаний</w:t>
      </w:r>
    </w:p>
    <w:p w:rsidR="00CF556E" w:rsidRPr="00CF556E" w:rsidRDefault="00CF556E" w:rsidP="00CF556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В целях </w:t>
      </w:r>
      <w:r>
        <w:rPr>
          <w:rFonts w:ascii="Arial" w:hAnsi="Arial" w:cs="Arial"/>
          <w:sz w:val="24"/>
          <w:szCs w:val="24"/>
        </w:rPr>
        <w:t>повышения качества взаимодействия с прокуратурой Березовского района в сфере правотворчества</w:t>
      </w:r>
      <w:r w:rsidRPr="00CF556E">
        <w:rPr>
          <w:rFonts w:ascii="Arial" w:hAnsi="Arial" w:cs="Arial"/>
          <w:sz w:val="24"/>
          <w:szCs w:val="24"/>
        </w:rPr>
        <w:t xml:space="preserve">, руководствуясь статьей 28 Федерального закона от 06.10.2003г. № 131-ФЗ «Об общих принципах организации местного самоуправления в Российской Федерации», статьями 26 и 40.3 Устава Зыковского сельсовета Березовского района Красноярского края, Зыковский сельский Совет депутатов 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РЕШИЛ:</w:t>
      </w:r>
    </w:p>
    <w:p w:rsidR="00CF556E" w:rsidRPr="00CF556E" w:rsidRDefault="00CF556E" w:rsidP="00CF556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textAlignment w:val="baseline"/>
        <w:rPr>
          <w:rFonts w:ascii="Arial" w:hAnsi="Arial" w:cs="Arial"/>
          <w:color w:val="000000"/>
        </w:rPr>
      </w:pPr>
    </w:p>
    <w:p w:rsidR="00CF556E" w:rsidRPr="00336962" w:rsidRDefault="00CF556E" w:rsidP="00CF556E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Fonts w:ascii="Arial" w:hAnsi="Arial" w:cs="Arial"/>
          <w:color w:val="000000"/>
        </w:rPr>
      </w:pPr>
      <w:r w:rsidRPr="00CF556E">
        <w:rPr>
          <w:rFonts w:ascii="Arial" w:hAnsi="Arial" w:cs="Arial"/>
          <w:color w:val="000000"/>
        </w:rPr>
        <w:t xml:space="preserve">1. Одобрить проект Решения «О внесении дополнений в Устав Зыковского сельсовета Березовского района Красноярского края» согласно приложению № 1 к </w:t>
      </w:r>
      <w:r w:rsidRPr="00336962">
        <w:rPr>
          <w:rFonts w:ascii="Arial" w:hAnsi="Arial" w:cs="Arial"/>
          <w:color w:val="000000"/>
        </w:rPr>
        <w:t>настоящему Решению.</w:t>
      </w:r>
    </w:p>
    <w:p w:rsidR="00CF556E" w:rsidRPr="00336962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336962">
        <w:rPr>
          <w:rFonts w:ascii="Arial" w:hAnsi="Arial" w:cs="Arial"/>
          <w:sz w:val="24"/>
          <w:szCs w:val="24"/>
        </w:rPr>
        <w:t>2. Опубликовать проект Решения «</w:t>
      </w:r>
      <w:r w:rsidRPr="00336962">
        <w:rPr>
          <w:rFonts w:ascii="Arial" w:hAnsi="Arial" w:cs="Arial"/>
          <w:color w:val="000000"/>
          <w:sz w:val="24"/>
          <w:szCs w:val="24"/>
        </w:rPr>
        <w:t>О внесении дополнений в Устав Зыковского сельсовета Березовского района Красноярского края» в газете «Пригород».</w:t>
      </w:r>
    </w:p>
    <w:p w:rsidR="00336962" w:rsidRPr="00336962" w:rsidRDefault="00336962" w:rsidP="00336962">
      <w:pPr>
        <w:widowControl w:val="0"/>
        <w:suppressAutoHyphens/>
        <w:autoSpaceDE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336962">
        <w:rPr>
          <w:rFonts w:ascii="Arial" w:hAnsi="Arial" w:cs="Arial"/>
          <w:sz w:val="24"/>
          <w:szCs w:val="24"/>
        </w:rPr>
        <w:t>3. Установить, что ознакомиться с проектом решения Зыковского сельского Совета депутатов «О внесении дополнений в Устав Зыковского сельсовета Березовского района Красноярского края» можно на официальном сайте администрации Зыковского сельсовета Березовского района Красноярского края в сети «Интернет», или в администрации Зыковского сельсовета Березовского района Красноярского края по адресу: Красноярский край, Березовский район, с. Зыково, ул. Советская, 27.</w:t>
      </w:r>
    </w:p>
    <w:p w:rsidR="00336962" w:rsidRPr="00336962" w:rsidRDefault="00336962" w:rsidP="00336962">
      <w:pPr>
        <w:widowControl w:val="0"/>
        <w:suppressAutoHyphens/>
        <w:autoSpaceDE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336962">
        <w:rPr>
          <w:rFonts w:ascii="Arial" w:hAnsi="Arial" w:cs="Arial"/>
          <w:sz w:val="24"/>
          <w:szCs w:val="24"/>
        </w:rPr>
        <w:t>4. Поступившие в ходе публичных слушаний замечания и предложения учитываются и вносятся в протокол, во время проведения публичных слушаний.</w:t>
      </w:r>
    </w:p>
    <w:p w:rsidR="00CF556E" w:rsidRPr="00CF556E" w:rsidRDefault="00336962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336962">
        <w:rPr>
          <w:rFonts w:ascii="Arial" w:hAnsi="Arial" w:cs="Arial"/>
          <w:color w:val="000000"/>
          <w:sz w:val="24"/>
          <w:szCs w:val="24"/>
        </w:rPr>
        <w:t>5</w:t>
      </w:r>
      <w:r w:rsidR="00CF556E" w:rsidRPr="00336962">
        <w:rPr>
          <w:rFonts w:ascii="Arial" w:hAnsi="Arial" w:cs="Arial"/>
          <w:color w:val="000000"/>
          <w:sz w:val="24"/>
          <w:szCs w:val="24"/>
        </w:rPr>
        <w:t>. Назначить публичные слушания для обсуждения проекта Решения «О внесении дополнений в Устав Зыковского сельсовета Березовского района Красноярского края» на 1</w:t>
      </w:r>
      <w:r w:rsidR="00C55E71">
        <w:rPr>
          <w:rFonts w:ascii="Arial" w:hAnsi="Arial" w:cs="Arial"/>
          <w:color w:val="000000"/>
          <w:sz w:val="24"/>
          <w:szCs w:val="24"/>
        </w:rPr>
        <w:t>7</w:t>
      </w:r>
      <w:r w:rsidR="00CF556E" w:rsidRPr="00336962">
        <w:rPr>
          <w:rFonts w:ascii="Arial" w:hAnsi="Arial" w:cs="Arial"/>
          <w:color w:val="000000"/>
          <w:sz w:val="24"/>
          <w:szCs w:val="24"/>
        </w:rPr>
        <w:t xml:space="preserve"> ноября 2017 года в 15.00 часов по</w:t>
      </w:r>
      <w:r w:rsidR="00CF556E" w:rsidRPr="00CF556E">
        <w:rPr>
          <w:rFonts w:ascii="Arial" w:hAnsi="Arial" w:cs="Arial"/>
          <w:color w:val="000000"/>
          <w:sz w:val="24"/>
          <w:szCs w:val="24"/>
        </w:rPr>
        <w:t xml:space="preserve"> адресу:</w:t>
      </w:r>
      <w:r w:rsidR="00CF556E">
        <w:rPr>
          <w:rFonts w:ascii="Arial" w:hAnsi="Arial" w:cs="Arial"/>
          <w:color w:val="000000"/>
          <w:sz w:val="24"/>
          <w:szCs w:val="24"/>
        </w:rPr>
        <w:t xml:space="preserve"> Красноярский край, Березовский район,</w:t>
      </w:r>
      <w:r w:rsidR="00CF556E" w:rsidRPr="00CF556E">
        <w:rPr>
          <w:rFonts w:ascii="Arial" w:hAnsi="Arial" w:cs="Arial"/>
          <w:color w:val="000000"/>
          <w:sz w:val="24"/>
          <w:szCs w:val="24"/>
        </w:rPr>
        <w:t xml:space="preserve"> с. Зыково, ул. Клубная, 6, Дом Культуры.</w:t>
      </w:r>
    </w:p>
    <w:p w:rsidR="00CF556E" w:rsidRPr="00CF556E" w:rsidRDefault="00336962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CF556E" w:rsidRPr="00CF556E">
        <w:rPr>
          <w:rFonts w:ascii="Arial" w:hAnsi="Arial" w:cs="Arial"/>
          <w:color w:val="000000"/>
          <w:sz w:val="24"/>
          <w:szCs w:val="24"/>
        </w:rPr>
        <w:t>. Назначить председательствующим публичных слушаний председателя Совета депутатов Матвеева Е.М., секретарем публичных слушаний Моргачеву О.А.</w:t>
      </w:r>
    </w:p>
    <w:p w:rsidR="00CF556E" w:rsidRPr="00CF556E" w:rsidRDefault="00336962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CF556E" w:rsidRPr="00CF556E">
        <w:rPr>
          <w:rFonts w:ascii="Arial" w:hAnsi="Arial" w:cs="Arial"/>
          <w:sz w:val="24"/>
          <w:szCs w:val="24"/>
        </w:rPr>
        <w:t>.</w:t>
      </w:r>
      <w:r w:rsidR="00CF556E" w:rsidRPr="00CF556E">
        <w:rPr>
          <w:rFonts w:ascii="Arial" w:hAnsi="Arial" w:cs="Arial"/>
          <w:b/>
          <w:sz w:val="24"/>
          <w:szCs w:val="24"/>
        </w:rPr>
        <w:t xml:space="preserve"> </w:t>
      </w:r>
      <w:r w:rsidR="00CF556E" w:rsidRPr="00CF556E">
        <w:rPr>
          <w:rFonts w:ascii="Arial" w:hAnsi="Arial" w:cs="Arial"/>
          <w:sz w:val="24"/>
          <w:szCs w:val="24"/>
        </w:rPr>
        <w:t>Контроль исполнения Решения возложить на постоянную комиссию по местному самоуправлению, благоустройству, законности и правопорядку.</w:t>
      </w:r>
    </w:p>
    <w:p w:rsidR="00CF556E" w:rsidRPr="00CF556E" w:rsidRDefault="00336962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CF556E" w:rsidRPr="00CF556E">
        <w:rPr>
          <w:rFonts w:ascii="Arial" w:hAnsi="Arial" w:cs="Arial"/>
          <w:sz w:val="24"/>
          <w:szCs w:val="24"/>
        </w:rPr>
        <w:t>. Решение вступает в силу в день, следующий за днем его официального опубликования в газете «Пригород».</w:t>
      </w: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  <w:gridCol w:w="4337"/>
      </w:tblGrid>
      <w:tr w:rsidR="00CF556E" w:rsidRPr="00CF556E" w:rsidTr="00DD4FC1">
        <w:tc>
          <w:tcPr>
            <w:tcW w:w="5233" w:type="dxa"/>
            <w:vAlign w:val="center"/>
          </w:tcPr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i w:val="0"/>
                <w:sz w:val="24"/>
                <w:szCs w:val="24"/>
              </w:rPr>
            </w:pPr>
            <w:r w:rsidRPr="00CF556E">
              <w:rPr>
                <w:i w:val="0"/>
                <w:sz w:val="24"/>
                <w:szCs w:val="24"/>
              </w:rPr>
              <w:t>Председатель Совета депутатов</w:t>
            </w: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i w:val="0"/>
                <w:sz w:val="24"/>
                <w:szCs w:val="24"/>
              </w:rPr>
            </w:pPr>
            <w:r w:rsidRPr="00CF556E">
              <w:rPr>
                <w:i w:val="0"/>
                <w:sz w:val="24"/>
                <w:szCs w:val="24"/>
              </w:rPr>
              <w:t>Е.М. Матвеев</w:t>
            </w:r>
          </w:p>
        </w:tc>
        <w:tc>
          <w:tcPr>
            <w:tcW w:w="4337" w:type="dxa"/>
          </w:tcPr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i w:val="0"/>
                <w:sz w:val="24"/>
                <w:szCs w:val="24"/>
              </w:rPr>
            </w:pPr>
            <w:r w:rsidRPr="00CF556E">
              <w:rPr>
                <w:i w:val="0"/>
                <w:sz w:val="24"/>
                <w:szCs w:val="24"/>
              </w:rPr>
              <w:t>Глава Зыковского сельсовета</w:t>
            </w: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rPr>
                <w:i w:val="0"/>
                <w:sz w:val="24"/>
                <w:szCs w:val="24"/>
              </w:rPr>
            </w:pPr>
          </w:p>
          <w:p w:rsidR="00CF556E" w:rsidRPr="00CF556E" w:rsidRDefault="00CF556E" w:rsidP="00CF556E">
            <w:pPr>
              <w:pStyle w:val="10"/>
              <w:keepNext/>
              <w:keepLines/>
              <w:shd w:val="clear" w:color="auto" w:fill="auto"/>
              <w:spacing w:after="0" w:line="240" w:lineRule="auto"/>
              <w:contextualSpacing/>
              <w:jc w:val="right"/>
              <w:rPr>
                <w:i w:val="0"/>
                <w:sz w:val="24"/>
                <w:szCs w:val="24"/>
              </w:rPr>
            </w:pPr>
            <w:r w:rsidRPr="00CF556E">
              <w:rPr>
                <w:i w:val="0"/>
                <w:sz w:val="24"/>
                <w:szCs w:val="24"/>
              </w:rPr>
              <w:t>М.Н.Яковенко</w:t>
            </w:r>
          </w:p>
        </w:tc>
      </w:tr>
    </w:tbl>
    <w:p w:rsidR="00CF556E" w:rsidRPr="00CF556E" w:rsidRDefault="00CF556E" w:rsidP="00CF556E">
      <w:pPr>
        <w:spacing w:after="0" w:line="240" w:lineRule="auto"/>
        <w:ind w:right="-1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CF556E" w:rsidRDefault="00CF556E" w:rsidP="00CF556E">
      <w:pPr>
        <w:spacing w:after="0" w:line="240" w:lineRule="auto"/>
        <w:ind w:right="-1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CF556E" w:rsidRDefault="009906BA" w:rsidP="009906BA">
      <w:pPr>
        <w:spacing w:after="0" w:line="240" w:lineRule="auto"/>
        <w:ind w:left="3540" w:right="-1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Приложение №1 к </w:t>
      </w:r>
      <w:r w:rsidR="007C1531">
        <w:rPr>
          <w:rFonts w:ascii="Arial" w:hAnsi="Arial" w:cs="Arial"/>
          <w:bCs/>
        </w:rPr>
        <w:t>Р</w:t>
      </w:r>
      <w:r>
        <w:rPr>
          <w:rFonts w:ascii="Arial" w:hAnsi="Arial" w:cs="Arial"/>
          <w:bCs/>
        </w:rPr>
        <w:t>ешени</w:t>
      </w:r>
      <w:r w:rsidR="007C1531">
        <w:rPr>
          <w:rFonts w:ascii="Arial" w:hAnsi="Arial" w:cs="Arial"/>
          <w:bCs/>
        </w:rPr>
        <w:t>ю</w:t>
      </w:r>
      <w:r>
        <w:rPr>
          <w:rFonts w:ascii="Arial" w:hAnsi="Arial" w:cs="Arial"/>
          <w:bCs/>
        </w:rPr>
        <w:t xml:space="preserve"> Зыковского сельского Совета депутатов от </w:t>
      </w:r>
      <w:r w:rsidR="007C1531">
        <w:rPr>
          <w:rFonts w:ascii="Arial" w:hAnsi="Arial" w:cs="Arial"/>
          <w:bCs/>
        </w:rPr>
        <w:t>11 октября</w:t>
      </w:r>
      <w:r>
        <w:rPr>
          <w:rFonts w:ascii="Arial" w:hAnsi="Arial" w:cs="Arial"/>
          <w:bCs/>
        </w:rPr>
        <w:t xml:space="preserve"> 2017 г. №</w:t>
      </w:r>
      <w:r w:rsidR="001870B4">
        <w:rPr>
          <w:rFonts w:ascii="Arial" w:hAnsi="Arial" w:cs="Arial"/>
          <w:bCs/>
        </w:rPr>
        <w:t>37-182Р</w:t>
      </w:r>
    </w:p>
    <w:p w:rsid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bCs/>
        </w:rPr>
      </w:pP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РЕШЕНИЕ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«___»______</w:t>
      </w:r>
      <w:r w:rsidRPr="00CF556E">
        <w:rPr>
          <w:rFonts w:ascii="Arial" w:hAnsi="Arial" w:cs="Arial"/>
          <w:sz w:val="24"/>
          <w:szCs w:val="24"/>
        </w:rPr>
        <w:t xml:space="preserve"> 2017 года</w:t>
      </w:r>
      <w:r w:rsidRPr="00CF556E">
        <w:rPr>
          <w:rFonts w:ascii="Arial" w:hAnsi="Arial" w:cs="Arial"/>
          <w:sz w:val="24"/>
          <w:szCs w:val="24"/>
        </w:rPr>
        <w:tab/>
      </w:r>
      <w:r w:rsidRPr="00CF556E">
        <w:rPr>
          <w:rFonts w:ascii="Arial" w:hAnsi="Arial" w:cs="Arial"/>
          <w:sz w:val="24"/>
          <w:szCs w:val="24"/>
        </w:rPr>
        <w:tab/>
      </w:r>
      <w:r w:rsidRPr="00CF556E">
        <w:rPr>
          <w:rFonts w:ascii="Arial" w:hAnsi="Arial" w:cs="Arial"/>
          <w:sz w:val="24"/>
          <w:szCs w:val="24"/>
        </w:rPr>
        <w:tab/>
        <w:t>с. Зыково</w:t>
      </w:r>
      <w:r w:rsidRPr="00CF556E">
        <w:rPr>
          <w:rFonts w:ascii="Arial" w:hAnsi="Arial" w:cs="Arial"/>
          <w:sz w:val="24"/>
          <w:szCs w:val="24"/>
        </w:rPr>
        <w:tab/>
      </w:r>
      <w:r w:rsidRPr="00CF556E">
        <w:rPr>
          <w:rFonts w:ascii="Arial" w:hAnsi="Arial" w:cs="Arial"/>
          <w:sz w:val="24"/>
          <w:szCs w:val="24"/>
        </w:rPr>
        <w:tab/>
      </w:r>
      <w:r w:rsidRPr="00CF556E">
        <w:rPr>
          <w:rFonts w:ascii="Arial" w:hAnsi="Arial" w:cs="Arial"/>
          <w:sz w:val="24"/>
          <w:szCs w:val="24"/>
        </w:rPr>
        <w:tab/>
      </w:r>
      <w:r w:rsidRPr="00CF55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№ _____</w:t>
      </w:r>
      <w:r w:rsidRPr="00CF556E">
        <w:rPr>
          <w:rFonts w:ascii="Arial" w:hAnsi="Arial" w:cs="Arial"/>
          <w:sz w:val="24"/>
          <w:szCs w:val="24"/>
        </w:rPr>
        <w:t xml:space="preserve"> Р</w:t>
      </w:r>
    </w:p>
    <w:p w:rsidR="00CF556E" w:rsidRPr="00CF556E" w:rsidRDefault="00CF556E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586"/>
      </w:tblGrid>
      <w:tr w:rsidR="00CF556E" w:rsidRPr="00CF556E" w:rsidTr="00DD4FC1">
        <w:trPr>
          <w:trHeight w:val="1217"/>
        </w:trPr>
        <w:tc>
          <w:tcPr>
            <w:tcW w:w="4586" w:type="dxa"/>
          </w:tcPr>
          <w:p w:rsidR="00CF556E" w:rsidRPr="00CF556E" w:rsidRDefault="00CF556E" w:rsidP="00CF556E">
            <w:pPr>
              <w:spacing w:after="0" w:line="240" w:lineRule="auto"/>
              <w:ind w:right="-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О внесении дополнений в Устав Зыковского сельсовета Березовского района Красноярского края</w:t>
            </w:r>
          </w:p>
        </w:tc>
      </w:tr>
    </w:tbl>
    <w:p w:rsidR="00CF556E" w:rsidRPr="00CF556E" w:rsidRDefault="00CF556E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В целях </w:t>
      </w:r>
      <w:r>
        <w:rPr>
          <w:rFonts w:ascii="Arial" w:hAnsi="Arial" w:cs="Arial"/>
          <w:sz w:val="24"/>
          <w:szCs w:val="24"/>
        </w:rPr>
        <w:t>повышения качества взаимодействия с прокуратурой Березовского района в сфере правотворчества</w:t>
      </w:r>
      <w:r w:rsidRPr="00CF556E">
        <w:rPr>
          <w:rFonts w:ascii="Arial" w:hAnsi="Arial" w:cs="Arial"/>
          <w:sz w:val="24"/>
          <w:szCs w:val="24"/>
        </w:rPr>
        <w:t>, руководствуясь статьями 26, 40.3, 59, 60 Устава Зыковского сельсовета Березовского района Красноярского края,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  <w:r w:rsidRPr="00CF556E">
        <w:rPr>
          <w:rFonts w:ascii="Arial" w:hAnsi="Arial" w:cs="Arial"/>
          <w:sz w:val="24"/>
          <w:szCs w:val="24"/>
        </w:rPr>
        <w:t>Зыковский сельский Совет депутатов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РЕШИЛ: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1. Внести в Устав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  <w:r w:rsidRPr="00CF556E">
        <w:rPr>
          <w:rFonts w:ascii="Arial" w:hAnsi="Arial" w:cs="Arial"/>
          <w:sz w:val="24"/>
          <w:szCs w:val="24"/>
        </w:rPr>
        <w:t xml:space="preserve">Зыковского сельсовета Березовского района Красноярского края следующие </w:t>
      </w:r>
      <w:r w:rsidR="00336962">
        <w:rPr>
          <w:rFonts w:ascii="Arial" w:hAnsi="Arial" w:cs="Arial"/>
          <w:sz w:val="24"/>
          <w:szCs w:val="24"/>
        </w:rPr>
        <w:t>дополнения</w:t>
      </w:r>
      <w:r w:rsidRPr="00CF556E">
        <w:rPr>
          <w:rFonts w:ascii="Arial" w:hAnsi="Arial" w:cs="Arial"/>
          <w:sz w:val="24"/>
          <w:szCs w:val="24"/>
        </w:rPr>
        <w:t>:</w:t>
      </w: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B051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1.1. </w:t>
      </w:r>
      <w:r w:rsidRPr="00CF556E">
        <w:rPr>
          <w:rFonts w:ascii="Arial" w:hAnsi="Arial" w:cs="Arial"/>
          <w:bCs/>
          <w:sz w:val="24"/>
          <w:szCs w:val="24"/>
        </w:rPr>
        <w:t xml:space="preserve">Дополнить Устав статьей </w:t>
      </w:r>
      <w:r w:rsidR="00B0515B">
        <w:rPr>
          <w:rFonts w:ascii="Arial" w:hAnsi="Arial" w:cs="Arial"/>
          <w:bCs/>
          <w:sz w:val="24"/>
          <w:szCs w:val="24"/>
        </w:rPr>
        <w:t>1</w:t>
      </w:r>
      <w:r w:rsidR="00FB2A3F">
        <w:rPr>
          <w:rFonts w:ascii="Arial" w:hAnsi="Arial" w:cs="Arial"/>
          <w:bCs/>
          <w:sz w:val="24"/>
          <w:szCs w:val="24"/>
        </w:rPr>
        <w:t>0</w:t>
      </w:r>
      <w:r w:rsidR="00B0515B">
        <w:rPr>
          <w:rFonts w:ascii="Arial" w:hAnsi="Arial" w:cs="Arial"/>
          <w:bCs/>
          <w:sz w:val="24"/>
          <w:szCs w:val="24"/>
        </w:rPr>
        <w:t>.</w:t>
      </w:r>
      <w:r w:rsidR="00FB2A3F">
        <w:rPr>
          <w:rFonts w:ascii="Arial" w:hAnsi="Arial" w:cs="Arial"/>
          <w:bCs/>
          <w:sz w:val="24"/>
          <w:szCs w:val="24"/>
        </w:rPr>
        <w:t>2</w:t>
      </w:r>
      <w:r w:rsidRPr="00CF556E">
        <w:rPr>
          <w:rFonts w:ascii="Arial" w:hAnsi="Arial" w:cs="Arial"/>
          <w:bCs/>
          <w:sz w:val="24"/>
          <w:szCs w:val="24"/>
        </w:rPr>
        <w:t xml:space="preserve"> следующего содержания:</w:t>
      </w:r>
    </w:p>
    <w:p w:rsidR="00CF556E" w:rsidRPr="00CF556E" w:rsidRDefault="00CF556E" w:rsidP="00CF556E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«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Статья </w:t>
      </w:r>
      <w:r w:rsidR="00B0515B">
        <w:rPr>
          <w:rFonts w:ascii="Arial" w:hAnsi="Arial" w:cs="Arial"/>
          <w:color w:val="000000"/>
          <w:sz w:val="24"/>
          <w:szCs w:val="24"/>
        </w:rPr>
        <w:t>1</w:t>
      </w:r>
      <w:r w:rsidR="00FB2A3F">
        <w:rPr>
          <w:rFonts w:ascii="Arial" w:hAnsi="Arial" w:cs="Arial"/>
          <w:color w:val="000000"/>
          <w:sz w:val="24"/>
          <w:szCs w:val="24"/>
        </w:rPr>
        <w:t>0.2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. </w:t>
      </w:r>
      <w:r w:rsidR="00B0515B">
        <w:rPr>
          <w:rFonts w:ascii="Arial" w:hAnsi="Arial" w:cs="Arial"/>
          <w:color w:val="000000"/>
          <w:sz w:val="24"/>
          <w:szCs w:val="24"/>
        </w:rPr>
        <w:t>Правотворческая инициатива прокурора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F556E" w:rsidRPr="00CF556E" w:rsidRDefault="00B0515B" w:rsidP="00B0515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Прокурор Березовского района Красноярского края обладает правотворческой инициативой, которая выражается во внесении в администрацию Зыковского сельсовета и Зыковский сельский Совет депутатов предупреждений об изменении, дополнении, отмене или о принятии муниципальных нормативно-правовых актов, а также проектов муниципальных правовых актов».</w:t>
      </w: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56E">
        <w:rPr>
          <w:sz w:val="24"/>
          <w:szCs w:val="24"/>
        </w:rPr>
        <w:t>2. Контроль исполнения настоящего Решения возложить на постоянную комиссию Совета депутатов по местному самоуправлению, благоустройству, законности и правопорядку.</w:t>
      </w: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3. Главе Зыковского сельсовета Березовского района Красноярского края направить настоящее Решение на государственную регистрацию.</w:t>
      </w: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4. Решение вступает в силу в день, следующий за днем его официального опубликования в средствах массовой информации, осуществляемого после государственной регистрации в Управлении Министерства юстиции РФ. </w:t>
      </w:r>
    </w:p>
    <w:p w:rsidR="00CF556E" w:rsidRPr="00CF556E" w:rsidRDefault="00CF556E" w:rsidP="00CF55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Глава Зыковского сельсовета обязан опубликовать (обнародовать) зарегистрированное Решение о внесении дополнений в Устав сельсовета, в течение семи дней со дня его поступления из Управления Министерства юстиции Российской Федерации по Красноярскому краю.</w:t>
      </w:r>
    </w:p>
    <w:p w:rsidR="00CF556E" w:rsidRPr="00CF556E" w:rsidRDefault="00CF556E" w:rsidP="00CF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857"/>
        <w:gridCol w:w="4857"/>
      </w:tblGrid>
      <w:tr w:rsidR="00CF556E" w:rsidRPr="00CF556E" w:rsidTr="00DD4FC1">
        <w:tc>
          <w:tcPr>
            <w:tcW w:w="4857" w:type="dxa"/>
          </w:tcPr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857" w:type="dxa"/>
          </w:tcPr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Глава Зыковского сельсовета</w:t>
            </w: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М.Н. Яковенко</w:t>
            </w:r>
          </w:p>
        </w:tc>
      </w:tr>
    </w:tbl>
    <w:p w:rsidR="00940BA6" w:rsidRPr="00CF556E" w:rsidRDefault="00940BA6" w:rsidP="00D9188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sectPr w:rsidR="00940BA6" w:rsidRPr="00CF556E" w:rsidSect="00574565">
      <w:headerReference w:type="first" r:id="rId7"/>
      <w:pgSz w:w="11906" w:h="16838"/>
      <w:pgMar w:top="567" w:right="70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A31" w:rsidRDefault="00261A31" w:rsidP="00CF556E">
      <w:pPr>
        <w:spacing w:after="0" w:line="240" w:lineRule="auto"/>
      </w:pPr>
      <w:r>
        <w:separator/>
      </w:r>
    </w:p>
  </w:endnote>
  <w:endnote w:type="continuationSeparator" w:id="1">
    <w:p w:rsidR="00261A31" w:rsidRDefault="00261A31" w:rsidP="00CF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A31" w:rsidRDefault="00261A31" w:rsidP="00CF556E">
      <w:pPr>
        <w:spacing w:after="0" w:line="240" w:lineRule="auto"/>
      </w:pPr>
      <w:r>
        <w:separator/>
      </w:r>
    </w:p>
  </w:footnote>
  <w:footnote w:type="continuationSeparator" w:id="1">
    <w:p w:rsidR="00261A31" w:rsidRDefault="00261A31" w:rsidP="00CF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B78" w:rsidRDefault="00261A31">
    <w:pPr>
      <w:pStyle w:val="a6"/>
      <w:jc w:val="center"/>
    </w:pPr>
  </w:p>
  <w:p w:rsidR="00702B78" w:rsidRDefault="00261A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56E"/>
    <w:rsid w:val="001870B4"/>
    <w:rsid w:val="00261A31"/>
    <w:rsid w:val="00291E48"/>
    <w:rsid w:val="00336962"/>
    <w:rsid w:val="00701992"/>
    <w:rsid w:val="00775E49"/>
    <w:rsid w:val="007C1531"/>
    <w:rsid w:val="00940BA6"/>
    <w:rsid w:val="009906BA"/>
    <w:rsid w:val="00AB4CCB"/>
    <w:rsid w:val="00B0515B"/>
    <w:rsid w:val="00B84CAE"/>
    <w:rsid w:val="00C55E71"/>
    <w:rsid w:val="00CF556E"/>
    <w:rsid w:val="00D91888"/>
    <w:rsid w:val="00F10C5F"/>
    <w:rsid w:val="00FB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F55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F556E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CF55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F556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5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CF556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CF556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CF556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CF55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F556E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F556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F556E"/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CF5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F556E"/>
  </w:style>
  <w:style w:type="character" w:customStyle="1" w:styleId="4">
    <w:name w:val="Основной текст (4) + Не курсив"/>
    <w:basedOn w:val="a0"/>
    <w:rsid w:val="00CF556E"/>
    <w:rPr>
      <w:i/>
      <w:i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CF556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F556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9">
    <w:name w:val="Table Grid"/>
    <w:basedOn w:val="a1"/>
    <w:rsid w:val="00CF5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C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AB0E-D68D-4628-9563-3B4AA04B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2017-10-11T09:42:00Z</cp:lastPrinted>
  <dcterms:created xsi:type="dcterms:W3CDTF">2017-10-10T07:19:00Z</dcterms:created>
  <dcterms:modified xsi:type="dcterms:W3CDTF">2017-10-11T09:42:00Z</dcterms:modified>
</cp:coreProperties>
</file>