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AD4978">
      <w:pPr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AD4978">
      <w:pPr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AD4978">
      <w:pPr>
        <w:jc w:val="center"/>
        <w:rPr>
          <w:rFonts w:ascii="Arial" w:hAnsi="Arial" w:cs="Arial"/>
        </w:rPr>
      </w:pPr>
    </w:p>
    <w:p w:rsidR="00101379" w:rsidRPr="00002078" w:rsidRDefault="00101379" w:rsidP="00AD4978">
      <w:pPr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</w:p>
    <w:p w:rsidR="00101379" w:rsidRPr="00002078" w:rsidRDefault="00101379" w:rsidP="00AD4978">
      <w:pPr>
        <w:jc w:val="both"/>
        <w:rPr>
          <w:rFonts w:ascii="Arial" w:hAnsi="Arial" w:cs="Arial"/>
        </w:rPr>
      </w:pPr>
    </w:p>
    <w:p w:rsidR="00101379" w:rsidRPr="00002078" w:rsidRDefault="00101379" w:rsidP="00AD4978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64615C">
        <w:rPr>
          <w:rFonts w:ascii="Arial" w:hAnsi="Arial" w:cs="Arial"/>
        </w:rPr>
        <w:t>16</w:t>
      </w:r>
      <w:r w:rsidRPr="00002078">
        <w:rPr>
          <w:rFonts w:ascii="Arial" w:hAnsi="Arial" w:cs="Arial"/>
        </w:rPr>
        <w:t xml:space="preserve">» </w:t>
      </w:r>
      <w:r w:rsidR="0064615C">
        <w:rPr>
          <w:rFonts w:ascii="Arial" w:hAnsi="Arial" w:cs="Arial"/>
        </w:rPr>
        <w:t>июня</w:t>
      </w:r>
      <w:r w:rsidR="004C5435">
        <w:rPr>
          <w:rFonts w:ascii="Arial" w:hAnsi="Arial" w:cs="Arial"/>
        </w:rPr>
        <w:t xml:space="preserve"> 2022</w:t>
      </w:r>
      <w:r w:rsidRPr="00002078">
        <w:rPr>
          <w:rFonts w:ascii="Arial" w:hAnsi="Arial" w:cs="Arial"/>
        </w:rPr>
        <w:t xml:space="preserve">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4C5435">
        <w:rPr>
          <w:rFonts w:ascii="Arial" w:hAnsi="Arial" w:cs="Arial"/>
        </w:rPr>
        <w:t>3</w:t>
      </w:r>
      <w:r w:rsidR="0064615C">
        <w:rPr>
          <w:rFonts w:ascii="Arial" w:hAnsi="Arial" w:cs="Arial"/>
        </w:rPr>
        <w:t>3</w:t>
      </w:r>
      <w:r w:rsidRPr="00002078">
        <w:rPr>
          <w:rFonts w:ascii="Arial" w:hAnsi="Arial" w:cs="Arial"/>
        </w:rPr>
        <w:t>-</w:t>
      </w:r>
      <w:r w:rsidR="00AD4978">
        <w:rPr>
          <w:rFonts w:ascii="Arial" w:hAnsi="Arial" w:cs="Arial"/>
        </w:rPr>
        <w:t xml:space="preserve"> 154</w:t>
      </w:r>
      <w:r w:rsidR="003F43C8">
        <w:rPr>
          <w:rFonts w:ascii="Arial" w:hAnsi="Arial" w:cs="Arial"/>
        </w:rPr>
        <w:t>-1</w:t>
      </w:r>
      <w:r w:rsidR="004C5435">
        <w:rPr>
          <w:rFonts w:ascii="Arial" w:hAnsi="Arial" w:cs="Arial"/>
        </w:rPr>
        <w:t xml:space="preserve"> 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AD4978">
      <w:pPr>
        <w:jc w:val="both"/>
        <w:rPr>
          <w:rFonts w:ascii="Arial" w:hAnsi="Arial" w:cs="Arial"/>
        </w:rPr>
      </w:pPr>
    </w:p>
    <w:p w:rsidR="002F5A4B" w:rsidRPr="002F5A4B" w:rsidRDefault="002F5A4B" w:rsidP="00AD4978">
      <w:pPr>
        <w:tabs>
          <w:tab w:val="left" w:pos="4820"/>
        </w:tabs>
        <w:ind w:right="-1"/>
        <w:jc w:val="center"/>
        <w:outlineLvl w:val="0"/>
        <w:rPr>
          <w:rFonts w:ascii="Arial" w:hAnsi="Arial" w:cs="Arial"/>
          <w:bCs/>
          <w:color w:val="000000"/>
          <w:shd w:val="clear" w:color="auto" w:fill="FFFFFF"/>
        </w:rPr>
      </w:pPr>
      <w:r w:rsidRPr="002F5A4B">
        <w:rPr>
          <w:rFonts w:ascii="Arial" w:hAnsi="Arial" w:cs="Arial"/>
          <w:bCs/>
          <w:color w:val="000000"/>
          <w:shd w:val="clear" w:color="auto" w:fill="FFFFFF"/>
        </w:rPr>
        <w:t xml:space="preserve">О согласовании </w:t>
      </w:r>
      <w:r w:rsidR="00AD4978">
        <w:rPr>
          <w:rFonts w:ascii="Arial" w:hAnsi="Arial" w:cs="Arial"/>
          <w:bCs/>
          <w:color w:val="000000"/>
          <w:shd w:val="clear" w:color="auto" w:fill="FFFFFF"/>
        </w:rPr>
        <w:t>перечня имущества,</w:t>
      </w:r>
      <w:r w:rsidRPr="002F5A4B">
        <w:rPr>
          <w:rFonts w:ascii="Arial" w:hAnsi="Arial" w:cs="Arial"/>
          <w:bCs/>
          <w:color w:val="000000"/>
          <w:shd w:val="clear" w:color="auto" w:fill="FFFFFF"/>
        </w:rPr>
        <w:t xml:space="preserve"> подлежащего передаче из муниципальной собственности Зыковского сельсовета Березовского района Красноярского края в муниципальную собственность Березовского района Красноярского края</w:t>
      </w:r>
      <w:r w:rsidR="00AD4978">
        <w:rPr>
          <w:rFonts w:ascii="Arial" w:hAnsi="Arial" w:cs="Arial"/>
          <w:bCs/>
          <w:color w:val="000000"/>
          <w:shd w:val="clear" w:color="auto" w:fill="FFFFFF"/>
        </w:rPr>
        <w:t xml:space="preserve"> в процессе разграничения муниципального имущества </w:t>
      </w:r>
    </w:p>
    <w:p w:rsidR="002F5A4B" w:rsidRPr="00263A3C" w:rsidRDefault="002F5A4B" w:rsidP="002F5A4B">
      <w:pPr>
        <w:tabs>
          <w:tab w:val="left" w:pos="5387"/>
        </w:tabs>
        <w:ind w:right="4495"/>
        <w:jc w:val="both"/>
        <w:outlineLvl w:val="0"/>
        <w:rPr>
          <w:rFonts w:ascii="Arial" w:hAnsi="Arial" w:cs="Arial"/>
          <w:color w:val="000000"/>
          <w:shd w:val="clear" w:color="auto" w:fill="FFFFFF"/>
        </w:rPr>
      </w:pPr>
    </w:p>
    <w:p w:rsidR="002F5A4B" w:rsidRPr="002F5A4B" w:rsidRDefault="00263A3C" w:rsidP="002F5A4B">
      <w:pPr>
        <w:ind w:firstLine="709"/>
        <w:jc w:val="both"/>
        <w:rPr>
          <w:rFonts w:ascii="Arial" w:hAnsi="Arial" w:cs="Arial"/>
        </w:rPr>
      </w:pPr>
      <w:r w:rsidRPr="00263A3C">
        <w:rPr>
          <w:rFonts w:ascii="Arial" w:hAnsi="Arial" w:cs="Arial"/>
        </w:rPr>
        <w:t>В соответствии с частью 11.1 статьи 154 Федерального закона от 22.08.2004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подпунктом</w:t>
      </w:r>
      <w:r w:rsidR="00AD4978" w:rsidRPr="00263A3C">
        <w:rPr>
          <w:rFonts w:ascii="Arial" w:hAnsi="Arial" w:cs="Arial"/>
          <w:color w:val="000000"/>
          <w:shd w:val="clear" w:color="auto" w:fill="FFFFFF"/>
        </w:rPr>
        <w:t xml:space="preserve"> 19.1 ч</w:t>
      </w:r>
      <w:r w:rsidRPr="00263A3C">
        <w:rPr>
          <w:rFonts w:ascii="Arial" w:hAnsi="Arial" w:cs="Arial"/>
          <w:color w:val="000000"/>
          <w:shd w:val="clear" w:color="auto" w:fill="FFFFFF"/>
        </w:rPr>
        <w:t>асти</w:t>
      </w:r>
      <w:r w:rsidR="00AD4978" w:rsidRPr="00263A3C">
        <w:rPr>
          <w:rFonts w:ascii="Arial" w:hAnsi="Arial" w:cs="Arial"/>
          <w:color w:val="000000"/>
          <w:shd w:val="clear" w:color="auto" w:fill="FFFFFF"/>
        </w:rPr>
        <w:t xml:space="preserve"> 1 ст</w:t>
      </w:r>
      <w:r w:rsidRPr="00263A3C">
        <w:rPr>
          <w:rFonts w:ascii="Arial" w:hAnsi="Arial" w:cs="Arial"/>
          <w:color w:val="000000"/>
          <w:shd w:val="clear" w:color="auto" w:fill="FFFFFF"/>
        </w:rPr>
        <w:t>атьи</w:t>
      </w:r>
      <w:r w:rsidR="00AD4978" w:rsidRPr="00263A3C">
        <w:rPr>
          <w:rFonts w:ascii="Arial" w:hAnsi="Arial" w:cs="Arial"/>
          <w:color w:val="000000"/>
          <w:shd w:val="clear" w:color="auto" w:fill="FFFFFF"/>
        </w:rPr>
        <w:t xml:space="preserve"> 15 </w:t>
      </w:r>
      <w:r w:rsidR="002F5A4B" w:rsidRPr="00263A3C">
        <w:rPr>
          <w:rFonts w:ascii="Arial" w:hAnsi="Arial" w:cs="Arial"/>
          <w:color w:val="000000"/>
          <w:shd w:val="clear" w:color="auto" w:fill="FFFFFF"/>
        </w:rPr>
        <w:t>Федерального закона от 06.10.2003 №131-ФЗ «Об общих принципах организации местного самоуправления в Российской Федерации»</w:t>
      </w:r>
      <w:r w:rsidR="002F5A4B" w:rsidRPr="00263A3C">
        <w:rPr>
          <w:rFonts w:ascii="Arial" w:hAnsi="Arial" w:cs="Arial"/>
        </w:rPr>
        <w:t xml:space="preserve">, </w:t>
      </w:r>
      <w:r w:rsidR="002F5A4B" w:rsidRPr="00263A3C">
        <w:rPr>
          <w:rFonts w:ascii="Arial" w:hAnsi="Arial" w:cs="Arial"/>
          <w:color w:val="000000"/>
          <w:shd w:val="clear" w:color="auto" w:fill="FFFFFF"/>
        </w:rPr>
        <w:t xml:space="preserve">закона Красноярского края от 26.05.2009 № 8-3290 «О порядке разграничения имущества между муниципальными образованиями края», </w:t>
      </w:r>
      <w:r w:rsidR="002F5A4B" w:rsidRPr="00263A3C">
        <w:rPr>
          <w:rFonts w:ascii="Arial" w:hAnsi="Arial" w:cs="Arial"/>
        </w:rPr>
        <w:t>с учетом письма администрации Березовского района Красноярского края</w:t>
      </w:r>
      <w:r w:rsidR="002F5A4B" w:rsidRPr="002F5A4B">
        <w:rPr>
          <w:rFonts w:ascii="Arial" w:hAnsi="Arial" w:cs="Arial"/>
        </w:rPr>
        <w:t xml:space="preserve"> от 2</w:t>
      </w:r>
      <w:r w:rsidR="00BB259C">
        <w:rPr>
          <w:rFonts w:ascii="Arial" w:hAnsi="Arial" w:cs="Arial"/>
        </w:rPr>
        <w:t>9.04</w:t>
      </w:r>
      <w:r w:rsidR="002F5A4B" w:rsidRPr="002F5A4B">
        <w:rPr>
          <w:rFonts w:ascii="Arial" w:hAnsi="Arial" w:cs="Arial"/>
        </w:rPr>
        <w:t>.202</w:t>
      </w:r>
      <w:r w:rsidR="00BB259C">
        <w:rPr>
          <w:rFonts w:ascii="Arial" w:hAnsi="Arial" w:cs="Arial"/>
        </w:rPr>
        <w:t>2</w:t>
      </w:r>
      <w:r w:rsidR="002F5A4B" w:rsidRPr="002F5A4B">
        <w:rPr>
          <w:rFonts w:ascii="Arial" w:hAnsi="Arial" w:cs="Arial"/>
        </w:rPr>
        <w:t xml:space="preserve"> г. исх. № </w:t>
      </w:r>
      <w:r w:rsidR="00BB259C">
        <w:rPr>
          <w:rFonts w:ascii="Arial" w:hAnsi="Arial" w:cs="Arial"/>
        </w:rPr>
        <w:t>1720</w:t>
      </w:r>
      <w:r w:rsidR="002F5A4B" w:rsidRPr="002F5A4B">
        <w:rPr>
          <w:rFonts w:ascii="Arial" w:hAnsi="Arial" w:cs="Arial"/>
        </w:rPr>
        <w:t>, руководствуясь Уставом Зыковского сельсовета, Зыковский сельский Совет депутатов,</w:t>
      </w:r>
    </w:p>
    <w:p w:rsidR="002F5A4B" w:rsidRPr="002F5A4B" w:rsidRDefault="002F5A4B" w:rsidP="002F5A4B">
      <w:pPr>
        <w:ind w:firstLine="709"/>
        <w:jc w:val="both"/>
        <w:rPr>
          <w:rFonts w:ascii="Arial" w:hAnsi="Arial" w:cs="Arial"/>
          <w:b/>
        </w:rPr>
      </w:pPr>
    </w:p>
    <w:p w:rsidR="002F5A4B" w:rsidRPr="002F5A4B" w:rsidRDefault="002F5A4B" w:rsidP="002F5A4B">
      <w:pPr>
        <w:ind w:firstLine="709"/>
        <w:jc w:val="both"/>
        <w:rPr>
          <w:rFonts w:ascii="Arial" w:hAnsi="Arial" w:cs="Arial"/>
          <w:b/>
        </w:rPr>
      </w:pPr>
      <w:r w:rsidRPr="002F5A4B">
        <w:rPr>
          <w:rFonts w:ascii="Arial" w:hAnsi="Arial" w:cs="Arial"/>
          <w:b/>
        </w:rPr>
        <w:t>РЕШИЛ:</w:t>
      </w:r>
    </w:p>
    <w:p w:rsidR="002F5A4B" w:rsidRPr="002F5A4B" w:rsidRDefault="002F5A4B" w:rsidP="002F5A4B">
      <w:pPr>
        <w:ind w:firstLine="709"/>
        <w:jc w:val="both"/>
        <w:rPr>
          <w:rFonts w:ascii="Arial" w:hAnsi="Arial" w:cs="Arial"/>
          <w:b/>
        </w:rPr>
      </w:pPr>
    </w:p>
    <w:p w:rsidR="002F5A4B" w:rsidRPr="002F5A4B" w:rsidRDefault="002F5A4B" w:rsidP="002F5A4B">
      <w:pPr>
        <w:pStyle w:val="af5"/>
        <w:ind w:left="0" w:firstLine="709"/>
        <w:rPr>
          <w:color w:val="000000"/>
          <w:shd w:val="clear" w:color="auto" w:fill="FFFFFF"/>
        </w:rPr>
      </w:pPr>
      <w:r w:rsidRPr="002F5A4B">
        <w:rPr>
          <w:color w:val="000000"/>
          <w:shd w:val="clear" w:color="auto" w:fill="FFFFFF"/>
        </w:rPr>
        <w:t xml:space="preserve">1. Согласовать </w:t>
      </w:r>
      <w:r w:rsidR="00263A3C">
        <w:rPr>
          <w:bCs/>
          <w:color w:val="000000"/>
          <w:shd w:val="clear" w:color="auto" w:fill="FFFFFF"/>
        </w:rPr>
        <w:t>перечень имущества,</w:t>
      </w:r>
      <w:r w:rsidR="00263A3C" w:rsidRPr="002F5A4B">
        <w:rPr>
          <w:color w:val="000000"/>
          <w:shd w:val="clear" w:color="auto" w:fill="FFFFFF"/>
        </w:rPr>
        <w:t xml:space="preserve"> </w:t>
      </w:r>
      <w:r w:rsidRPr="002F5A4B">
        <w:rPr>
          <w:color w:val="000000"/>
          <w:shd w:val="clear" w:color="auto" w:fill="FFFFFF"/>
        </w:rPr>
        <w:t>подлежащего передаче из муниципальной собственности Зыковского сельсовета Березовского района Красноярского края в муниципальную собственность  Березовского района Красноярского края</w:t>
      </w:r>
      <w:r w:rsidR="00263A3C">
        <w:rPr>
          <w:color w:val="000000"/>
          <w:shd w:val="clear" w:color="auto" w:fill="FFFFFF"/>
        </w:rPr>
        <w:t xml:space="preserve"> </w:t>
      </w:r>
      <w:r w:rsidR="00263A3C">
        <w:rPr>
          <w:bCs/>
          <w:color w:val="000000"/>
          <w:shd w:val="clear" w:color="auto" w:fill="FFFFFF"/>
        </w:rPr>
        <w:t>в процессе разграничения муниципального имущества</w:t>
      </w:r>
      <w:r w:rsidRPr="002F5A4B">
        <w:rPr>
          <w:color w:val="000000"/>
          <w:shd w:val="clear" w:color="auto" w:fill="FFFFFF"/>
        </w:rPr>
        <w:t>, согласно приложению №1 к настоящему Решению.</w:t>
      </w:r>
    </w:p>
    <w:p w:rsidR="00C23F96" w:rsidRPr="00002078" w:rsidRDefault="00263A3C" w:rsidP="007B7C40">
      <w:pPr>
        <w:pStyle w:val="af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87C7A">
        <w:rPr>
          <w:rFonts w:ascii="Arial" w:hAnsi="Arial" w:cs="Arial"/>
          <w:sz w:val="24"/>
          <w:szCs w:val="24"/>
        </w:rPr>
        <w:t xml:space="preserve">.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263A3C" w:rsidP="007B7C40">
      <w:pPr>
        <w:pStyle w:val="af8"/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B7C40" w:rsidRPr="00002078">
        <w:rPr>
          <w:rFonts w:ascii="Arial" w:hAnsi="Arial" w:cs="Arial"/>
        </w:rPr>
        <w:t xml:space="preserve">. Контроль за исполнением настоящего решения возложить на постоянную комиссию по </w:t>
      </w:r>
      <w:r w:rsidR="00487C7A">
        <w:rPr>
          <w:rFonts w:ascii="Arial" w:hAnsi="Arial" w:cs="Arial"/>
        </w:rPr>
        <w:t>местному самоуправлению, благоустройству, законности и правопорядку</w:t>
      </w:r>
      <w:r w:rsidR="007B7C40" w:rsidRPr="00002078">
        <w:rPr>
          <w:rFonts w:ascii="Arial" w:hAnsi="Arial" w:cs="Arial"/>
        </w:rPr>
        <w:t>.</w:t>
      </w:r>
    </w:p>
    <w:p w:rsidR="007B7C40" w:rsidRPr="00002078" w:rsidRDefault="00263A3C" w:rsidP="002F5A4B">
      <w:pPr>
        <w:pStyle w:val="af8"/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B7C40" w:rsidRPr="00002078">
        <w:rPr>
          <w:rFonts w:ascii="Arial" w:hAnsi="Arial" w:cs="Arial"/>
        </w:rPr>
        <w:t>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492058">
            <w:pPr>
              <w:jc w:val="center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492058" w:rsidP="0049205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              </w:t>
            </w:r>
            <w:r w:rsidR="007B7C40"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2F5A4B" w:rsidRDefault="002F5A4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B7C40" w:rsidRPr="00BB259C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BB259C" w:rsidSect="00263A3C">
          <w:headerReference w:type="even" r:id="rId8"/>
          <w:pgSz w:w="11906" w:h="16838"/>
          <w:pgMar w:top="993" w:right="707" w:bottom="1134" w:left="1701" w:header="0" w:footer="0" w:gutter="0"/>
          <w:cols w:space="708"/>
          <w:titlePg/>
          <w:docGrid w:linePitch="360"/>
        </w:sectPr>
      </w:pPr>
    </w:p>
    <w:p w:rsidR="002F5A4B" w:rsidRPr="00BB259C" w:rsidRDefault="002F5A4B" w:rsidP="002F5A4B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BB259C">
        <w:rPr>
          <w:rFonts w:ascii="Arial" w:hAnsi="Arial" w:cs="Arial"/>
        </w:rPr>
        <w:lastRenderedPageBreak/>
        <w:t>Приложение №1</w:t>
      </w:r>
    </w:p>
    <w:p w:rsidR="002F5A4B" w:rsidRPr="00BB259C" w:rsidRDefault="002F5A4B" w:rsidP="002F5A4B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BB259C">
        <w:rPr>
          <w:rFonts w:ascii="Arial" w:hAnsi="Arial" w:cs="Arial"/>
        </w:rPr>
        <w:t>к решению Зыковского сельского Совета депутатов</w:t>
      </w:r>
    </w:p>
    <w:p w:rsidR="002F5A4B" w:rsidRPr="00BB259C" w:rsidRDefault="002F5A4B" w:rsidP="002F5A4B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BB259C">
        <w:rPr>
          <w:rFonts w:ascii="Arial" w:hAnsi="Arial" w:cs="Arial"/>
        </w:rPr>
        <w:t>от   «16» июня 2022 г.  №33-</w:t>
      </w:r>
      <w:r w:rsidR="00263A3C">
        <w:rPr>
          <w:rFonts w:ascii="Arial" w:hAnsi="Arial" w:cs="Arial"/>
        </w:rPr>
        <w:t>154</w:t>
      </w:r>
      <w:r w:rsidRPr="00BB259C">
        <w:rPr>
          <w:rFonts w:ascii="Arial" w:hAnsi="Arial" w:cs="Arial"/>
        </w:rPr>
        <w:t xml:space="preserve"> Р</w:t>
      </w:r>
    </w:p>
    <w:p w:rsidR="002F5A4B" w:rsidRPr="00BB259C" w:rsidRDefault="002F5A4B" w:rsidP="002F5A4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F5A4B" w:rsidRPr="00BB259C" w:rsidRDefault="002F5A4B" w:rsidP="002F5A4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B259C">
        <w:rPr>
          <w:rFonts w:ascii="Arial" w:hAnsi="Arial" w:cs="Arial"/>
        </w:rPr>
        <w:t>ПЕРЕЧЕНЬ</w:t>
      </w:r>
    </w:p>
    <w:p w:rsidR="002F5A4B" w:rsidRDefault="00263A3C" w:rsidP="002F5A4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ИМУЩЕСТВА,</w:t>
      </w:r>
      <w:r w:rsidR="002F5A4B" w:rsidRPr="00BB259C">
        <w:rPr>
          <w:rFonts w:ascii="Arial" w:hAnsi="Arial" w:cs="Arial"/>
        </w:rPr>
        <w:t xml:space="preserve"> ПОДЛЕЖАЩЕГО ПЕРЕДАЧЕ ИЗ МУНИЦИПАЛЬНОЙ СОБСТВЕННОСТИ ЗЫКОВСКОГО СЕЛЬСОВЕТА БЕРЕЗОВСКОГО РАЙОНА КРАСНОЯРСКОГО КРАЯ В МУНИЦИПАЛЬНУЮ СОБСТВЕННОСТЬ БЕРЕЗОВСКОГО РАЙОНА КРАСНОЯРСКОГО КРАЯ </w:t>
      </w:r>
      <w:r>
        <w:rPr>
          <w:rFonts w:ascii="Arial" w:hAnsi="Arial" w:cs="Arial"/>
        </w:rPr>
        <w:t>В ПРОЦЕССЕ РАЗГРАНИЧЕНИЯ МУНИЦИПАЛЬНОГО ИМУЩЕСТВА</w:t>
      </w:r>
    </w:p>
    <w:p w:rsidR="00263A3C" w:rsidRPr="00BB259C" w:rsidRDefault="00263A3C" w:rsidP="002F5A4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9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27"/>
        <w:gridCol w:w="2905"/>
        <w:gridCol w:w="2977"/>
        <w:gridCol w:w="1701"/>
        <w:gridCol w:w="1985"/>
        <w:gridCol w:w="4819"/>
      </w:tblGrid>
      <w:tr w:rsidR="002F5A4B" w:rsidRPr="00263A3C" w:rsidTr="00C0114F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N п/п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63A3C" w:rsidP="00CF61B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Балансовая</w:t>
            </w:r>
            <w:r w:rsidR="002F5A4B" w:rsidRPr="00263A3C">
              <w:rPr>
                <w:rFonts w:ascii="Arial" w:hAnsi="Arial" w:cs="Arial"/>
                <w:color w:val="000000"/>
              </w:rPr>
              <w:t xml:space="preserve"> стоимость имущества по состоянию (тыс. рублей) по состоянию на </w:t>
            </w:r>
            <w:r w:rsidR="00CF61BF" w:rsidRPr="00263A3C">
              <w:rPr>
                <w:rFonts w:ascii="Arial" w:hAnsi="Arial" w:cs="Arial"/>
                <w:color w:val="000000"/>
              </w:rPr>
              <w:t>16.06.2022</w:t>
            </w:r>
            <w:r w:rsidR="002F5A4B" w:rsidRPr="00263A3C">
              <w:rPr>
                <w:rFonts w:ascii="Arial" w:hAnsi="Arial" w:cs="Arial"/>
                <w:color w:val="000000"/>
              </w:rPr>
              <w:t xml:space="preserve"> г.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Назначение (специализация) имущества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</w:tr>
      <w:tr w:rsidR="002F5A4B" w:rsidRPr="00263A3C" w:rsidTr="00C0114F"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F5A4B" w:rsidRPr="00263A3C" w:rsidRDefault="002F5A4B" w:rsidP="00C0114F">
            <w:pPr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263A3C">
              <w:rPr>
                <w:rFonts w:ascii="Arial" w:hAnsi="Arial" w:cs="Arial"/>
                <w:color w:val="000000"/>
              </w:rPr>
              <w:t>6</w:t>
            </w:r>
          </w:p>
        </w:tc>
      </w:tr>
      <w:tr w:rsidR="002F5A4B" w:rsidRPr="00263A3C" w:rsidTr="00C0114F">
        <w:tblPrEx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1058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1.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63A3C" w:rsidP="00C011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Клуб </w:t>
            </w:r>
            <w:r w:rsidR="002F5A4B" w:rsidRPr="00263A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F5A4B" w:rsidP="00CF61B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 xml:space="preserve">Красноярский край, Березовский район, </w:t>
            </w:r>
            <w:r w:rsidR="00CF61BF" w:rsidRPr="00263A3C">
              <w:rPr>
                <w:rFonts w:ascii="Arial" w:hAnsi="Arial" w:cs="Arial"/>
              </w:rPr>
              <w:t>с. Зыково, ул. Клубная, д.6</w:t>
            </w:r>
            <w:r w:rsidRPr="00263A3C"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FA2509" w:rsidRDefault="00FA2509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2509">
              <w:rPr>
                <w:rFonts w:ascii="Arial" w:hAnsi="Arial" w:cs="Arial"/>
              </w:rPr>
              <w:t>6004,000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Нежилое</w:t>
            </w:r>
            <w:r w:rsidR="00263A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63A3C" w:rsidP="00263A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="00CF61BF" w:rsidRPr="00263A3C">
              <w:rPr>
                <w:rFonts w:ascii="Arial" w:hAnsi="Arial" w:cs="Arial"/>
              </w:rPr>
              <w:t>адастровый номер: 24:04:</w:t>
            </w:r>
            <w:r>
              <w:rPr>
                <w:rFonts w:ascii="Arial" w:hAnsi="Arial" w:cs="Arial"/>
              </w:rPr>
              <w:t>6501005</w:t>
            </w:r>
            <w:r w:rsidR="00CF61BF" w:rsidRPr="00263A3C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1473</w:t>
            </w:r>
            <w:r w:rsidR="002F5A4B" w:rsidRPr="00263A3C">
              <w:rPr>
                <w:rFonts w:ascii="Arial" w:hAnsi="Arial" w:cs="Arial"/>
              </w:rPr>
              <w:t>,  площадью</w:t>
            </w:r>
            <w:r>
              <w:rPr>
                <w:rFonts w:ascii="Arial" w:hAnsi="Arial" w:cs="Arial"/>
              </w:rPr>
              <w:t xml:space="preserve"> </w:t>
            </w:r>
            <w:r w:rsidR="002F5A4B" w:rsidRPr="00263A3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CF61BF" w:rsidRPr="00263A3C">
              <w:rPr>
                <w:rFonts w:ascii="Arial" w:hAnsi="Arial" w:cs="Arial"/>
              </w:rPr>
              <w:t>616,6</w:t>
            </w:r>
            <w:r w:rsidR="002F5A4B" w:rsidRPr="00263A3C">
              <w:rPr>
                <w:rFonts w:ascii="Arial" w:hAnsi="Arial" w:cs="Arial"/>
              </w:rPr>
              <w:t xml:space="preserve"> кв.м., год ввода в эксплуатацию – 19</w:t>
            </w:r>
            <w:r w:rsidR="00CF61BF" w:rsidRPr="00263A3C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 xml:space="preserve"> </w:t>
            </w:r>
            <w:r w:rsidR="002F5A4B" w:rsidRPr="00263A3C">
              <w:rPr>
                <w:rFonts w:ascii="Arial" w:hAnsi="Arial" w:cs="Arial"/>
              </w:rPr>
              <w:t>г.</w:t>
            </w:r>
          </w:p>
        </w:tc>
      </w:tr>
      <w:tr w:rsidR="002F5A4B" w:rsidRPr="00263A3C" w:rsidTr="00C0114F">
        <w:tblPrEx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1058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2.</w:t>
            </w:r>
          </w:p>
          <w:p w:rsidR="002F5A4B" w:rsidRPr="00263A3C" w:rsidRDefault="002F5A4B" w:rsidP="00C0114F">
            <w:pPr>
              <w:autoSpaceDE w:val="0"/>
              <w:autoSpaceDN w:val="0"/>
              <w:adjustRightInd w:val="0"/>
              <w:ind w:left="357"/>
              <w:jc w:val="center"/>
              <w:rPr>
                <w:rFonts w:ascii="Arial" w:hAnsi="Arial" w:cs="Arial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CF61BF" w:rsidP="00C011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CF61BF" w:rsidP="00C011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Красноярский край, Березовский район, с. Зыково, ул. Клубная, д.6.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CF61BF" w:rsidP="0026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11897</w:t>
            </w:r>
            <w:r w:rsidR="00263A3C">
              <w:rPr>
                <w:rFonts w:ascii="Arial" w:hAnsi="Arial" w:cs="Arial"/>
              </w:rPr>
              <w:t>,</w:t>
            </w:r>
            <w:r w:rsidRPr="00263A3C">
              <w:rPr>
                <w:rFonts w:ascii="Arial" w:hAnsi="Arial" w:cs="Arial"/>
              </w:rPr>
              <w:t>00376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263A3C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Для общественно-деловой застройки (клуб) </w:t>
            </w:r>
          </w:p>
          <w:p w:rsidR="002F5A4B" w:rsidRPr="00263A3C" w:rsidRDefault="002F5A4B" w:rsidP="00C011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A4B" w:rsidRPr="00263A3C" w:rsidRDefault="00CF61BF" w:rsidP="00263A3C">
            <w:pPr>
              <w:jc w:val="both"/>
              <w:rPr>
                <w:rFonts w:ascii="Arial" w:hAnsi="Arial" w:cs="Arial"/>
              </w:rPr>
            </w:pPr>
            <w:r w:rsidRPr="00263A3C">
              <w:rPr>
                <w:rFonts w:ascii="Arial" w:hAnsi="Arial" w:cs="Arial"/>
              </w:rPr>
              <w:t>кадастровый номер: 24:04:6501005:343</w:t>
            </w:r>
            <w:r w:rsidR="002F5A4B" w:rsidRPr="00263A3C">
              <w:rPr>
                <w:rFonts w:ascii="Arial" w:hAnsi="Arial" w:cs="Arial"/>
              </w:rPr>
              <w:t>,  площадью</w:t>
            </w:r>
            <w:r w:rsidR="00263A3C" w:rsidRPr="00263A3C">
              <w:rPr>
                <w:rFonts w:ascii="Arial" w:hAnsi="Arial" w:cs="Arial"/>
              </w:rPr>
              <w:t xml:space="preserve"> 6577 кв.м.</w:t>
            </w:r>
            <w:r w:rsidR="00263A3C">
              <w:rPr>
                <w:rFonts w:ascii="Arial" w:hAnsi="Arial" w:cs="Arial"/>
              </w:rPr>
              <w:t>, категория земель  зе</w:t>
            </w:r>
            <w:r w:rsidR="00263A3C" w:rsidRPr="00263A3C">
              <w:rPr>
                <w:rFonts w:ascii="Arial" w:hAnsi="Arial" w:cs="Arial"/>
              </w:rPr>
              <w:t>мли населенных пунктов</w:t>
            </w:r>
          </w:p>
        </w:tc>
      </w:tr>
    </w:tbl>
    <w:p w:rsidR="0040643E" w:rsidRPr="00002078" w:rsidRDefault="0040643E" w:rsidP="00487C7A">
      <w:pPr>
        <w:autoSpaceDE w:val="0"/>
        <w:autoSpaceDN w:val="0"/>
        <w:adjustRightInd w:val="0"/>
        <w:outlineLvl w:val="0"/>
        <w:rPr>
          <w:rFonts w:ascii="Arial" w:hAnsi="Arial" w:cs="Arial"/>
          <w:bCs/>
        </w:rPr>
      </w:pPr>
    </w:p>
    <w:sectPr w:rsidR="0040643E" w:rsidRPr="00002078" w:rsidSect="002F5A4B">
      <w:headerReference w:type="default" r:id="rId9"/>
      <w:pgSz w:w="16838" w:h="11906" w:orient="landscape"/>
      <w:pgMar w:top="851" w:right="1134" w:bottom="170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929" w:rsidRDefault="00913929">
      <w:r>
        <w:separator/>
      </w:r>
    </w:p>
  </w:endnote>
  <w:endnote w:type="continuationSeparator" w:id="1">
    <w:p w:rsidR="00913929" w:rsidRDefault="00913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929" w:rsidRDefault="00913929">
      <w:r>
        <w:separator/>
      </w:r>
    </w:p>
  </w:footnote>
  <w:footnote w:type="continuationSeparator" w:id="1">
    <w:p w:rsidR="00913929" w:rsidRDefault="00913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3627FF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B7C4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C40" w:rsidRDefault="007B7C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3E8" w:rsidRPr="00C7441B" w:rsidRDefault="00913929" w:rsidP="00C744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3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1ADC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3FB1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3F1A"/>
    <w:rsid w:val="0006425A"/>
    <w:rsid w:val="00064332"/>
    <w:rsid w:val="00065D07"/>
    <w:rsid w:val="000665C4"/>
    <w:rsid w:val="00066CA6"/>
    <w:rsid w:val="00070182"/>
    <w:rsid w:val="000706D1"/>
    <w:rsid w:val="0007190D"/>
    <w:rsid w:val="000730BB"/>
    <w:rsid w:val="0007314D"/>
    <w:rsid w:val="0007356C"/>
    <w:rsid w:val="00073655"/>
    <w:rsid w:val="000736D7"/>
    <w:rsid w:val="00074146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B0B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162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1F1B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5E05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DEB"/>
    <w:rsid w:val="001B2A65"/>
    <w:rsid w:val="001B6F0E"/>
    <w:rsid w:val="001C2331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2D37"/>
    <w:rsid w:val="002364DA"/>
    <w:rsid w:val="00237573"/>
    <w:rsid w:val="002376B9"/>
    <w:rsid w:val="00240F4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3A3C"/>
    <w:rsid w:val="00264A64"/>
    <w:rsid w:val="002703D4"/>
    <w:rsid w:val="002705FF"/>
    <w:rsid w:val="0027061A"/>
    <w:rsid w:val="002717FF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2F5A4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6E1"/>
    <w:rsid w:val="00361AEC"/>
    <w:rsid w:val="00361D56"/>
    <w:rsid w:val="003627FF"/>
    <w:rsid w:val="00362FC5"/>
    <w:rsid w:val="0036530A"/>
    <w:rsid w:val="00365F75"/>
    <w:rsid w:val="003677AF"/>
    <w:rsid w:val="00371090"/>
    <w:rsid w:val="00373529"/>
    <w:rsid w:val="0037372F"/>
    <w:rsid w:val="00373F93"/>
    <w:rsid w:val="00375285"/>
    <w:rsid w:val="00375E82"/>
    <w:rsid w:val="0037648A"/>
    <w:rsid w:val="0037729C"/>
    <w:rsid w:val="003809A3"/>
    <w:rsid w:val="0038145C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43C8"/>
    <w:rsid w:val="003F5119"/>
    <w:rsid w:val="003F56E6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87C7A"/>
    <w:rsid w:val="00490E79"/>
    <w:rsid w:val="00492053"/>
    <w:rsid w:val="00492058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5435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6A2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07F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85F"/>
    <w:rsid w:val="005B095E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1BE8"/>
    <w:rsid w:val="005D261D"/>
    <w:rsid w:val="005D38F8"/>
    <w:rsid w:val="005D4171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726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33B"/>
    <w:rsid w:val="00626F1E"/>
    <w:rsid w:val="0063087B"/>
    <w:rsid w:val="00631C99"/>
    <w:rsid w:val="00631DCE"/>
    <w:rsid w:val="006328A1"/>
    <w:rsid w:val="006356F2"/>
    <w:rsid w:val="00644B92"/>
    <w:rsid w:val="00644C1F"/>
    <w:rsid w:val="0064589A"/>
    <w:rsid w:val="00645AB6"/>
    <w:rsid w:val="00645CDA"/>
    <w:rsid w:val="0064602A"/>
    <w:rsid w:val="0064615C"/>
    <w:rsid w:val="00647BDD"/>
    <w:rsid w:val="0065253D"/>
    <w:rsid w:val="00652A1A"/>
    <w:rsid w:val="00653DCC"/>
    <w:rsid w:val="006551FA"/>
    <w:rsid w:val="00656B56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65B00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C79CA"/>
    <w:rsid w:val="007D21BB"/>
    <w:rsid w:val="007D2C5C"/>
    <w:rsid w:val="007D4F23"/>
    <w:rsid w:val="007E0001"/>
    <w:rsid w:val="007E0280"/>
    <w:rsid w:val="007E04CD"/>
    <w:rsid w:val="007E2764"/>
    <w:rsid w:val="007E2777"/>
    <w:rsid w:val="007E392E"/>
    <w:rsid w:val="007F0F3A"/>
    <w:rsid w:val="007F3F0D"/>
    <w:rsid w:val="007F44D5"/>
    <w:rsid w:val="007F57A9"/>
    <w:rsid w:val="007F74A2"/>
    <w:rsid w:val="007F7DB8"/>
    <w:rsid w:val="008017F8"/>
    <w:rsid w:val="00801A70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607D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57354"/>
    <w:rsid w:val="00857E5E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3929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5446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4978"/>
    <w:rsid w:val="00AD77DB"/>
    <w:rsid w:val="00AE0E1D"/>
    <w:rsid w:val="00AE15DF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4BD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C62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59C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57ABC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CF61B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161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28AE"/>
    <w:rsid w:val="00E53467"/>
    <w:rsid w:val="00E5430E"/>
    <w:rsid w:val="00E562F5"/>
    <w:rsid w:val="00E57690"/>
    <w:rsid w:val="00E626BD"/>
    <w:rsid w:val="00E62C69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0690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6AF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017"/>
    <w:rsid w:val="00F96361"/>
    <w:rsid w:val="00F96EA5"/>
    <w:rsid w:val="00F971AF"/>
    <w:rsid w:val="00FA027D"/>
    <w:rsid w:val="00FA0B00"/>
    <w:rsid w:val="00FA2509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6D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DF1"/>
  </w:style>
  <w:style w:type="paragraph" w:styleId="a6">
    <w:name w:val="footnote text"/>
    <w:basedOn w:val="a"/>
    <w:link w:val="a7"/>
    <w:uiPriority w:val="99"/>
    <w:rsid w:val="00A40C21"/>
    <w:rPr>
      <w:sz w:val="20"/>
      <w:szCs w:val="20"/>
    </w:rPr>
  </w:style>
  <w:style w:type="character" w:styleId="a8">
    <w:name w:val="footnote reference"/>
    <w:uiPriority w:val="99"/>
    <w:rsid w:val="00A40C21"/>
    <w:rPr>
      <w:vertAlign w:val="superscript"/>
    </w:rPr>
  </w:style>
  <w:style w:type="character" w:customStyle="1" w:styleId="a7">
    <w:name w:val="Текст сноски Знак"/>
    <w:basedOn w:val="a0"/>
    <w:link w:val="a6"/>
    <w:semiHidden/>
    <w:rsid w:val="009872ED"/>
  </w:style>
  <w:style w:type="paragraph" w:styleId="a9">
    <w:name w:val="footer"/>
    <w:basedOn w:val="a"/>
    <w:link w:val="aa"/>
    <w:rsid w:val="00524E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b">
    <w:name w:val="endnote text"/>
    <w:basedOn w:val="a"/>
    <w:link w:val="ac"/>
    <w:rsid w:val="00D21004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D21004"/>
  </w:style>
  <w:style w:type="character" w:styleId="ad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e">
    <w:name w:val="Title"/>
    <w:basedOn w:val="a"/>
    <w:link w:val="af"/>
    <w:qFormat/>
    <w:rsid w:val="00971A0F"/>
    <w:pPr>
      <w:jc w:val="center"/>
    </w:pPr>
    <w:rPr>
      <w:sz w:val="28"/>
      <w:szCs w:val="20"/>
    </w:rPr>
  </w:style>
  <w:style w:type="character" w:customStyle="1" w:styleId="af">
    <w:name w:val="Название Знак"/>
    <w:basedOn w:val="a0"/>
    <w:link w:val="ae"/>
    <w:rsid w:val="00971A0F"/>
    <w:rPr>
      <w:sz w:val="28"/>
    </w:rPr>
  </w:style>
  <w:style w:type="paragraph" w:styleId="af0">
    <w:name w:val="Body Text Indent"/>
    <w:basedOn w:val="a"/>
    <w:link w:val="af1"/>
    <w:rsid w:val="00971A0F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971A0F"/>
    <w:rPr>
      <w:sz w:val="28"/>
    </w:rPr>
  </w:style>
  <w:style w:type="paragraph" w:styleId="af2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3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4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6">
    <w:name w:val="Balloon Text"/>
    <w:basedOn w:val="a"/>
    <w:link w:val="af7"/>
    <w:rsid w:val="007C6B9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7C6B90"/>
    <w:rPr>
      <w:rFonts w:ascii="Tahoma" w:hAnsi="Tahoma" w:cs="Tahoma"/>
      <w:sz w:val="16"/>
      <w:szCs w:val="16"/>
    </w:rPr>
  </w:style>
  <w:style w:type="paragraph" w:styleId="af8">
    <w:name w:val="Body Text"/>
    <w:basedOn w:val="a"/>
    <w:link w:val="af9"/>
    <w:semiHidden/>
    <w:unhideWhenUsed/>
    <w:rsid w:val="007B7C40"/>
    <w:pPr>
      <w:spacing w:after="120"/>
    </w:pPr>
  </w:style>
  <w:style w:type="character" w:customStyle="1" w:styleId="af9">
    <w:name w:val="Основной текст Знак"/>
    <w:basedOn w:val="a0"/>
    <w:link w:val="af8"/>
    <w:semiHidden/>
    <w:rsid w:val="007B7C40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61C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4294879085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6</cp:revision>
  <cp:lastPrinted>2022-07-14T01:33:00Z</cp:lastPrinted>
  <dcterms:created xsi:type="dcterms:W3CDTF">2022-06-07T03:29:00Z</dcterms:created>
  <dcterms:modified xsi:type="dcterms:W3CDTF">2022-07-14T01:56:00Z</dcterms:modified>
</cp:coreProperties>
</file>