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2" w:type="dxa"/>
        <w:tblLook w:val="01E0"/>
      </w:tblPr>
      <w:tblGrid>
        <w:gridCol w:w="3087"/>
        <w:gridCol w:w="1003"/>
        <w:gridCol w:w="696"/>
        <w:gridCol w:w="1572"/>
        <w:gridCol w:w="3164"/>
      </w:tblGrid>
      <w:tr w:rsidR="00E85627" w:rsidRPr="00CB3541" w:rsidTr="00381CAB">
        <w:tc>
          <w:tcPr>
            <w:tcW w:w="9522" w:type="dxa"/>
            <w:gridSpan w:val="5"/>
          </w:tcPr>
          <w:p w:rsidR="00E85627" w:rsidRPr="005F4EA4" w:rsidRDefault="00E85627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ЗЫКОВСКИЙ СЕЛЬСКИЙ СОВЕТ ДЕПУТАТОВ</w:t>
            </w:r>
          </w:p>
          <w:p w:rsidR="00E85627" w:rsidRPr="005F4EA4" w:rsidRDefault="00E85627" w:rsidP="00381CA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БЕРЕЗОВСКОГО РАЙОНА КРАСНОЯРСКОГО КРАЯ</w:t>
            </w:r>
          </w:p>
          <w:p w:rsidR="00E85627" w:rsidRPr="005F4EA4" w:rsidRDefault="00E8562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85627" w:rsidRDefault="00E8562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</w:p>
          <w:p w:rsidR="00E85627" w:rsidRPr="005F4EA4" w:rsidRDefault="00E8562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85627" w:rsidRPr="005F4EA4" w:rsidRDefault="00E8562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5627" w:rsidRPr="005F4EA4" w:rsidRDefault="00E85627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5F4EA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826BF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» июл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я 2022 года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с. Зыково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</w:r>
            <w:r w:rsidRPr="005F4EA4">
              <w:rPr>
                <w:rFonts w:ascii="Times New Roman" w:hAnsi="Times New Roman"/>
                <w:sz w:val="28"/>
                <w:szCs w:val="28"/>
              </w:rPr>
              <w:tab/>
              <w:t>№3</w:t>
            </w:r>
            <w:r w:rsidR="00C85D19">
              <w:rPr>
                <w:rFonts w:ascii="Times New Roman" w:hAnsi="Times New Roman"/>
                <w:sz w:val="28"/>
                <w:szCs w:val="28"/>
              </w:rPr>
              <w:t>5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690487">
              <w:rPr>
                <w:rFonts w:ascii="Times New Roman" w:hAnsi="Times New Roman"/>
                <w:sz w:val="28"/>
                <w:szCs w:val="28"/>
              </w:rPr>
              <w:t>7</w:t>
            </w:r>
            <w:r w:rsidRPr="005F4EA4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E85627" w:rsidRPr="005F4EA4" w:rsidRDefault="00E8562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5627" w:rsidRPr="00CB3541" w:rsidTr="00381CAB">
        <w:tc>
          <w:tcPr>
            <w:tcW w:w="3087" w:type="dxa"/>
          </w:tcPr>
          <w:p w:rsidR="00E85627" w:rsidRPr="00CB3541" w:rsidRDefault="00E8562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E85627" w:rsidRPr="005F4EA4" w:rsidRDefault="00E8562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E85627" w:rsidRPr="005F4EA4" w:rsidRDefault="00E8562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5627" w:rsidRPr="00CB3541" w:rsidTr="00381CAB">
        <w:tc>
          <w:tcPr>
            <w:tcW w:w="3087" w:type="dxa"/>
          </w:tcPr>
          <w:p w:rsidR="00E85627" w:rsidRPr="00CB3541" w:rsidRDefault="00E8562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1" w:type="dxa"/>
            <w:gridSpan w:val="3"/>
          </w:tcPr>
          <w:p w:rsidR="00E85627" w:rsidRPr="005F4EA4" w:rsidRDefault="00E85627" w:rsidP="00381CAB">
            <w:pPr>
              <w:ind w:firstLine="3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E85627" w:rsidRPr="005F4EA4" w:rsidRDefault="00E8562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5627" w:rsidRPr="00CB3541" w:rsidTr="00381CAB">
        <w:tc>
          <w:tcPr>
            <w:tcW w:w="4090" w:type="dxa"/>
            <w:gridSpan w:val="2"/>
          </w:tcPr>
          <w:p w:rsidR="00E85627" w:rsidRPr="005F4EA4" w:rsidRDefault="00E8562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5627" w:rsidRPr="005F4EA4" w:rsidRDefault="00E85627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85627" w:rsidRPr="005F4EA4" w:rsidRDefault="00E8562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E85627" w:rsidRPr="005F4EA4" w:rsidRDefault="00E85627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5627" w:rsidRPr="007E436F" w:rsidTr="00381CAB">
        <w:tc>
          <w:tcPr>
            <w:tcW w:w="4786" w:type="dxa"/>
            <w:gridSpan w:val="3"/>
          </w:tcPr>
          <w:p w:rsidR="00E85627" w:rsidRPr="00D0307E" w:rsidRDefault="00E85627" w:rsidP="00381CAB">
            <w:pPr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О применении к депутату Зыковского сельского Совета депутатов шестого созыва </w:t>
            </w:r>
            <w:r w:rsidR="004A4A34"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Филатовой</w:t>
            </w:r>
            <w:r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Ольге Евгеньевне</w:t>
            </w:r>
            <w:r w:rsidRPr="00D0307E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меры ответственности в виде предупреждения</w:t>
            </w:r>
          </w:p>
          <w:p w:rsidR="00E85627" w:rsidRPr="007E436F" w:rsidRDefault="00E85627" w:rsidP="00381CAB">
            <w:pPr>
              <w:pStyle w:val="1"/>
              <w:widowControl w:val="0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E85627" w:rsidRPr="007E436F" w:rsidRDefault="00E85627" w:rsidP="00381CAB">
            <w:pPr>
              <w:pStyle w:val="1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E85627" w:rsidRPr="007E436F" w:rsidRDefault="00E85627" w:rsidP="00381C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4" w:type="dxa"/>
          </w:tcPr>
          <w:p w:rsidR="00E85627" w:rsidRPr="007E436F" w:rsidRDefault="00E85627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5627" w:rsidRPr="007E436F" w:rsidRDefault="00E85627" w:rsidP="00E85627">
      <w:pPr>
        <w:pStyle w:val="a7"/>
        <w:rPr>
          <w:szCs w:val="28"/>
        </w:rPr>
      </w:pPr>
    </w:p>
    <w:p w:rsidR="00E85627" w:rsidRDefault="00E85627" w:rsidP="00E85627">
      <w:pPr>
        <w:pStyle w:val="a7"/>
        <w:rPr>
          <w:szCs w:val="28"/>
        </w:rPr>
      </w:pPr>
    </w:p>
    <w:p w:rsidR="00F80D6C" w:rsidRPr="00D0307E" w:rsidRDefault="00F80D6C" w:rsidP="00F80D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Федеральным законом от 25.12.2008 № 273-ФЗ 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№ 8-3610 «О противодействии коррупции в Красноярском крае»,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Красноярского края от 19.12.2017 года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достоверности и полноты таких сведений»,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Порядком принятия решения о применении к депутату, выборному должностному лицу местного самоуправления мер ответственности в случае несоблюдения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</w:t>
      </w:r>
      <w:r>
        <w:rPr>
          <w:rFonts w:ascii="Times New Roman" w:hAnsi="Times New Roman"/>
          <w:sz w:val="28"/>
          <w:szCs w:val="28"/>
        </w:rPr>
        <w:t>утатов №34 — 155Р от 08.07.2022</w:t>
      </w:r>
      <w:r w:rsidRPr="00D0307E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Зыковский сельский Совет депутатов рассмотрел </w:t>
      </w:r>
      <w:r w:rsidRPr="00D0307E">
        <w:rPr>
          <w:rFonts w:ascii="Times New Roman" w:hAnsi="Times New Roman"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07E">
        <w:rPr>
          <w:rFonts w:ascii="Times New Roman" w:hAnsi="Times New Roman" w:cs="Times New Roman"/>
          <w:sz w:val="28"/>
          <w:szCs w:val="28"/>
        </w:rPr>
        <w:t xml:space="preserve">остоянной комиссии Зыковского сельского Совета депутатов по местному самоуправлению, благоустройству, законности и правопорядку о соблюдении депутатом </w:t>
      </w:r>
      <w:r w:rsidR="004A4A34">
        <w:rPr>
          <w:rFonts w:ascii="Times New Roman" w:hAnsi="Times New Roman"/>
          <w:b/>
          <w:sz w:val="28"/>
          <w:szCs w:val="28"/>
        </w:rPr>
        <w:t>Филатовой</w:t>
      </w:r>
      <w:r>
        <w:rPr>
          <w:rFonts w:ascii="Times New Roman" w:hAnsi="Times New Roman"/>
          <w:b/>
          <w:sz w:val="28"/>
          <w:szCs w:val="28"/>
        </w:rPr>
        <w:t xml:space="preserve"> Ольгой Евгеньевной </w:t>
      </w:r>
      <w:r w:rsidRPr="00D0307E">
        <w:rPr>
          <w:rFonts w:ascii="Times New Roman" w:hAnsi="Times New Roman" w:cs="Times New Roman"/>
          <w:sz w:val="28"/>
          <w:szCs w:val="28"/>
        </w:rPr>
        <w:t xml:space="preserve">законодательства о противодействии коррупции. </w:t>
      </w:r>
    </w:p>
    <w:p w:rsidR="00F80D6C" w:rsidRDefault="00F80D6C" w:rsidP="00F80D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соответствии с имеющимися материалами в течение отчетного 2021 года депутатом </w:t>
      </w:r>
      <w:r w:rsidR="004A4A34">
        <w:rPr>
          <w:rFonts w:ascii="Times New Roman" w:hAnsi="Times New Roman"/>
          <w:b/>
          <w:sz w:val="28"/>
          <w:szCs w:val="28"/>
        </w:rPr>
        <w:t>Филатовой</w:t>
      </w:r>
      <w:r>
        <w:rPr>
          <w:rFonts w:ascii="Times New Roman" w:hAnsi="Times New Roman"/>
          <w:b/>
          <w:sz w:val="28"/>
          <w:szCs w:val="28"/>
        </w:rPr>
        <w:t xml:space="preserve"> Ольгой Евгеньевной</w:t>
      </w:r>
      <w:r w:rsidRPr="00D0307E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упругом</w:t>
      </w:r>
      <w:r w:rsidRPr="00D0307E">
        <w:rPr>
          <w:rFonts w:ascii="Times New Roman" w:hAnsi="Times New Roman" w:cs="Times New Roman"/>
          <w:sz w:val="28"/>
          <w:szCs w:val="28"/>
        </w:rPr>
        <w:t xml:space="preserve"> и несовершеннолетними  </w:t>
      </w:r>
      <w:r>
        <w:rPr>
          <w:rFonts w:ascii="Times New Roman" w:hAnsi="Times New Roman"/>
          <w:sz w:val="28"/>
          <w:szCs w:val="28"/>
        </w:rPr>
        <w:t xml:space="preserve">детьми </w:t>
      </w:r>
      <w:r w:rsidRPr="00D0307E">
        <w:rPr>
          <w:rFonts w:ascii="Times New Roman" w:hAnsi="Times New Roman" w:cs="Times New Roman"/>
          <w:sz w:val="28"/>
          <w:szCs w:val="28"/>
        </w:rPr>
        <w:t xml:space="preserve">сделки, предусмотренные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не совершались. Между тем, депутат </w:t>
      </w:r>
      <w:r w:rsidR="004A4A34">
        <w:rPr>
          <w:rFonts w:ascii="Times New Roman" w:hAnsi="Times New Roman"/>
          <w:b/>
          <w:sz w:val="28"/>
          <w:szCs w:val="28"/>
        </w:rPr>
        <w:t>Филатова</w:t>
      </w:r>
      <w:r>
        <w:rPr>
          <w:rFonts w:ascii="Times New Roman" w:hAnsi="Times New Roman"/>
          <w:b/>
          <w:sz w:val="28"/>
          <w:szCs w:val="28"/>
        </w:rPr>
        <w:t xml:space="preserve"> Ольга Евгеньевна</w:t>
      </w:r>
      <w:r w:rsidRPr="00D0307E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свои полномочия в Зыковском сельском Совете депутатов на непостоянной основе, письменное сообщение Губернатору Красноярского края о том, что указанные сделки не совершались, направил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307E">
        <w:rPr>
          <w:rFonts w:ascii="Times New Roman" w:hAnsi="Times New Roman" w:cs="Times New Roman"/>
          <w:sz w:val="28"/>
          <w:szCs w:val="28"/>
        </w:rPr>
        <w:t xml:space="preserve"> только </w:t>
      </w:r>
      <w:r w:rsidRPr="00E408CC">
        <w:rPr>
          <w:rFonts w:ascii="Times New Roman" w:hAnsi="Times New Roman" w:cs="Times New Roman"/>
          <w:sz w:val="28"/>
          <w:szCs w:val="28"/>
        </w:rPr>
        <w:t>23 июня</w:t>
      </w:r>
      <w:r w:rsidRPr="00D0307E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F80D6C" w:rsidRPr="00D0307E" w:rsidRDefault="00F80D6C" w:rsidP="00F80D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Учитывая наличие смягчающих обстоятельств, в том числе непредумышленность ошибки при определении порядка выполнения обязанности по направлению письменного сообщения о том, что сделки за отчетный период не совершались, принятие депутатом мер, направленных на предотвращение совершения нарушения, незначительный период пропуска срока направления письменного сообщения надлежащему субъекту</w:t>
      </w:r>
      <w:r w:rsidRPr="00D0307E">
        <w:rPr>
          <w:rFonts w:ascii="Times New Roman" w:eastAsia="Times New Roman" w:hAnsi="Times New Roman" w:cs="Times New Roman"/>
          <w:color w:val="5B5B5B"/>
          <w:sz w:val="28"/>
          <w:szCs w:val="28"/>
        </w:rPr>
        <w:t xml:space="preserve">, </w:t>
      </w:r>
      <w:r w:rsidRPr="00D0307E">
        <w:rPr>
          <w:rFonts w:ascii="Times New Roman" w:hAnsi="Times New Roman" w:cs="Times New Roman"/>
          <w:sz w:val="28"/>
          <w:szCs w:val="28"/>
        </w:rPr>
        <w:t xml:space="preserve">и то, что выявленные нарушения допущены депутатом впервые, добросовестное исполнение депутатских полномочий, соблюдение им других ограничений, запретов и обязанностей, установленных в целях противодействия коррупции, применение к депутату </w:t>
      </w:r>
      <w:r w:rsidR="004A4A34">
        <w:rPr>
          <w:rFonts w:ascii="Times New Roman" w:hAnsi="Times New Roman"/>
          <w:b/>
          <w:sz w:val="28"/>
          <w:szCs w:val="28"/>
        </w:rPr>
        <w:t>Филатовой</w:t>
      </w:r>
      <w:r>
        <w:rPr>
          <w:rFonts w:ascii="Times New Roman" w:hAnsi="Times New Roman"/>
          <w:b/>
          <w:sz w:val="28"/>
          <w:szCs w:val="28"/>
        </w:rPr>
        <w:t xml:space="preserve"> Ольге Евгеньевне</w:t>
      </w:r>
      <w:r w:rsidRPr="00D0307E">
        <w:rPr>
          <w:rFonts w:ascii="Times New Roman" w:hAnsi="Times New Roman" w:cs="Times New Roman"/>
          <w:sz w:val="28"/>
          <w:szCs w:val="28"/>
        </w:rPr>
        <w:t>, предусмотренной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подпунктом «а» пункта 2 Порядка принятия решения о применении к депутату, выборному должностному лицу местного самоуправления мер ответственности в случае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законами» (утв.Решением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 xml:space="preserve">депутатов №34 — </w:t>
      </w:r>
      <w:r w:rsidRPr="00D0307E">
        <w:rPr>
          <w:rFonts w:ascii="Times New Roman" w:hAnsi="Times New Roman" w:cs="Times New Roman"/>
          <w:sz w:val="28"/>
          <w:szCs w:val="28"/>
        </w:rPr>
        <w:lastRenderedPageBreak/>
        <w:t>155Р от 08.07.2022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такой меры ответственности как предупреждение является обоснованным.</w:t>
      </w:r>
    </w:p>
    <w:p w:rsidR="00F80D6C" w:rsidRPr="001868E7" w:rsidRDefault="00F80D6C" w:rsidP="00F80D6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изложенным выше</w:t>
      </w:r>
      <w:r w:rsidRPr="00D0307E">
        <w:rPr>
          <w:rFonts w:ascii="Times New Roman" w:hAnsi="Times New Roman" w:cs="Times New Roman"/>
          <w:sz w:val="28"/>
          <w:szCs w:val="28"/>
        </w:rPr>
        <w:t xml:space="preserve"> Зыковский сельский Совет депутатов</w:t>
      </w:r>
    </w:p>
    <w:p w:rsidR="00F80D6C" w:rsidRPr="00D0307E" w:rsidRDefault="00F80D6C" w:rsidP="00F80D6C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3C3C3C"/>
          <w:sz w:val="28"/>
          <w:szCs w:val="28"/>
        </w:rPr>
      </w:pPr>
      <w:r w:rsidRPr="00D0307E">
        <w:rPr>
          <w:b/>
          <w:color w:val="3C3C3C"/>
          <w:sz w:val="28"/>
          <w:szCs w:val="28"/>
        </w:rPr>
        <w:t>РЕШИЛ:</w:t>
      </w:r>
    </w:p>
    <w:p w:rsidR="00F80D6C" w:rsidRPr="00D0307E" w:rsidRDefault="00F80D6C" w:rsidP="00F80D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>1. За несвоевременное 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депутатом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обязанности по представлению Губернатору Красноярского края письменного сообщения о не совершении в течение отчетного периода сделок, предусмотренных частью 1 статьи 3 Федерального закона от 03.12.2012 г. № 230-ФЗ «О контроле за соответствием расходов лиц, замещающих государственные должности, и иных лиц их доходам»,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применить к депутату Зыковского сельского 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4A4A34">
        <w:rPr>
          <w:rFonts w:ascii="Times New Roman" w:hAnsi="Times New Roman"/>
          <w:b/>
          <w:sz w:val="28"/>
          <w:szCs w:val="28"/>
        </w:rPr>
        <w:t>Филатовой</w:t>
      </w:r>
      <w:r>
        <w:rPr>
          <w:rFonts w:ascii="Times New Roman" w:hAnsi="Times New Roman"/>
          <w:b/>
          <w:sz w:val="28"/>
          <w:szCs w:val="28"/>
        </w:rPr>
        <w:t xml:space="preserve"> Ольге Евгеньевне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меру ответственности в виде предупреждения.</w:t>
      </w:r>
    </w:p>
    <w:p w:rsidR="00F80D6C" w:rsidRPr="00D0307E" w:rsidRDefault="00F80D6C" w:rsidP="00F80D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07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дня, следующего со дня его опубликования в газете «Зыковский информационный вестник». </w:t>
      </w:r>
    </w:p>
    <w:p w:rsidR="000108CB" w:rsidRPr="00D0307E" w:rsidRDefault="000108CB" w:rsidP="000108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депутату Зыковского Совета депутатов </w:t>
      </w:r>
      <w:r w:rsidR="004A4A34">
        <w:rPr>
          <w:rFonts w:ascii="Times New Roman" w:hAnsi="Times New Roman" w:cs="Times New Roman"/>
          <w:b/>
          <w:sz w:val="28"/>
          <w:szCs w:val="28"/>
        </w:rPr>
        <w:t>Филатовой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Ольге Евгеньевне</w:t>
      </w:r>
      <w:r>
        <w:rPr>
          <w:rFonts w:ascii="Times New Roman" w:hAnsi="Times New Roman" w:cs="Times New Roman"/>
          <w:sz w:val="28"/>
          <w:szCs w:val="28"/>
        </w:rPr>
        <w:t xml:space="preserve"> впредь не совершать нарушений подобного характера. </w:t>
      </w:r>
    </w:p>
    <w:p w:rsidR="000108CB" w:rsidRPr="00D0307E" w:rsidRDefault="000108CB" w:rsidP="000108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307E">
        <w:rPr>
          <w:rFonts w:ascii="Times New Roman" w:hAnsi="Times New Roman" w:cs="Times New Roman"/>
          <w:sz w:val="28"/>
          <w:szCs w:val="28"/>
        </w:rPr>
        <w:t>.Направить настоящее Решение Губернатору Красноярского края, Прокурору Березовского района Красноярского края в течение 10 дней со дня принятия.</w:t>
      </w:r>
    </w:p>
    <w:p w:rsidR="000108CB" w:rsidRPr="00D0307E" w:rsidRDefault="000108CB" w:rsidP="000108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307E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«Зыковский информационный вестник», разместить </w:t>
      </w:r>
      <w:bookmarkStart w:id="0" w:name="_GoBack"/>
      <w:bookmarkEnd w:id="0"/>
      <w:r w:rsidRPr="00D0307E">
        <w:rPr>
          <w:rFonts w:ascii="Times New Roman" w:hAnsi="Times New Roman" w:cs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(https://zykovo24.ru/egd.ru).</w:t>
      </w:r>
    </w:p>
    <w:p w:rsidR="000108CB" w:rsidRDefault="000108CB" w:rsidP="000108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307E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07E">
        <w:rPr>
          <w:rFonts w:ascii="Times New Roman" w:hAnsi="Times New Roman" w:cs="Times New Roman"/>
          <w:sz w:val="28"/>
          <w:szCs w:val="28"/>
        </w:rPr>
        <w:t>Зыковского сельского Совета депутатов (Яковенко М.Н.).</w:t>
      </w:r>
    </w:p>
    <w:p w:rsidR="00F80D6C" w:rsidRDefault="00F80D6C" w:rsidP="00F80D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0D6C" w:rsidRDefault="00F80D6C" w:rsidP="00F80D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14"/>
        <w:gridCol w:w="1857"/>
        <w:gridCol w:w="3715"/>
      </w:tblGrid>
      <w:tr w:rsidR="00F80D6C" w:rsidRPr="007E436F" w:rsidTr="00381CAB">
        <w:tc>
          <w:tcPr>
            <w:tcW w:w="3714" w:type="dxa"/>
          </w:tcPr>
          <w:p w:rsidR="00F80D6C" w:rsidRPr="007E436F" w:rsidRDefault="00F80D6C" w:rsidP="00381CAB">
            <w:pPr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Зыковского сельского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F80D6C" w:rsidRPr="007E436F" w:rsidRDefault="00F80D6C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80D6C" w:rsidRPr="007E436F" w:rsidRDefault="00F80D6C" w:rsidP="00381CA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М.Н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Яковенко</w:t>
            </w:r>
          </w:p>
        </w:tc>
        <w:tc>
          <w:tcPr>
            <w:tcW w:w="1857" w:type="dxa"/>
          </w:tcPr>
          <w:p w:rsidR="00F80D6C" w:rsidRPr="007E436F" w:rsidRDefault="00F80D6C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5" w:type="dxa"/>
          </w:tcPr>
          <w:p w:rsidR="00F80D6C" w:rsidRPr="007E436F" w:rsidRDefault="00F80D6C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436F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F80D6C" w:rsidRPr="007E436F" w:rsidRDefault="00F80D6C" w:rsidP="00381C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Зыковского сельсовета</w:t>
            </w:r>
            <w:r w:rsidRPr="007E4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0D6C" w:rsidRPr="007E436F" w:rsidRDefault="00F80D6C" w:rsidP="00381CA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80D6C" w:rsidRDefault="00F80D6C" w:rsidP="00381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0D6C" w:rsidRPr="007E436F" w:rsidRDefault="00F80D6C" w:rsidP="00381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А.В. Сороковиков</w:t>
            </w:r>
          </w:p>
        </w:tc>
      </w:tr>
    </w:tbl>
    <w:p w:rsidR="00F80D6C" w:rsidRDefault="00F80D6C" w:rsidP="00F80D6C">
      <w:pPr>
        <w:pStyle w:val="a7"/>
        <w:rPr>
          <w:szCs w:val="28"/>
        </w:rPr>
      </w:pPr>
    </w:p>
    <w:p w:rsidR="00F80D6C" w:rsidRDefault="00F80D6C" w:rsidP="00F80D6C">
      <w:pPr>
        <w:pStyle w:val="a7"/>
        <w:rPr>
          <w:szCs w:val="28"/>
        </w:rPr>
      </w:pPr>
    </w:p>
    <w:p w:rsidR="00E85627" w:rsidRDefault="00E85627" w:rsidP="00E8562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85627" w:rsidRDefault="00E85627" w:rsidP="00E8562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85627" w:rsidRDefault="00E85627" w:rsidP="00E8562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85627" w:rsidRPr="007E436F" w:rsidRDefault="00E85627" w:rsidP="00E8562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F6DFD" w:rsidRDefault="00FF6DFD"/>
    <w:sectPr w:rsidR="00FF6DFD" w:rsidSect="00D8671B">
      <w:headerReference w:type="even" r:id="rId6"/>
      <w:footnotePr>
        <w:numRestart w:val="eachPage"/>
      </w:footnotePr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044" w:rsidRDefault="00F13044" w:rsidP="00D94A27">
      <w:pPr>
        <w:spacing w:after="0" w:line="240" w:lineRule="auto"/>
      </w:pPr>
      <w:r>
        <w:separator/>
      </w:r>
    </w:p>
  </w:endnote>
  <w:endnote w:type="continuationSeparator" w:id="1">
    <w:p w:rsidR="00F13044" w:rsidRDefault="00F13044" w:rsidP="00D9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044" w:rsidRDefault="00F13044" w:rsidP="00D94A27">
      <w:pPr>
        <w:spacing w:after="0" w:line="240" w:lineRule="auto"/>
      </w:pPr>
      <w:r>
        <w:separator/>
      </w:r>
    </w:p>
  </w:footnote>
  <w:footnote w:type="continuationSeparator" w:id="1">
    <w:p w:rsidR="00F13044" w:rsidRDefault="00F13044" w:rsidP="00D9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4B3" w:rsidRDefault="00CB3930" w:rsidP="00350B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6D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4B3" w:rsidRDefault="00F130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E85627"/>
    <w:rsid w:val="000108CB"/>
    <w:rsid w:val="00095EBA"/>
    <w:rsid w:val="000B5561"/>
    <w:rsid w:val="000E3ED7"/>
    <w:rsid w:val="001517FA"/>
    <w:rsid w:val="001C209E"/>
    <w:rsid w:val="002D170F"/>
    <w:rsid w:val="00401316"/>
    <w:rsid w:val="004A4A34"/>
    <w:rsid w:val="005D44C8"/>
    <w:rsid w:val="00690487"/>
    <w:rsid w:val="00854B45"/>
    <w:rsid w:val="0090194B"/>
    <w:rsid w:val="00974903"/>
    <w:rsid w:val="00A11897"/>
    <w:rsid w:val="00A24818"/>
    <w:rsid w:val="00AA377D"/>
    <w:rsid w:val="00AD12CA"/>
    <w:rsid w:val="00BD1F9F"/>
    <w:rsid w:val="00C7286D"/>
    <w:rsid w:val="00C85D19"/>
    <w:rsid w:val="00CB3930"/>
    <w:rsid w:val="00D826BF"/>
    <w:rsid w:val="00D94A27"/>
    <w:rsid w:val="00DC749A"/>
    <w:rsid w:val="00E37859"/>
    <w:rsid w:val="00E85627"/>
    <w:rsid w:val="00F13044"/>
    <w:rsid w:val="00F80D6C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562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85627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uiPriority w:val="99"/>
    <w:rsid w:val="00E85627"/>
    <w:rPr>
      <w:rFonts w:cs="Times New Roman"/>
    </w:rPr>
  </w:style>
  <w:style w:type="paragraph" w:styleId="a6">
    <w:name w:val="Normal (Web)"/>
    <w:basedOn w:val="a"/>
    <w:uiPriority w:val="99"/>
    <w:unhideWhenUsed/>
    <w:rsid w:val="00E85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E856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Название1"/>
    <w:basedOn w:val="a"/>
    <w:rsid w:val="00E85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E856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2022-07-28T02:21:00Z</cp:lastPrinted>
  <dcterms:created xsi:type="dcterms:W3CDTF">2022-07-15T06:11:00Z</dcterms:created>
  <dcterms:modified xsi:type="dcterms:W3CDTF">2022-07-28T02:22:00Z</dcterms:modified>
</cp:coreProperties>
</file>