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80" w:rsidRPr="00246000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ЗЫКОВСКОГО СЕЛЬСОВЕТА</w:t>
      </w:r>
    </w:p>
    <w:p w:rsidR="00AE6680" w:rsidRPr="00246000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БЕРЕЗОВСКОГОРАЙОНА КРАСНОЯРСКОГО КРАЯ</w:t>
      </w:r>
    </w:p>
    <w:p w:rsidR="00AE6680" w:rsidRPr="00246000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6680" w:rsidRPr="00246000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E6680" w:rsidRPr="00246000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6680" w:rsidRPr="00246000" w:rsidRDefault="00AE6680" w:rsidP="00246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44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44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июня</w:t>
      </w:r>
      <w:r w:rsidRP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202</w:t>
      </w:r>
      <w:r w:rsidR="00644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             </w:t>
      </w:r>
      <w:r w:rsid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Зыково</w:t>
      </w:r>
      <w:proofErr w:type="spellEnd"/>
      <w:r w:rsidRP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</w:t>
      </w:r>
      <w:r w:rsid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Pr="00246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 </w:t>
      </w:r>
      <w:r w:rsidR="00644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221</w:t>
      </w:r>
    </w:p>
    <w:p w:rsidR="00AE6680" w:rsidRPr="00246000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6680" w:rsidRPr="00246000" w:rsidRDefault="00C7366B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несении изменений в Постановление администрации Зыковского сельсовета Березовского района Красноярского края №292 от 27.08.2020 «</w:t>
      </w:r>
      <w:r w:rsidR="00AE6680"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комиссии по установлению стажа муниципальной службы лицам, замещающим должности муниципальной службы в администрации муниципального образования </w:t>
      </w:r>
      <w:proofErr w:type="spellStart"/>
      <w:r w:rsidR="00AE6680"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Зыковский</w:t>
      </w:r>
      <w:proofErr w:type="spellEnd"/>
      <w:r w:rsidR="00AE6680" w:rsidRPr="00246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Березовского района Красноярского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E6680" w:rsidRPr="00246000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Default="00AE6680" w:rsidP="0064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644A6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02.03.2007 № 25-ФЗ</w:t>
        </w:r>
      </w:hyperlink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 </w:t>
      </w:r>
      <w:hyperlink r:id="rId6" w:history="1">
        <w:r w:rsidRPr="00644A6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Красноярского края </w:t>
      </w:r>
      <w:hyperlink r:id="rId7" w:tgtFrame="_blank" w:history="1">
        <w:r w:rsidRPr="00644A6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22.12.2016 № 2-277</w:t>
        </w:r>
      </w:hyperlink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особенностях организации и правового регулирования государственной гражданской службы Красноярского края", руководствуясь </w:t>
      </w:r>
      <w:hyperlink r:id="rId8" w:tgtFrame="_blank" w:history="1">
        <w:r w:rsidRPr="00644A6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Зыковского сельсовета Березовского района Красноярского края</w:t>
      </w:r>
    </w:p>
    <w:p w:rsidR="00644A6E" w:rsidRPr="00644A6E" w:rsidRDefault="00644A6E" w:rsidP="0064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680" w:rsidRDefault="00AE6680" w:rsidP="00644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644A6E" w:rsidRPr="00644A6E" w:rsidRDefault="00644A6E" w:rsidP="0064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257" w:rsidRPr="00644A6E" w:rsidRDefault="00E56257" w:rsidP="00C736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3.9 раздела 3 </w:t>
      </w:r>
      <w:r w:rsidR="00C7366B" w:rsidRPr="00C73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</w:t>
      </w:r>
      <w:r w:rsidR="00012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C7366B" w:rsidRPr="00C73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комиссии по установлению стажа муниципальной службы лицам, замещающим должности муниципальной службы в администрации муниципального образования </w:t>
      </w:r>
      <w:proofErr w:type="spellStart"/>
      <w:r w:rsidR="00C7366B" w:rsidRPr="00C73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Зыковский</w:t>
      </w:r>
      <w:proofErr w:type="spellEnd"/>
      <w:r w:rsidR="00C7366B" w:rsidRPr="00C73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</w:t>
      </w:r>
      <w:r w:rsidR="00C7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="00C14F80"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читать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E56257" w:rsidRPr="00644A6E" w:rsidRDefault="00E56257" w:rsidP="00644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«3.9.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органов местного самоуправления, архивных учреждений, установленные законодательством Российской Федерации»</w:t>
      </w:r>
    </w:p>
    <w:p w:rsidR="00E56257" w:rsidRPr="00644A6E" w:rsidRDefault="00C14F80" w:rsidP="00C7366B">
      <w:pPr>
        <w:spacing w:after="0" w:line="240" w:lineRule="auto"/>
        <w:ind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56257"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44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комиссии по установлению стажа муниципальной службы лицам, замещающим должности муниципальной службы в администрации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44A6E">
        <w:rPr>
          <w:rFonts w:ascii="Times New Roman" w:hAnsi="Times New Roman" w:cs="Times New Roman"/>
          <w:sz w:val="28"/>
          <w:szCs w:val="28"/>
        </w:rPr>
        <w:t>читать в новой редакции согласно приложению № 1 к настоящему постановлению.</w:t>
      </w:r>
    </w:p>
    <w:p w:rsidR="00AE6680" w:rsidRPr="00644A6E" w:rsidRDefault="00AE6680" w:rsidP="0064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 в день, следующий за днем его официального опубликования в газете «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ковский</w:t>
      </w:r>
      <w:proofErr w:type="spellEnd"/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информационный вестник»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подлежит размещению на официальном сайте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в информационно телекоммуникационной сети «Интернет».</w:t>
      </w:r>
    </w:p>
    <w:p w:rsidR="00AE6680" w:rsidRPr="00246000" w:rsidRDefault="00AE6680" w:rsidP="0064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</w:t>
      </w:r>
      <w:r w:rsidRPr="002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оставляю за собой</w:t>
      </w:r>
    </w:p>
    <w:p w:rsidR="00AE6680" w:rsidRPr="00246000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246000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000" w:rsidRPr="00C7366B" w:rsidRDefault="00AE6680" w:rsidP="00C73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  Зыковского сельсовета                                                </w:t>
      </w:r>
      <w:r w:rsidR="00C73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24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Сороковиков</w:t>
      </w:r>
      <w:proofErr w:type="spellEnd"/>
      <w:r w:rsidR="0024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главы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Зыковского сельсовета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CC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30.06. 2023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№ 2</w:t>
      </w:r>
      <w:r w:rsidR="00CC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комиссии по установлению стажа муниципальной службы лицам, замещающим должности муниципальной службы в администрации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</w:t>
      </w:r>
    </w:p>
    <w:p w:rsidR="00CC714A" w:rsidRPr="00644A6E" w:rsidRDefault="00CC714A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077"/>
        <w:gridCol w:w="5387"/>
      </w:tblGrid>
      <w:tr w:rsidR="00AE6680" w:rsidRPr="00644A6E" w:rsidTr="00C14F8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AE6680" w:rsidRPr="00644A6E" w:rsidRDefault="00C14F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Звягинцев Павел Игоревич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C14F80" w:rsidP="00C14F8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AE6680"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Зыковского сельсовета Березовского района Красноярского края</w:t>
            </w:r>
          </w:p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680" w:rsidRPr="00644A6E" w:rsidTr="00C14F8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AE6680" w:rsidRPr="00644A6E" w:rsidRDefault="0024600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Беззубова Ангелина Андреевна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 юрист администрации Зыковского сельсовета Березовского района Красноярского края</w:t>
            </w:r>
          </w:p>
        </w:tc>
      </w:tr>
      <w:tr w:rsidR="00AE6680" w:rsidRPr="00644A6E" w:rsidTr="00C14F8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Расулова Татьяна Валерьевна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Зыковского сельсовета Березовского района Красноярского края</w:t>
            </w:r>
          </w:p>
        </w:tc>
      </w:tr>
      <w:tr w:rsidR="00AE6680" w:rsidRPr="00644A6E" w:rsidTr="00C14F8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680" w:rsidRPr="00644A6E" w:rsidTr="00C14F8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24600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Сахарова Алена Валерьевна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экономист администрации Зыковского сельсовета Березовского района Красноярского края</w:t>
            </w:r>
          </w:p>
        </w:tc>
      </w:tr>
      <w:tr w:rsidR="00AE6680" w:rsidRPr="00644A6E" w:rsidTr="00C14F80">
        <w:trPr>
          <w:trHeight w:val="373"/>
        </w:trPr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Евгений Михайлович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24600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AE6680"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Зыковского сельского Совета депутатов Березовского района Красноярского края</w:t>
            </w:r>
          </w:p>
        </w:tc>
      </w:tr>
      <w:tr w:rsidR="00AE6680" w:rsidRPr="00644A6E" w:rsidTr="00C14F80"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AE668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Агапов Владимир Николаевич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80" w:rsidRPr="00644A6E" w:rsidRDefault="00246000" w:rsidP="00AE6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AE6680" w:rsidRPr="0064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Зыковского сельского Совета депутатов Березовского района Красноярского края</w:t>
            </w:r>
          </w:p>
        </w:tc>
      </w:tr>
    </w:tbl>
    <w:p w:rsidR="00AE6680" w:rsidRPr="00644A6E" w:rsidRDefault="00AE6680" w:rsidP="00AE6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44A6E" w:rsidRDefault="00644A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2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главы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Зыковского сельсовета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F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 2023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 2</w:t>
      </w:r>
      <w:r w:rsidR="006F2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комиссии по установлению стажа муниципальной службы лицам, замещающим должности муниципальной службы в администрации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организации работы комиссии по установлению стажа муниципальной службы лицам, замещающим должности муниципальной службы в администрации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края, дающего право на пенсию за выслугу лет и ежемесячную надбавку к должностному окладу за выслугу лет, предоставление ежегодного дополнительного оплачиваемого отпуска за выслугу лет (далее - комиссия).</w:t>
      </w:r>
      <w:proofErr w:type="gramEnd"/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Комиссия образована в соответствии с действующим законодательством Российской Федерации с целью реализации прав лиц, замещающих должности муниципальной службы в администрации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края, и является постоянно действующим коллегиальным органом.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Комиссия в своей работе руководствуется </w:t>
      </w:r>
      <w:hyperlink r:id="rId9" w:tgtFrame="_blank" w:history="1">
        <w:r w:rsidRPr="00644A6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Конституцией Российской Федерации</w:t>
        </w:r>
      </w:hyperlink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законодательством, законами Красноярского края, иными нормативными правовыми актами Российской Федерации, Красноярского края, муниципальными нормативными правовыми актами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края, Уставом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 и настоящим Положением.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 комиссии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Задачами комиссии являются: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исчисление стажа муниципальной службы для установления муниципальным служащим администрации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 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лет;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исчисление стажа муниципальной службы для назначения пенсии за выслугу лет лицам, замещавшим должности муниципальной службы в администрации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края;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рассмотрение вопроса о включении в стаж муниципальной службы для назначения пенсии за выслугу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периодов замещения отдельных должностей руководителей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специалистов на предприятиях, в учреждениях и организациях, опыт и знание работы в которых необходимы муниципальным служащим для выполнения должностных обязанностей в соответствии с должностной инструкцией муниципального служащего.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и порядок работы комиссии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Заседания комиссии проводятся по мере необходимости и считаются правомочными, если на них присутствует ½ от утвержденного состава.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Председатель комиссии руководит её деятельностью. В отсутствие председателя комиссии заседание комиссии проводит заместитель председателя.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Секретарь комиссии обеспечивает организацию работы комиссии, подготавливает материалы для всех членов комиссии, оповещает членов комиссии о дате, времени и месте заседания комиссии, ведет протокол заседания, осуществляет прием и проверку документов заявителя, подготавливает решение комиссии и все необходимые документы.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Формой работы комиссии является заседание. Решение комиссии принимается большинством голосов присутствующих на ее заседании членов путем открытого голосования. При равенстве голосов решающим считается голос председательствующего на заседании.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Заявления, поступившие в комиссию, рассматриваются в течение 14 (четырнадцати) календарных дней со дня поступления. В случаях, когда при рассмотрении заявления необходимо направить запрос в иные органы или получить дополнительные документы от заявителя, срок его рассмотрения продлевается на период отправления и получения необходимых документов в соответствии с действующим законодательством Российской Федерации.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Ежегодно не позднее 20 декабря текущего года комиссия рассматривает материалы по установлению стажа муниципальной службы муниципальным служащим администрации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края, дающего право на установление ежемесячной надбавки за выслугу лет и предоставление ежегодного дополнительного оплачиваемого отпуска за выслугу лет. По результатам рассмотрения готовится протокол по установлению стажа муниципальной службы, с которым муниципальный служащий знакомится под подпись.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на муниципальную службу в администрацию муниципального образования </w:t>
      </w: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 Красноярского края служащий обязан подать в комиссию заявление по установлению стажа муниципальной службы с приложением копии трудовой книжки, заверенной надлежащим образом, и иных документов необходимых для установления стажа муниципальной службы в соответствии с действующим законодательством (приложение 1 к настоящему Положению).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появления новых документов, обосновывающих включение отдельных периодов службы (работы) в стаж муниципальной службы, муниципальный служащий подает новое </w:t>
      </w: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 с приложением документов в комиссию. При этом стаж муниципальной службы пересчитывается со дня предоставления этих документов.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стажа муниципальной службы, дающего право на пенсию за выслугу лет лицам, уволенным с муниципальной службы, гражданин подает в комиссию письменное заявление с приложением копии трудовой книжки, заверенной надлежащим образом, и иных документов, необходимых для установления периодов работы в соответствии с действующим законодательство (приложение 2 к настоящему Положению)</w:t>
      </w:r>
      <w:proofErr w:type="gramEnd"/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органов местного самоуправления, архивных учреждений, установленные законодательством Российской Федерации.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Для решения вопроса о возможности зачета в стаж муниципальной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периодов замещения отдельных должностей руководителей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специалистов на предприятиях, в учреждениях</w:t>
      </w:r>
      <w:bookmarkStart w:id="0" w:name="_GoBack"/>
      <w:bookmarkEnd w:id="0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в комиссию представляются: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муниципального служащего (приложение 3 к настоящему Положению);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должностная инструкция муниципального служащего;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трудовой книжки, заверенная в установленном порядке.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комиссия может затребовать подлинник трудовой книжки, другие документы, подтверждающие характер деятельности предприятия, учреждения, организации, содержание работы и должностные обязанности работника (устав предприятия, учреждения, организации, локальные нормативные акты, должностную инструкцию работника и др.).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Решение Комиссии оформляется протоколом заседания Комиссии по форме согласно приложению к настоящему Положению. Протокол подписывается председателем Комиссии, секретарем Комиссии и членами Комиссии, присутствующими на заседании (приложение 4 к настоящему Положению). Копия решение Комиссии направляется главе Зыковского сельсовета в течение 3 календарных дней с момента подписания.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и обязанности комиссии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Комиссия имеет право: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принимать к рассмотрению заявления, представленные с нарушением порядка, установленного настоящим Положением.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приглашать на заседание комиссии заявителя;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проверять достоверность документов, представленных в комиссию при возникновении сомнений в их подлинности;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направлять запросы в пределах компетенции комиссии в органы, учреждения, организации.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Комиссия обязана: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принимать и рассматривать в установленные сроки заявления и другие документы, оформленные в установленном настоящим положении порядке, либо вынести мотивированное решение об отказе в их приеме;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вести в обязательном порядке письменный протокол заседания комиссии, обеспечивать сохранность всех документов поступающих в комиссию в течение срока, установленного действующим законодательством Российской Федерации.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сообщать заявителю о принятом решении путем направления заверенной копии оформленного протокола и иных необходимых документов не позднее 14 календарных дней со дня заседания.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Комиссия несет ответственность за своевременность рассмотрения заявлений.</w:t>
      </w:r>
    </w:p>
    <w:p w:rsidR="00AE6680" w:rsidRPr="00644A6E" w:rsidRDefault="00AE6680" w:rsidP="00AE6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Комиссии осуществляет глава Зыковского сельсовета.</w:t>
      </w:r>
    </w:p>
    <w:p w:rsidR="00AE6680" w:rsidRPr="00644A6E" w:rsidRDefault="00AE6680" w:rsidP="00AE6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F254C" w:rsidRDefault="006F25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комиссии по установлению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стажа муниципальной службы лицам,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 службы в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муниципального образования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Председателю комиссии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установлению стажа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лицам, замещающим должности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в администрации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__________________________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наличии))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 рождения)</w:t>
      </w:r>
    </w:p>
    <w:p w:rsidR="00AE6680" w:rsidRPr="00644A6E" w:rsidRDefault="00AE6680" w:rsidP="00AE6680">
      <w:pPr>
        <w:pBdr>
          <w:top w:val="single" w:sz="12" w:space="1" w:color="000000"/>
          <w:bottom w:val="single" w:sz="12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регистрации и контактный телефон)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рассмотреть представленные мною документы (согласно перечню) и установить мне стаж муниципальной службы для выплаты ежемесячной надбавки к должностному окладу за выслугу лет и установлению мне дней дополнительного оплачиваемого отпуска за выслугу лет.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                 (подпись)                                (расшифровка)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прилагаемых к заявлению: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Копия трудовой книжки на ________ листах.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</w:t>
      </w:r>
    </w:p>
    <w:p w:rsidR="00AE6680" w:rsidRPr="00644A6E" w:rsidRDefault="00AE6680" w:rsidP="00AE6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F254C" w:rsidRDefault="006F25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2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комиссии по установлению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стажа муниципальной службы лицам,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 службы в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Председателю комиссии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установлению стажа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лицам, замещающим должности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в администрации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наличии))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 рождения)</w:t>
      </w:r>
    </w:p>
    <w:p w:rsidR="00AE6680" w:rsidRPr="00644A6E" w:rsidRDefault="00AE6680" w:rsidP="00AE6680">
      <w:pPr>
        <w:pBdr>
          <w:top w:val="single" w:sz="12" w:space="1" w:color="000000"/>
          <w:bottom w:val="single" w:sz="12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регистрации и контактный телефон)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рассмотреть представленные мною документы (согласно перечню) и установить мне стаж муниципальной службы (стаж работы в органах местного самоуправления), дающий право на пенсию за выслугу лет.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                 (подпись)                                (расшифровка)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прилагаемых к заявлению: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Копия трудовой книжки на ________ листах.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</w:t>
      </w:r>
    </w:p>
    <w:p w:rsidR="00AE6680" w:rsidRPr="00644A6E" w:rsidRDefault="00AE6680" w:rsidP="00AE6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F254C" w:rsidRDefault="006F25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3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комиссии по установлению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стажа муниципальной службы лицам,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 службы в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Председателю комиссии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установлению стажа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лицам, замещающим должности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в администрации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наличии))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(число, месяц, год рождения)</w:t>
      </w:r>
    </w:p>
    <w:p w:rsidR="00AE6680" w:rsidRPr="00644A6E" w:rsidRDefault="00AE6680" w:rsidP="00AE6680">
      <w:pPr>
        <w:pBdr>
          <w:top w:val="single" w:sz="12" w:space="1" w:color="000000"/>
          <w:bottom w:val="single" w:sz="12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регистрации и контактный телефон)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рассмотреть вопрос о включении в стаж муниципальной службы период замещения мною в ______________________________ (наименование предприятия, учреждения, организации) должности __________________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__.__._______ по __.__._______. (наименование) (дата) (дата)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указанный период работы занимался вопросами ______________________________________________________________________________________________________________________________________________________ ______________________________________________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(содержание трудовой (служебной) деятельности)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 знания, приобретенные в данный период, необходимы мне для выполнения _______________________________________________________________. (должностные обязанности в соответствии с должностным регламентом) Приложение: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                   (подпись)                                       (расшифровка)</w:t>
      </w:r>
    </w:p>
    <w:p w:rsidR="00AE6680" w:rsidRPr="00644A6E" w:rsidRDefault="00AE6680" w:rsidP="00AE6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4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Положению о комиссии по установлению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стажа муниципальной службы лицам,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 службы в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</w:t>
      </w:r>
    </w:p>
    <w:p w:rsidR="00AE6680" w:rsidRPr="00644A6E" w:rsidRDefault="00AE6680" w:rsidP="00AE6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ЗЫКОВСКОГО СЕЛЬСОВЕТА БЕРЕЗОВСКОГО РАЙОНА КРАСНОЯРСКОГО КРАЯ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установлению стажа муниципальной службы лицам, замещающим должности муниципальной службы в администрации муниципального образования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Зыковский</w:t>
      </w:r>
      <w:proofErr w:type="spell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Березовского района Красноярского края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«___»___________20___ № ____</w:t>
      </w:r>
    </w:p>
    <w:p w:rsidR="00AE6680" w:rsidRPr="00644A6E" w:rsidRDefault="00AE6680" w:rsidP="00AE6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(Указываются фамилия, инициалы присутствующих на заседании комиссии, замещаемая ими должность)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повестке дня указываются вопросы, подлежащие рассмотрению на заседании комиссии.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proofErr w:type="gramStart"/>
      <w:r w:rsidRPr="00644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кст пр</w:t>
      </w:r>
      <w:proofErr w:type="gramEnd"/>
      <w:r w:rsidRPr="00644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отокола заседания комиссии делится на разделы, которые строятся по единой схеме: слушали: — постановили: — результаты голосования: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краткая информация по вопросу повестки дня.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полная запись решения комиссии по обсуждению каждого рассматриваемого заявления.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Излагается те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инятых на заседании комиссии решений по следующей форме: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Рекомендовать главе администрации Зыковского сельсовета Березовского района Красноярского края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 основании </w:t>
      </w:r>
      <w:hyperlink r:id="rId10" w:history="1">
        <w:r w:rsidRPr="00644A6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Красноярского края от 22.12.2016 N 2-277 "Об особенностях организации и правового регулирования государственной гражданской службы Красноярского края"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следующим муниципальным служащим: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____________________________________________________.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 На основании </w:t>
      </w:r>
      <w:hyperlink r:id="rId11" w:history="1">
        <w:r w:rsidRPr="00644A6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Красноярского края от 22.12.2016 N 2-277 "Об особенностях организации и правового регулирования государственной гражданской службы Красноярского края" установить стаж муниципальной службы и с его учетом назначить ежемесячную пенсию за выслугу лет, ежемесячную доплату к трудовой пенсии следующим лицам: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____________________________________________________.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 основании </w:t>
      </w:r>
      <w:hyperlink r:id="rId12" w:history="1">
        <w:r w:rsidRPr="00644A6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Красноярского края от 22.12.2016 N 2-277 "Об особенностях организации и правового регулирования государственной гражданской службы Красноярского края" в стаж муниципальной службы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пенсии за выслугу лет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 муниципального служащего) включить периоды (отказать во включении периодов) замещения </w:t>
      </w: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предприятия, учреждения, организации) должности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__.__._______ по __.__._______. (наименование) (дата) (дата)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голосования: «за» __ чел.; «против» __ чел.; «воздержались» __ чел.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комиссии_____________________ 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(инициалы, фамилия)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 _____________________ 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(инициалы, фамилия)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 ________________________</w:t>
      </w:r>
    </w:p>
    <w:p w:rsidR="00AE6680" w:rsidRPr="00644A6E" w:rsidRDefault="00AE6680" w:rsidP="00AE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(инициалы, фамилия)</w:t>
      </w:r>
    </w:p>
    <w:p w:rsidR="0064445B" w:rsidRPr="00644A6E" w:rsidRDefault="0064445B">
      <w:pPr>
        <w:rPr>
          <w:sz w:val="28"/>
          <w:szCs w:val="28"/>
        </w:rPr>
      </w:pPr>
    </w:p>
    <w:sectPr w:rsidR="0064445B" w:rsidRPr="00644A6E" w:rsidSect="00C7366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B339B"/>
    <w:multiLevelType w:val="hybridMultilevel"/>
    <w:tmpl w:val="B1A69EF2"/>
    <w:lvl w:ilvl="0" w:tplc="5EF44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AB5"/>
    <w:rsid w:val="000128C9"/>
    <w:rsid w:val="00245AFC"/>
    <w:rsid w:val="00246000"/>
    <w:rsid w:val="00297118"/>
    <w:rsid w:val="0064445B"/>
    <w:rsid w:val="00644A6E"/>
    <w:rsid w:val="006F254C"/>
    <w:rsid w:val="00802AB5"/>
    <w:rsid w:val="008A7E0C"/>
    <w:rsid w:val="00AE6680"/>
    <w:rsid w:val="00C14F80"/>
    <w:rsid w:val="00C6502C"/>
    <w:rsid w:val="00C7366B"/>
    <w:rsid w:val="00CC714A"/>
    <w:rsid w:val="00E11BA3"/>
    <w:rsid w:val="00E5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448991-E36E-43E6-9525-691507474B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31CDAE0-FF9F-4E4D-8AF2-263CDA238C8D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2023-06-30T04:54:00Z</cp:lastPrinted>
  <dcterms:created xsi:type="dcterms:W3CDTF">2023-06-30T04:51:00Z</dcterms:created>
  <dcterms:modified xsi:type="dcterms:W3CDTF">2023-06-30T04:54:00Z</dcterms:modified>
</cp:coreProperties>
</file>