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C0" w:rsidRPr="00B12997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9F11C0" w:rsidRPr="00A82293" w:rsidRDefault="009F11C0" w:rsidP="009F11C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9F11C0" w:rsidRPr="00A82293" w:rsidRDefault="009F11C0" w:rsidP="009F11C0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9F11C0" w:rsidRPr="00A82293" w:rsidRDefault="009F11C0" w:rsidP="009F11C0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 w:rsidR="00CD180E">
        <w:rPr>
          <w:rFonts w:ascii="Times New Roman" w:hAnsi="Times New Roman"/>
          <w:sz w:val="24"/>
          <w:szCs w:val="24"/>
        </w:rPr>
        <w:t>17</w:t>
      </w:r>
      <w:r w:rsidRPr="00A82293">
        <w:rPr>
          <w:rFonts w:ascii="Times New Roman" w:hAnsi="Times New Roman"/>
          <w:sz w:val="24"/>
          <w:szCs w:val="24"/>
        </w:rPr>
        <w:t xml:space="preserve">» августа 2023 г.                                                                         </w:t>
      </w:r>
      <w:r w:rsidR="00CD180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CD180E">
        <w:rPr>
          <w:rFonts w:ascii="Times New Roman" w:hAnsi="Times New Roman"/>
          <w:sz w:val="24"/>
          <w:szCs w:val="24"/>
        </w:rPr>
        <w:t>263/1</w:t>
      </w: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82293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9F11C0" w:rsidRPr="00A82293" w:rsidRDefault="009F11C0" w:rsidP="009F11C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9F11C0" w:rsidRPr="00A82293" w:rsidRDefault="009F11C0" w:rsidP="009F11C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9F11C0" w:rsidRPr="00A82293" w:rsidTr="0001085C">
        <w:trPr>
          <w:trHeight w:val="1194"/>
        </w:trPr>
        <w:tc>
          <w:tcPr>
            <w:tcW w:w="4644" w:type="dxa"/>
          </w:tcPr>
          <w:p w:rsidR="009F11C0" w:rsidRPr="00A82293" w:rsidRDefault="009F11C0" w:rsidP="0001085C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2293">
              <w:rPr>
                <w:sz w:val="24"/>
                <w:szCs w:val="24"/>
                <w:lang w:eastAsia="en-US"/>
              </w:rPr>
              <w:t>«Об исключении имущества из имущества казны»</w:t>
            </w:r>
          </w:p>
        </w:tc>
      </w:tr>
    </w:tbl>
    <w:p w:rsidR="009F11C0" w:rsidRPr="00A82293" w:rsidRDefault="009F11C0" w:rsidP="009F11C0">
      <w:pPr>
        <w:pStyle w:val="a3"/>
        <w:contextualSpacing/>
        <w:jc w:val="center"/>
        <w:rPr>
          <w:sz w:val="24"/>
          <w:szCs w:val="24"/>
        </w:rPr>
      </w:pPr>
    </w:p>
    <w:p w:rsidR="00CD180E" w:rsidRDefault="009F11C0" w:rsidP="00377597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b/>
          <w:bCs/>
          <w:color w:val="1A0DAB"/>
          <w:sz w:val="30"/>
          <w:szCs w:val="30"/>
        </w:rPr>
      </w:pPr>
      <w:proofErr w:type="gramStart"/>
      <w:r w:rsidRPr="00011536">
        <w:rPr>
          <w:rFonts w:ascii="Times New Roman" w:hAnsi="Times New Roman"/>
          <w:color w:val="000000"/>
          <w:sz w:val="24"/>
          <w:szCs w:val="24"/>
        </w:rPr>
        <w:t xml:space="preserve">В связи с </w:t>
      </w:r>
      <w:r w:rsidR="00C429B0" w:rsidRPr="00011536">
        <w:rPr>
          <w:rFonts w:ascii="Times New Roman" w:hAnsi="Times New Roman"/>
          <w:color w:val="000000"/>
          <w:sz w:val="24"/>
          <w:szCs w:val="24"/>
        </w:rPr>
        <w:t>проведением аукциона по продаже транспортных средств и заключении Договора купли-продажи транспортного средства №02.2023</w:t>
      </w:r>
      <w:r w:rsidR="00BE3071" w:rsidRPr="00011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9B0" w:rsidRPr="00011536">
        <w:rPr>
          <w:rFonts w:ascii="Times New Roman" w:hAnsi="Times New Roman"/>
          <w:color w:val="000000"/>
          <w:sz w:val="24"/>
          <w:szCs w:val="24"/>
        </w:rPr>
        <w:t>от 07.08.2023</w:t>
      </w:r>
      <w:r w:rsidR="00BE3071" w:rsidRPr="00011536">
        <w:rPr>
          <w:rFonts w:ascii="Times New Roman" w:hAnsi="Times New Roman"/>
          <w:color w:val="000000"/>
          <w:sz w:val="24"/>
          <w:szCs w:val="24"/>
        </w:rPr>
        <w:t xml:space="preserve"> с Фроловым Валерием Витальевичем</w:t>
      </w:r>
      <w:r w:rsidR="00C429B0" w:rsidRPr="000115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3071" w:rsidRPr="00011536">
        <w:rPr>
          <w:rFonts w:ascii="Times New Roman" w:hAnsi="Times New Roman"/>
          <w:color w:val="000000"/>
          <w:sz w:val="24"/>
          <w:szCs w:val="24"/>
        </w:rPr>
        <w:t xml:space="preserve">Договором купли-продажи транспортного средства №01.2023 от 07.08.2023 с </w:t>
      </w:r>
      <w:proofErr w:type="spellStart"/>
      <w:r w:rsidR="00BE3071" w:rsidRPr="00011536">
        <w:rPr>
          <w:rFonts w:ascii="Times New Roman" w:hAnsi="Times New Roman"/>
          <w:color w:val="000000"/>
          <w:sz w:val="24"/>
          <w:szCs w:val="24"/>
        </w:rPr>
        <w:t>Неверович</w:t>
      </w:r>
      <w:proofErr w:type="spellEnd"/>
      <w:r w:rsidR="00BE3071" w:rsidRPr="00011536">
        <w:rPr>
          <w:rFonts w:ascii="Times New Roman" w:hAnsi="Times New Roman"/>
          <w:color w:val="000000"/>
          <w:sz w:val="24"/>
          <w:szCs w:val="24"/>
        </w:rPr>
        <w:t xml:space="preserve"> Геннадием Евгеньевичем, </w:t>
      </w:r>
      <w:r w:rsidRPr="00011536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215 Гражданского кодекса Российской Федерации, </w:t>
      </w:r>
      <w:r w:rsidR="00CD180E">
        <w:rPr>
          <w:rFonts w:ascii="Times New Roman" w:hAnsi="Times New Roman"/>
          <w:color w:val="000000"/>
          <w:sz w:val="24"/>
          <w:szCs w:val="24"/>
        </w:rPr>
        <w:t xml:space="preserve">статьей 8 </w:t>
      </w:r>
      <w:hyperlink r:id="rId6" w:history="1">
        <w:r w:rsidR="00CD180E" w:rsidRPr="00CD180E">
          <w:rPr>
            <w:rStyle w:val="a6"/>
            <w:rFonts w:ascii="Times New Roman" w:hAnsi="Times New Roman"/>
            <w:bCs/>
            <w:color w:val="000000" w:themeColor="text1"/>
            <w:sz w:val="24"/>
            <w:szCs w:val="30"/>
            <w:u w:val="none"/>
          </w:rPr>
          <w:t xml:space="preserve">Федерального закона от 03.08.2018 </w:t>
        </w:r>
        <w:r w:rsidR="00CD180E">
          <w:rPr>
            <w:rStyle w:val="a6"/>
            <w:rFonts w:ascii="Times New Roman" w:hAnsi="Times New Roman"/>
            <w:bCs/>
            <w:color w:val="000000" w:themeColor="text1"/>
            <w:sz w:val="24"/>
            <w:szCs w:val="30"/>
            <w:u w:val="none"/>
          </w:rPr>
          <w:t>№</w:t>
        </w:r>
        <w:r w:rsidR="00CD180E" w:rsidRPr="00CD180E">
          <w:rPr>
            <w:rStyle w:val="a6"/>
            <w:rFonts w:ascii="Times New Roman" w:hAnsi="Times New Roman"/>
            <w:bCs/>
            <w:color w:val="000000" w:themeColor="text1"/>
            <w:sz w:val="24"/>
            <w:szCs w:val="30"/>
            <w:u w:val="none"/>
          </w:rPr>
          <w:t xml:space="preserve"> 283-ФЗ «О государственной регистрации транспортных средств в Российской Федерации и о внесении</w:t>
        </w:r>
        <w:proofErr w:type="gramEnd"/>
        <w:r w:rsidR="00CD180E" w:rsidRPr="00CD180E">
          <w:rPr>
            <w:rStyle w:val="a6"/>
            <w:rFonts w:ascii="Times New Roman" w:hAnsi="Times New Roman"/>
            <w:bCs/>
            <w:color w:val="000000" w:themeColor="text1"/>
            <w:sz w:val="24"/>
            <w:szCs w:val="30"/>
            <w:u w:val="none"/>
          </w:rPr>
          <w:t xml:space="preserve"> изменений в отдельные законодательные акты Российской Федерации»</w:t>
        </w:r>
      </w:hyperlink>
    </w:p>
    <w:p w:rsidR="009F11C0" w:rsidRPr="00A82293" w:rsidRDefault="00CD180E" w:rsidP="00CD180E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1C0" w:rsidRPr="00011536">
        <w:rPr>
          <w:rFonts w:ascii="Times New Roman" w:hAnsi="Times New Roman" w:cs="Times New Roman"/>
          <w:color w:val="000000"/>
          <w:sz w:val="24"/>
          <w:szCs w:val="24"/>
        </w:rPr>
        <w:t>подпунктом 7 пункта 1 статьи 17, подпунктом 5 пункта 1 статьи 26, статьями 45, 46 Устава Зыковского сельсовета Березовского района Красноярского края,</w:t>
      </w:r>
    </w:p>
    <w:p w:rsidR="009F11C0" w:rsidRPr="00A82293" w:rsidRDefault="009F11C0" w:rsidP="009F11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8229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A82293">
        <w:rPr>
          <w:rFonts w:ascii="Times New Roman" w:hAnsi="Times New Roman"/>
          <w:bCs/>
          <w:sz w:val="24"/>
          <w:szCs w:val="24"/>
        </w:rPr>
        <w:t xml:space="preserve"> О С Т А Н О В Л Я Ю:</w:t>
      </w:r>
    </w:p>
    <w:p w:rsidR="009F11C0" w:rsidRPr="00A82293" w:rsidRDefault="009F11C0" w:rsidP="009F1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80E" w:rsidRDefault="00377597" w:rsidP="009F11C0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377597">
        <w:rPr>
          <w:rFonts w:ascii="Times New Roman" w:hAnsi="Times New Roman" w:cs="Times New Roman"/>
          <w:sz w:val="24"/>
          <w:szCs w:val="24"/>
        </w:rPr>
        <w:t>Постановление администрации Зыковского сельсовета Березовского района Красноярского края № 259 от 07.08.2023 «</w:t>
      </w:r>
      <w:r w:rsidRPr="00377597">
        <w:rPr>
          <w:rFonts w:ascii="Times New Roman" w:hAnsi="Times New Roman" w:cs="Times New Roman"/>
          <w:sz w:val="24"/>
          <w:szCs w:val="24"/>
          <w:lang w:eastAsia="en-US"/>
        </w:rPr>
        <w:t>Об исключении имущества из имущества казны»</w:t>
      </w:r>
      <w:r w:rsidR="0034489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F11C0" w:rsidRPr="00A82293" w:rsidRDefault="009F11C0" w:rsidP="009F11C0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Изъять  из оперативного управления и принять в имущество казны имущество, указанное в Приложении №1. </w:t>
      </w:r>
    </w:p>
    <w:p w:rsidR="009F11C0" w:rsidRPr="00A82293" w:rsidRDefault="009F11C0" w:rsidP="009F11C0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Исключить из имущества казны имущество, указанное в Приложении №1 к настоящему постановлению.</w:t>
      </w:r>
    </w:p>
    <w:p w:rsidR="009F11C0" w:rsidRPr="00A82293" w:rsidRDefault="009F11C0" w:rsidP="009F11C0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3. Директору муниципального казенного учреждения «Финансово-земельные отношения» Яншиной Елене Викторовне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исключение имущества из имущества казны, </w:t>
      </w:r>
      <w:r w:rsidRPr="00A82293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ого в П</w:t>
      </w:r>
      <w:r w:rsidRPr="00A82293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229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9F11C0" w:rsidRPr="00A82293" w:rsidRDefault="009F11C0" w:rsidP="009F11C0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     5. Постановление вступает в момент подписания.</w:t>
      </w:r>
    </w:p>
    <w:p w:rsidR="009F11C0" w:rsidRPr="00A82293" w:rsidRDefault="009F11C0" w:rsidP="009F11C0">
      <w:pPr>
        <w:pStyle w:val="ConsPlusNormal"/>
        <w:tabs>
          <w:tab w:val="left" w:pos="7380"/>
        </w:tabs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34489E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Зыковского сельсовета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П.И.Звягинцев</w:t>
      </w:r>
    </w:p>
    <w:p w:rsidR="00CA6136" w:rsidRDefault="00CA6136">
      <w:r>
        <w:br w:type="page"/>
      </w:r>
    </w:p>
    <w:p w:rsidR="000B5AC8" w:rsidRPr="00AE3E5F" w:rsidRDefault="000B5AC8" w:rsidP="000B5AC8">
      <w:pPr>
        <w:pStyle w:val="ConsPlusNormal"/>
        <w:tabs>
          <w:tab w:val="left" w:pos="4962"/>
          <w:tab w:val="left" w:pos="5103"/>
        </w:tabs>
        <w:ind w:left="524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 администрации Зыковского сельсовета Березовского района Красноярского края №</w:t>
      </w:r>
      <w:r w:rsidR="0034489E">
        <w:rPr>
          <w:rFonts w:ascii="Times New Roman" w:hAnsi="Times New Roman" w:cs="Times New Roman"/>
          <w:sz w:val="24"/>
          <w:szCs w:val="24"/>
        </w:rPr>
        <w:t>263/1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4489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34489E">
        <w:rPr>
          <w:rFonts w:ascii="Times New Roman" w:hAnsi="Times New Roman" w:cs="Times New Roman"/>
          <w:sz w:val="24"/>
          <w:szCs w:val="24"/>
        </w:rPr>
        <w:t>г.</w:t>
      </w:r>
    </w:p>
    <w:p w:rsidR="000B5AC8" w:rsidRPr="00AE3E5F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AC8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3E5F">
        <w:rPr>
          <w:rFonts w:ascii="Times New Roman" w:hAnsi="Times New Roman" w:cs="Times New Roman"/>
          <w:sz w:val="24"/>
          <w:szCs w:val="24"/>
        </w:rPr>
        <w:t>Список имущества, исключаемого из имущества казны</w:t>
      </w:r>
    </w:p>
    <w:p w:rsidR="0010493C" w:rsidRDefault="0010493C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AC8" w:rsidRPr="0010493C" w:rsidRDefault="0010493C" w:rsidP="0010493C">
      <w:pPr>
        <w:pStyle w:val="ConsPlusNormal"/>
        <w:numPr>
          <w:ilvl w:val="0"/>
          <w:numId w:val="4"/>
        </w:numPr>
        <w:tabs>
          <w:tab w:val="left" w:pos="4962"/>
          <w:tab w:val="left" w:pos="5103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UAZ PATRIOT </w:t>
      </w:r>
    </w:p>
    <w:p w:rsidR="0010493C" w:rsidRDefault="0010493C" w:rsidP="0010493C">
      <w:pPr>
        <w:pStyle w:val="ConsPlusNormal"/>
        <w:tabs>
          <w:tab w:val="left" w:pos="4962"/>
          <w:tab w:val="left" w:pos="5103"/>
        </w:tabs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pStyle w:val="a4"/>
              <w:ind w:left="10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316380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1003891</w:t>
            </w: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51432А*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4000087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Шасси (рама)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№ 316300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0545463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Кузов (кабина, прицеп)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№ 316300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1003891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.с. (кВт)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113, 6 (83,5)</w:t>
            </w:r>
          </w:p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куб.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2 235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 2 690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Масса без нагрузки,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2 165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Организация-изготовитель ТС (страна) </w:t>
            </w:r>
          </w:p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Россия, ООО «УАЗ»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К274НЕ124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AC8" w:rsidRPr="003D5D67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AC8" w:rsidRPr="0010493C" w:rsidRDefault="0010493C" w:rsidP="0010493C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средство ВАЗ-21074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5D67" w:rsidRPr="003D5D67" w:rsidTr="003D5D67">
        <w:tc>
          <w:tcPr>
            <w:tcW w:w="4785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XTA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21074062269396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743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Категория ТС  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92"/>
        </w:trPr>
        <w:tc>
          <w:tcPr>
            <w:tcW w:w="4785" w:type="dxa"/>
          </w:tcPr>
          <w:p w:rsidR="003D5D67" w:rsidRPr="00BC3372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BC3372">
              <w:rPr>
                <w:rFonts w:ascii="Times New Roman" w:hAnsi="Times New Roman"/>
                <w:sz w:val="24"/>
                <w:szCs w:val="24"/>
              </w:rPr>
              <w:lastRenderedPageBreak/>
              <w:t>Шасси (рама) №</w:t>
            </w:r>
          </w:p>
          <w:p w:rsidR="00BC3372" w:rsidRPr="00BC3372" w:rsidRDefault="00BC3372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5D67" w:rsidRPr="00BC3372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BC33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5D67" w:rsidRPr="00BC3372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418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Кузов (кабина, прицеп)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№ 2269396</w:t>
            </w:r>
          </w:p>
        </w:tc>
      </w:tr>
      <w:tr w:rsidR="003D5D67" w:rsidRPr="003D5D67" w:rsidTr="00BC3372">
        <w:trPr>
          <w:trHeight w:val="409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сине-зеленый</w:t>
            </w: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D5D67">
              <w:rPr>
                <w:rFonts w:ascii="Times New Roman" w:hAnsi="Times New Roman"/>
                <w:sz w:val="24"/>
                <w:szCs w:val="24"/>
              </w:rPr>
              <w:t>.с. (кВт)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54,8 КВТ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Рабочий объем двигателя, куб.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3D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1568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бензиновый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1460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Масса без нагрузки,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1060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Организация-изготовитель ТС (страна)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ВАЗ РОССИЯ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С422СВ24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9B0" w:rsidRPr="000B5AC8" w:rsidRDefault="00C429B0" w:rsidP="00C429B0">
      <w:pPr>
        <w:rPr>
          <w:rFonts w:ascii="Times New Roman" w:hAnsi="Times New Roman"/>
          <w:sz w:val="24"/>
        </w:rPr>
      </w:pPr>
    </w:p>
    <w:p w:rsidR="00C429B0" w:rsidRPr="000B5AC8" w:rsidRDefault="00C429B0" w:rsidP="00C429B0">
      <w:pPr>
        <w:rPr>
          <w:rFonts w:ascii="Times New Roman" w:hAnsi="Times New Roman"/>
          <w:sz w:val="24"/>
        </w:rPr>
      </w:pPr>
      <w:r w:rsidRPr="000B5AC8">
        <w:rPr>
          <w:rFonts w:ascii="Times New Roman" w:hAnsi="Times New Roman"/>
          <w:sz w:val="24"/>
        </w:rPr>
        <w:t xml:space="preserve">  </w:t>
      </w:r>
    </w:p>
    <w:p w:rsidR="00C429B0" w:rsidRPr="000B5AC8" w:rsidRDefault="00C429B0" w:rsidP="00C429B0">
      <w:pPr>
        <w:ind w:left="708" w:firstLine="1"/>
        <w:rPr>
          <w:rFonts w:ascii="Times New Roman" w:hAnsi="Times New Roman"/>
          <w:sz w:val="24"/>
        </w:rPr>
      </w:pPr>
      <w:r w:rsidRPr="000B5AC8">
        <w:rPr>
          <w:rFonts w:ascii="Times New Roman" w:hAnsi="Times New Roman"/>
          <w:sz w:val="24"/>
        </w:rPr>
        <w:br/>
      </w:r>
    </w:p>
    <w:p w:rsidR="00C429B0" w:rsidRPr="000B5AC8" w:rsidRDefault="00C429B0" w:rsidP="00C429B0">
      <w:pPr>
        <w:rPr>
          <w:rFonts w:ascii="Times New Roman" w:hAnsi="Times New Roman"/>
          <w:sz w:val="24"/>
        </w:rPr>
      </w:pPr>
    </w:p>
    <w:p w:rsidR="00C429B0" w:rsidRPr="00721607" w:rsidRDefault="00C429B0" w:rsidP="00C429B0">
      <w:r w:rsidRPr="00721607">
        <w:br/>
      </w:r>
      <w:r>
        <w:tab/>
      </w:r>
    </w:p>
    <w:p w:rsidR="00BE0091" w:rsidRDefault="00BE0091"/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833"/>
    <w:multiLevelType w:val="hybridMultilevel"/>
    <w:tmpl w:val="49E0AD5E"/>
    <w:lvl w:ilvl="0" w:tplc="DAF48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9B2"/>
    <w:multiLevelType w:val="hybridMultilevel"/>
    <w:tmpl w:val="19E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4F46"/>
    <w:multiLevelType w:val="hybridMultilevel"/>
    <w:tmpl w:val="2C1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01B8"/>
    <w:multiLevelType w:val="hybridMultilevel"/>
    <w:tmpl w:val="274E670E"/>
    <w:lvl w:ilvl="0" w:tplc="632283F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1C0"/>
    <w:rsid w:val="0000154E"/>
    <w:rsid w:val="000044BA"/>
    <w:rsid w:val="00011536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5AC8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0493C"/>
    <w:rsid w:val="0010793B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C64AD"/>
    <w:rsid w:val="002D4DC9"/>
    <w:rsid w:val="002F3EE1"/>
    <w:rsid w:val="00303C81"/>
    <w:rsid w:val="003052E9"/>
    <w:rsid w:val="0031490D"/>
    <w:rsid w:val="0032502A"/>
    <w:rsid w:val="00333709"/>
    <w:rsid w:val="0034489E"/>
    <w:rsid w:val="00375009"/>
    <w:rsid w:val="00377597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D5D67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92344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63CF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B408C"/>
    <w:rsid w:val="009C0E23"/>
    <w:rsid w:val="009C10DE"/>
    <w:rsid w:val="009D5F43"/>
    <w:rsid w:val="009E0A9C"/>
    <w:rsid w:val="009E4483"/>
    <w:rsid w:val="009F0F6B"/>
    <w:rsid w:val="009F11C0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AF5F48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7ECC"/>
    <w:rsid w:val="00B80CDF"/>
    <w:rsid w:val="00B8338D"/>
    <w:rsid w:val="00BC05CE"/>
    <w:rsid w:val="00BC3372"/>
    <w:rsid w:val="00BD1B1B"/>
    <w:rsid w:val="00BE0091"/>
    <w:rsid w:val="00BE3071"/>
    <w:rsid w:val="00BF1CDA"/>
    <w:rsid w:val="00BF39AE"/>
    <w:rsid w:val="00BF3C79"/>
    <w:rsid w:val="00C0101F"/>
    <w:rsid w:val="00C01C9C"/>
    <w:rsid w:val="00C13D26"/>
    <w:rsid w:val="00C15B80"/>
    <w:rsid w:val="00C33B03"/>
    <w:rsid w:val="00C33B3B"/>
    <w:rsid w:val="00C429B0"/>
    <w:rsid w:val="00C4420C"/>
    <w:rsid w:val="00C708A3"/>
    <w:rsid w:val="00C72800"/>
    <w:rsid w:val="00C72CFF"/>
    <w:rsid w:val="00C77E37"/>
    <w:rsid w:val="00C852C4"/>
    <w:rsid w:val="00C87D7B"/>
    <w:rsid w:val="00C90D27"/>
    <w:rsid w:val="00CA4D02"/>
    <w:rsid w:val="00CA6136"/>
    <w:rsid w:val="00CB2EE0"/>
    <w:rsid w:val="00CB43E5"/>
    <w:rsid w:val="00CB4E1C"/>
    <w:rsid w:val="00CC123D"/>
    <w:rsid w:val="00CC44B4"/>
    <w:rsid w:val="00CC578B"/>
    <w:rsid w:val="00CC646A"/>
    <w:rsid w:val="00CD0D5A"/>
    <w:rsid w:val="00CD180E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F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5AC8"/>
    <w:pPr>
      <w:ind w:left="720"/>
      <w:contextualSpacing/>
    </w:pPr>
  </w:style>
  <w:style w:type="table" w:styleId="a5">
    <w:name w:val="Table Grid"/>
    <w:basedOn w:val="a1"/>
    <w:uiPriority w:val="59"/>
    <w:rsid w:val="000B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D1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552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0404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2023-08-28T08:37:00Z</cp:lastPrinted>
  <dcterms:created xsi:type="dcterms:W3CDTF">2023-08-14T03:54:00Z</dcterms:created>
  <dcterms:modified xsi:type="dcterms:W3CDTF">2023-08-28T08:37:00Z</dcterms:modified>
</cp:coreProperties>
</file>