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831" w:rsidRDefault="00D8593C" w:rsidP="00B160EC">
      <w:pPr>
        <w:spacing w:after="0" w:line="240" w:lineRule="auto"/>
        <w:contextualSpacing/>
        <w:jc w:val="center"/>
        <w:rPr>
          <w:rFonts w:ascii="Times New Roman" w:hAnsi="Times New Roman" w:cs="Times New Roman"/>
        </w:rPr>
      </w:pPr>
      <w:r w:rsidRPr="00D13E1F">
        <w:rPr>
          <w:rFonts w:ascii="Times New Roman" w:hAnsi="Times New Roman" w:cs="Times New Roman"/>
        </w:rPr>
        <w:t>Протокол</w:t>
      </w:r>
      <w:r w:rsidR="006E0831">
        <w:rPr>
          <w:rFonts w:ascii="Times New Roman" w:hAnsi="Times New Roman" w:cs="Times New Roman"/>
        </w:rPr>
        <w:t xml:space="preserve"> </w:t>
      </w:r>
      <w:r w:rsidRPr="00D13E1F">
        <w:rPr>
          <w:rFonts w:ascii="Times New Roman" w:hAnsi="Times New Roman" w:cs="Times New Roman"/>
        </w:rPr>
        <w:t>проведения публичных слушаний</w:t>
      </w:r>
    </w:p>
    <w:p w:rsidR="00D13E1F" w:rsidRPr="007F0F7A" w:rsidRDefault="00D8593C" w:rsidP="00B160EC">
      <w:pPr>
        <w:spacing w:after="0" w:line="240" w:lineRule="auto"/>
        <w:contextualSpacing/>
        <w:jc w:val="center"/>
        <w:rPr>
          <w:rFonts w:ascii="Times New Roman CYR" w:hAnsi="Times New Roman CYR" w:cs="Times New Roman"/>
        </w:rPr>
      </w:pPr>
      <w:r w:rsidRPr="007F0F7A">
        <w:rPr>
          <w:rFonts w:ascii="Times New Roman CYR" w:hAnsi="Times New Roman CYR" w:cs="Times New Roman"/>
        </w:rPr>
        <w:t xml:space="preserve"> по </w:t>
      </w:r>
      <w:r w:rsidR="00B021A2" w:rsidRPr="007F0F7A">
        <w:rPr>
          <w:rFonts w:ascii="Times New Roman CYR" w:hAnsi="Times New Roman CYR" w:cs="Times New Roman"/>
        </w:rPr>
        <w:t>обсуждению</w:t>
      </w:r>
      <w:r w:rsidRPr="007F0F7A">
        <w:rPr>
          <w:rFonts w:ascii="Times New Roman CYR" w:hAnsi="Times New Roman CYR" w:cs="Times New Roman"/>
        </w:rPr>
        <w:t xml:space="preserve"> проекта решения </w:t>
      </w:r>
      <w:r w:rsidR="002B674A" w:rsidRPr="007F0F7A">
        <w:rPr>
          <w:rFonts w:ascii="Times New Roman CYR" w:hAnsi="Times New Roman CYR" w:cs="Times New Roman"/>
        </w:rPr>
        <w:t>Зыковского сельского Совета депутатов Березовского района Красноярского края</w:t>
      </w:r>
      <w:r w:rsidR="00B021A2" w:rsidRPr="007F0F7A">
        <w:rPr>
          <w:rFonts w:ascii="Times New Roman CYR" w:hAnsi="Times New Roman CYR" w:cs="Times New Roman"/>
        </w:rPr>
        <w:t xml:space="preserve"> «О внесении изменений и дополнений в Устав Зыковского сельсовета Березовского района Красноярского края», одобренного решением</w:t>
      </w:r>
      <w:r w:rsidR="002B674A" w:rsidRPr="007F0F7A">
        <w:rPr>
          <w:rFonts w:ascii="Times New Roman CYR" w:hAnsi="Times New Roman CYR" w:cs="Times New Roman"/>
        </w:rPr>
        <w:t xml:space="preserve"> от </w:t>
      </w:r>
      <w:r w:rsidR="00637EE1" w:rsidRPr="007F0F7A">
        <w:rPr>
          <w:rFonts w:ascii="Times New Roman CYR" w:hAnsi="Times New Roman CYR" w:cs="Times New Roman"/>
        </w:rPr>
        <w:t>08</w:t>
      </w:r>
      <w:r w:rsidR="002B674A" w:rsidRPr="007F0F7A">
        <w:rPr>
          <w:rFonts w:ascii="Times New Roman CYR" w:hAnsi="Times New Roman CYR" w:cs="Times New Roman"/>
        </w:rPr>
        <w:t>.</w:t>
      </w:r>
      <w:r w:rsidR="00637EE1" w:rsidRPr="007F0F7A">
        <w:rPr>
          <w:rFonts w:ascii="Times New Roman CYR" w:hAnsi="Times New Roman CYR" w:cs="Times New Roman"/>
        </w:rPr>
        <w:t>07</w:t>
      </w:r>
      <w:r w:rsidR="002B674A" w:rsidRPr="007F0F7A">
        <w:rPr>
          <w:rFonts w:ascii="Times New Roman CYR" w:hAnsi="Times New Roman CYR" w:cs="Times New Roman"/>
        </w:rPr>
        <w:t>.20</w:t>
      </w:r>
      <w:r w:rsidR="00B80414" w:rsidRPr="007F0F7A">
        <w:rPr>
          <w:rFonts w:ascii="Times New Roman CYR" w:hAnsi="Times New Roman CYR" w:cs="Times New Roman"/>
        </w:rPr>
        <w:t>2</w:t>
      </w:r>
      <w:r w:rsidR="00637EE1" w:rsidRPr="007F0F7A">
        <w:rPr>
          <w:rFonts w:ascii="Times New Roman CYR" w:hAnsi="Times New Roman CYR" w:cs="Times New Roman"/>
        </w:rPr>
        <w:t>4</w:t>
      </w:r>
      <w:r w:rsidR="002B674A" w:rsidRPr="007F0F7A">
        <w:rPr>
          <w:rFonts w:ascii="Times New Roman CYR" w:hAnsi="Times New Roman CYR" w:cs="Times New Roman"/>
        </w:rPr>
        <w:t xml:space="preserve"> г. №</w:t>
      </w:r>
      <w:r w:rsidR="00637EE1" w:rsidRPr="007F0F7A">
        <w:rPr>
          <w:rFonts w:ascii="Times New Roman CYR" w:hAnsi="Times New Roman CYR" w:cs="Times New Roman"/>
        </w:rPr>
        <w:t>52</w:t>
      </w:r>
      <w:r w:rsidR="002B674A" w:rsidRPr="007F0F7A">
        <w:rPr>
          <w:rFonts w:ascii="Times New Roman CYR" w:hAnsi="Times New Roman CYR" w:cs="Times New Roman"/>
        </w:rPr>
        <w:t>-</w:t>
      </w:r>
      <w:r w:rsidR="003F4611" w:rsidRPr="007F0F7A">
        <w:rPr>
          <w:rFonts w:ascii="Times New Roman CYR" w:hAnsi="Times New Roman CYR" w:cs="Times New Roman"/>
        </w:rPr>
        <w:t>2</w:t>
      </w:r>
      <w:r w:rsidR="00637EE1" w:rsidRPr="007F0F7A">
        <w:rPr>
          <w:rFonts w:ascii="Times New Roman CYR" w:hAnsi="Times New Roman CYR" w:cs="Times New Roman"/>
        </w:rPr>
        <w:t>6</w:t>
      </w:r>
      <w:r w:rsidR="003F4611" w:rsidRPr="007F0F7A">
        <w:rPr>
          <w:rFonts w:ascii="Times New Roman CYR" w:hAnsi="Times New Roman CYR" w:cs="Times New Roman"/>
        </w:rPr>
        <w:t>9</w:t>
      </w:r>
      <w:r w:rsidR="001A6A65" w:rsidRPr="007F0F7A">
        <w:rPr>
          <w:rFonts w:ascii="Times New Roman CYR" w:hAnsi="Times New Roman CYR" w:cs="Times New Roman"/>
        </w:rPr>
        <w:t>р</w:t>
      </w:r>
      <w:r w:rsidR="002B674A" w:rsidRPr="007F0F7A">
        <w:rPr>
          <w:rFonts w:ascii="Times New Roman CYR" w:hAnsi="Times New Roman CYR" w:cs="Times New Roman"/>
        </w:rPr>
        <w:t xml:space="preserve"> </w:t>
      </w:r>
    </w:p>
    <w:p w:rsidR="00D8593C" w:rsidRPr="007F0F7A" w:rsidRDefault="00D8593C" w:rsidP="00B160EC">
      <w:pPr>
        <w:tabs>
          <w:tab w:val="left" w:pos="4193"/>
          <w:tab w:val="left" w:pos="7452"/>
        </w:tabs>
        <w:spacing w:after="0" w:line="240" w:lineRule="auto"/>
        <w:ind w:left="60"/>
        <w:contextualSpacing/>
        <w:jc w:val="center"/>
        <w:rPr>
          <w:rFonts w:ascii="Times New Roman CYR" w:hAnsi="Times New Roman CYR" w:cs="Times New Roman"/>
          <w:bCs/>
        </w:rPr>
      </w:pPr>
    </w:p>
    <w:p w:rsidR="00D8593C" w:rsidRPr="007F0F7A" w:rsidRDefault="00D8593C" w:rsidP="00B160EC">
      <w:pPr>
        <w:spacing w:after="0" w:line="240" w:lineRule="auto"/>
        <w:contextualSpacing/>
        <w:jc w:val="both"/>
        <w:rPr>
          <w:rFonts w:ascii="Times New Roman CYR" w:hAnsi="Times New Roman CYR" w:cs="Times New Roman"/>
        </w:rPr>
      </w:pPr>
      <w:r w:rsidRPr="007F0F7A">
        <w:rPr>
          <w:rFonts w:ascii="Times New Roman CYR" w:hAnsi="Times New Roman CYR" w:cs="Times New Roman"/>
        </w:rPr>
        <w:t>Красноярский край, Березовский район,</w:t>
      </w:r>
    </w:p>
    <w:p w:rsidR="00D8593C" w:rsidRPr="007F0F7A" w:rsidRDefault="00B80414" w:rsidP="00B160EC">
      <w:pPr>
        <w:spacing w:after="0" w:line="240" w:lineRule="auto"/>
        <w:contextualSpacing/>
        <w:jc w:val="both"/>
        <w:rPr>
          <w:rFonts w:ascii="Times New Roman CYR" w:hAnsi="Times New Roman CYR" w:cs="Times New Roman"/>
        </w:rPr>
      </w:pPr>
      <w:r w:rsidRPr="007F0F7A">
        <w:rPr>
          <w:rFonts w:ascii="Times New Roman CYR" w:hAnsi="Times New Roman CYR" w:cs="Times New Roman"/>
        </w:rPr>
        <w:t>с. Зыково</w:t>
      </w:r>
      <w:r w:rsidRPr="007F0F7A">
        <w:rPr>
          <w:rFonts w:ascii="Times New Roman CYR" w:hAnsi="Times New Roman CYR" w:cs="Times New Roman"/>
        </w:rPr>
        <w:tab/>
      </w:r>
      <w:r w:rsidRPr="007F0F7A">
        <w:rPr>
          <w:rFonts w:ascii="Times New Roman CYR" w:hAnsi="Times New Roman CYR" w:cs="Times New Roman"/>
        </w:rPr>
        <w:tab/>
      </w:r>
      <w:r w:rsidRPr="007F0F7A">
        <w:rPr>
          <w:rFonts w:ascii="Times New Roman CYR" w:hAnsi="Times New Roman CYR" w:cs="Times New Roman"/>
        </w:rPr>
        <w:tab/>
      </w:r>
      <w:r w:rsidRPr="007F0F7A">
        <w:rPr>
          <w:rFonts w:ascii="Times New Roman CYR" w:hAnsi="Times New Roman CYR" w:cs="Times New Roman"/>
        </w:rPr>
        <w:tab/>
      </w:r>
      <w:r w:rsidRPr="007F0F7A">
        <w:rPr>
          <w:rFonts w:ascii="Times New Roman CYR" w:hAnsi="Times New Roman CYR" w:cs="Times New Roman"/>
        </w:rPr>
        <w:tab/>
      </w:r>
      <w:r w:rsidRPr="007F0F7A">
        <w:rPr>
          <w:rFonts w:ascii="Times New Roman CYR" w:hAnsi="Times New Roman CYR" w:cs="Times New Roman"/>
        </w:rPr>
        <w:tab/>
      </w:r>
      <w:r w:rsidRPr="007F0F7A">
        <w:rPr>
          <w:rFonts w:ascii="Times New Roman CYR" w:hAnsi="Times New Roman CYR" w:cs="Times New Roman"/>
        </w:rPr>
        <w:tab/>
      </w:r>
      <w:r w:rsidRPr="007F0F7A">
        <w:rPr>
          <w:rFonts w:ascii="Times New Roman CYR" w:hAnsi="Times New Roman CYR" w:cs="Times New Roman"/>
        </w:rPr>
        <w:tab/>
      </w:r>
      <w:r w:rsidRPr="007F0F7A">
        <w:rPr>
          <w:rFonts w:ascii="Times New Roman CYR" w:hAnsi="Times New Roman CYR" w:cs="Times New Roman"/>
        </w:rPr>
        <w:tab/>
      </w:r>
      <w:r w:rsidR="00663A18" w:rsidRPr="007F0F7A">
        <w:rPr>
          <w:rFonts w:ascii="Times New Roman CYR" w:hAnsi="Times New Roman CYR" w:cs="Times New Roman"/>
        </w:rPr>
        <w:t xml:space="preserve"> </w:t>
      </w:r>
      <w:r w:rsidR="00D8593C" w:rsidRPr="007F0F7A">
        <w:rPr>
          <w:rFonts w:ascii="Times New Roman CYR" w:hAnsi="Times New Roman CYR" w:cs="Times New Roman"/>
        </w:rPr>
        <w:t>«</w:t>
      </w:r>
      <w:r w:rsidR="00637EE1" w:rsidRPr="007F0F7A">
        <w:rPr>
          <w:rFonts w:ascii="Times New Roman CYR" w:hAnsi="Times New Roman CYR" w:cs="Times New Roman"/>
        </w:rPr>
        <w:t>09</w:t>
      </w:r>
      <w:r w:rsidR="006B2BFE" w:rsidRPr="007F0F7A">
        <w:rPr>
          <w:rFonts w:ascii="Times New Roman CYR" w:hAnsi="Times New Roman CYR" w:cs="Times New Roman"/>
        </w:rPr>
        <w:t xml:space="preserve">» </w:t>
      </w:r>
      <w:r w:rsidR="00637EE1" w:rsidRPr="007F0F7A">
        <w:rPr>
          <w:rFonts w:ascii="Times New Roman CYR" w:hAnsi="Times New Roman CYR" w:cs="Times New Roman"/>
        </w:rPr>
        <w:t>августа</w:t>
      </w:r>
      <w:r w:rsidR="00D8593C" w:rsidRPr="007F0F7A">
        <w:rPr>
          <w:rFonts w:ascii="Times New Roman CYR" w:hAnsi="Times New Roman CYR" w:cs="Times New Roman"/>
        </w:rPr>
        <w:t xml:space="preserve"> 20</w:t>
      </w:r>
      <w:r w:rsidRPr="007F0F7A">
        <w:rPr>
          <w:rFonts w:ascii="Times New Roman CYR" w:hAnsi="Times New Roman CYR" w:cs="Times New Roman"/>
        </w:rPr>
        <w:t>2</w:t>
      </w:r>
      <w:r w:rsidR="00637EE1" w:rsidRPr="007F0F7A">
        <w:rPr>
          <w:rFonts w:ascii="Times New Roman CYR" w:hAnsi="Times New Roman CYR" w:cs="Times New Roman"/>
        </w:rPr>
        <w:t>4</w:t>
      </w:r>
      <w:r w:rsidR="00D8593C" w:rsidRPr="007F0F7A">
        <w:rPr>
          <w:rFonts w:ascii="Times New Roman CYR" w:hAnsi="Times New Roman CYR" w:cs="Times New Roman"/>
        </w:rPr>
        <w:t xml:space="preserve"> года</w:t>
      </w:r>
    </w:p>
    <w:p w:rsidR="00D8593C" w:rsidRPr="007F0F7A" w:rsidRDefault="00D8593C" w:rsidP="00B160EC">
      <w:pPr>
        <w:spacing w:after="0" w:line="240" w:lineRule="auto"/>
        <w:contextualSpacing/>
        <w:jc w:val="both"/>
        <w:rPr>
          <w:rFonts w:ascii="Times New Roman CYR" w:hAnsi="Times New Roman CYR" w:cs="Times New Roman"/>
        </w:rPr>
      </w:pPr>
    </w:p>
    <w:p w:rsidR="00D8593C" w:rsidRPr="007F0F7A" w:rsidRDefault="00D8593C" w:rsidP="00B160EC">
      <w:pPr>
        <w:spacing w:after="0" w:line="240" w:lineRule="auto"/>
        <w:contextualSpacing/>
        <w:jc w:val="both"/>
        <w:rPr>
          <w:rFonts w:ascii="Times New Roman CYR" w:hAnsi="Times New Roman CYR" w:cs="Times New Roman"/>
        </w:rPr>
      </w:pPr>
      <w:r w:rsidRPr="007F0F7A">
        <w:rPr>
          <w:rFonts w:ascii="Times New Roman CYR" w:hAnsi="Times New Roman CYR" w:cs="Times New Roman"/>
          <w:bCs/>
        </w:rPr>
        <w:t>Дата и время проведения:</w:t>
      </w:r>
      <w:r w:rsidRPr="007F0F7A">
        <w:rPr>
          <w:rFonts w:ascii="Times New Roman CYR" w:hAnsi="Times New Roman CYR" w:cs="Times New Roman"/>
        </w:rPr>
        <w:t xml:space="preserve"> «</w:t>
      </w:r>
      <w:r w:rsidR="002159B9" w:rsidRPr="007F0F7A">
        <w:rPr>
          <w:rFonts w:ascii="Times New Roman CYR" w:hAnsi="Times New Roman CYR" w:cs="Times New Roman"/>
        </w:rPr>
        <w:t>0</w:t>
      </w:r>
      <w:r w:rsidR="00637EE1" w:rsidRPr="007F0F7A">
        <w:rPr>
          <w:rFonts w:ascii="Times New Roman CYR" w:hAnsi="Times New Roman CYR" w:cs="Times New Roman"/>
        </w:rPr>
        <w:t>9</w:t>
      </w:r>
      <w:r w:rsidR="006B2BFE" w:rsidRPr="007F0F7A">
        <w:rPr>
          <w:rFonts w:ascii="Times New Roman CYR" w:hAnsi="Times New Roman CYR" w:cs="Times New Roman"/>
        </w:rPr>
        <w:t>»</w:t>
      </w:r>
      <w:r w:rsidR="003F4611" w:rsidRPr="007F0F7A">
        <w:rPr>
          <w:rFonts w:ascii="Times New Roman CYR" w:hAnsi="Times New Roman CYR" w:cs="Times New Roman"/>
        </w:rPr>
        <w:t xml:space="preserve"> </w:t>
      </w:r>
      <w:r w:rsidR="00637EE1" w:rsidRPr="007F0F7A">
        <w:rPr>
          <w:rFonts w:ascii="Times New Roman CYR" w:hAnsi="Times New Roman CYR" w:cs="Times New Roman"/>
        </w:rPr>
        <w:t>августа</w:t>
      </w:r>
      <w:r w:rsidR="006B2BFE" w:rsidRPr="007F0F7A">
        <w:rPr>
          <w:rFonts w:ascii="Times New Roman CYR" w:hAnsi="Times New Roman CYR" w:cs="Times New Roman"/>
        </w:rPr>
        <w:t xml:space="preserve"> 20</w:t>
      </w:r>
      <w:r w:rsidR="00B80414" w:rsidRPr="007F0F7A">
        <w:rPr>
          <w:rFonts w:ascii="Times New Roman CYR" w:hAnsi="Times New Roman CYR" w:cs="Times New Roman"/>
        </w:rPr>
        <w:t>2</w:t>
      </w:r>
      <w:r w:rsidR="00637EE1" w:rsidRPr="007F0F7A">
        <w:rPr>
          <w:rFonts w:ascii="Times New Roman CYR" w:hAnsi="Times New Roman CYR" w:cs="Times New Roman"/>
        </w:rPr>
        <w:t>4</w:t>
      </w:r>
      <w:r w:rsidR="001A6A65" w:rsidRPr="007F0F7A">
        <w:rPr>
          <w:rFonts w:ascii="Times New Roman CYR" w:hAnsi="Times New Roman CYR" w:cs="Times New Roman"/>
        </w:rPr>
        <w:t xml:space="preserve"> года, 10</w:t>
      </w:r>
      <w:r w:rsidRPr="007F0F7A">
        <w:rPr>
          <w:rFonts w:ascii="Times New Roman CYR" w:hAnsi="Times New Roman CYR" w:cs="Times New Roman"/>
        </w:rPr>
        <w:t xml:space="preserve"> часов 00 минут.</w:t>
      </w:r>
    </w:p>
    <w:p w:rsidR="00D8593C" w:rsidRPr="007F0F7A" w:rsidRDefault="00D8593C" w:rsidP="00B160EC">
      <w:pPr>
        <w:spacing w:after="0" w:line="240" w:lineRule="auto"/>
        <w:contextualSpacing/>
        <w:jc w:val="both"/>
        <w:rPr>
          <w:rFonts w:ascii="Times New Roman CYR" w:hAnsi="Times New Roman CYR" w:cs="Times New Roman"/>
        </w:rPr>
      </w:pPr>
    </w:p>
    <w:p w:rsidR="00D8593C" w:rsidRPr="007F0F7A" w:rsidRDefault="00D8593C" w:rsidP="00B160EC">
      <w:pPr>
        <w:spacing w:after="0" w:line="240" w:lineRule="auto"/>
        <w:contextualSpacing/>
        <w:jc w:val="both"/>
        <w:rPr>
          <w:rFonts w:ascii="Times New Roman CYR" w:hAnsi="Times New Roman CYR" w:cs="Times New Roman"/>
        </w:rPr>
      </w:pPr>
      <w:r w:rsidRPr="007F0F7A">
        <w:rPr>
          <w:rFonts w:ascii="Times New Roman CYR" w:hAnsi="Times New Roman CYR" w:cs="Times New Roman"/>
          <w:bCs/>
        </w:rPr>
        <w:t>Место проведения:</w:t>
      </w:r>
      <w:r w:rsidRPr="007F0F7A">
        <w:rPr>
          <w:rFonts w:ascii="Times New Roman CYR" w:hAnsi="Times New Roman CYR" w:cs="Times New Roman"/>
        </w:rPr>
        <w:t xml:space="preserve"> Красноярский край, Березовский район, с. Зыково,</w:t>
      </w:r>
      <w:r w:rsidRPr="007F0F7A">
        <w:rPr>
          <w:rFonts w:ascii="Times New Roman CYR" w:hAnsi="Times New Roman CYR" w:cs="Times New Roman"/>
        </w:rPr>
        <w:br/>
        <w:t xml:space="preserve">ул. </w:t>
      </w:r>
      <w:proofErr w:type="gramStart"/>
      <w:r w:rsidR="001A6A65" w:rsidRPr="007F0F7A">
        <w:rPr>
          <w:rFonts w:ascii="Times New Roman CYR" w:hAnsi="Times New Roman CYR" w:cs="Times New Roman"/>
        </w:rPr>
        <w:t>Советская</w:t>
      </w:r>
      <w:proofErr w:type="gramEnd"/>
      <w:r w:rsidRPr="007F0F7A">
        <w:rPr>
          <w:rFonts w:ascii="Times New Roman CYR" w:hAnsi="Times New Roman CYR" w:cs="Times New Roman"/>
        </w:rPr>
        <w:t xml:space="preserve">, д. </w:t>
      </w:r>
      <w:r w:rsidR="001A6A65" w:rsidRPr="007F0F7A">
        <w:rPr>
          <w:rFonts w:ascii="Times New Roman CYR" w:hAnsi="Times New Roman CYR" w:cs="Times New Roman"/>
        </w:rPr>
        <w:t>27</w:t>
      </w:r>
      <w:r w:rsidRPr="007F0F7A">
        <w:rPr>
          <w:rFonts w:ascii="Times New Roman CYR" w:hAnsi="Times New Roman CYR" w:cs="Times New Roman"/>
        </w:rPr>
        <w:t>.</w:t>
      </w:r>
    </w:p>
    <w:p w:rsidR="00D8593C" w:rsidRPr="007F0F7A" w:rsidRDefault="00D8593C" w:rsidP="00B160EC">
      <w:pPr>
        <w:spacing w:after="0" w:line="240" w:lineRule="auto"/>
        <w:contextualSpacing/>
        <w:jc w:val="both"/>
        <w:rPr>
          <w:rFonts w:ascii="Times New Roman CYR" w:hAnsi="Times New Roman CYR" w:cs="Times New Roman"/>
        </w:rPr>
      </w:pPr>
      <w:r w:rsidRPr="007F0F7A">
        <w:rPr>
          <w:rFonts w:ascii="Times New Roman CYR" w:hAnsi="Times New Roman CYR" w:cs="Times New Roman"/>
          <w:bCs/>
        </w:rPr>
        <w:t>Организатор публичных слушаний:</w:t>
      </w:r>
      <w:r w:rsidRPr="007F0F7A">
        <w:rPr>
          <w:rFonts w:ascii="Times New Roman CYR" w:hAnsi="Times New Roman CYR" w:cs="Times New Roman"/>
        </w:rPr>
        <w:t xml:space="preserve"> Зыковский сельский Совет депутатов Березовского района Красноярского края.</w:t>
      </w:r>
    </w:p>
    <w:p w:rsidR="00D8593C" w:rsidRPr="007F0F7A" w:rsidRDefault="00D8593C" w:rsidP="00B160EC">
      <w:pPr>
        <w:spacing w:after="0" w:line="240" w:lineRule="auto"/>
        <w:contextualSpacing/>
        <w:jc w:val="both"/>
        <w:rPr>
          <w:rFonts w:ascii="Times New Roman CYR" w:hAnsi="Times New Roman CYR" w:cs="Times New Roman"/>
        </w:rPr>
      </w:pPr>
      <w:r w:rsidRPr="007F0F7A">
        <w:rPr>
          <w:rFonts w:ascii="Times New Roman CYR" w:hAnsi="Times New Roman CYR" w:cs="Times New Roman"/>
          <w:bCs/>
        </w:rPr>
        <w:t>Инициатор публичных слушаний:</w:t>
      </w:r>
      <w:r w:rsidRPr="007F0F7A">
        <w:rPr>
          <w:rFonts w:ascii="Times New Roman CYR" w:hAnsi="Times New Roman CYR" w:cs="Times New Roman"/>
        </w:rPr>
        <w:t xml:space="preserve"> Зыковский сельский Совет депутатов Березовского района Красноярского края.</w:t>
      </w:r>
    </w:p>
    <w:p w:rsidR="00D8593C" w:rsidRPr="007F0F7A" w:rsidRDefault="00D8593C" w:rsidP="00B160EC">
      <w:pPr>
        <w:spacing w:after="0" w:line="240" w:lineRule="auto"/>
        <w:contextualSpacing/>
        <w:jc w:val="both"/>
        <w:rPr>
          <w:rFonts w:ascii="Times New Roman CYR" w:hAnsi="Times New Roman CYR" w:cs="Times New Roman"/>
        </w:rPr>
      </w:pPr>
      <w:r w:rsidRPr="007F0F7A">
        <w:rPr>
          <w:rFonts w:ascii="Times New Roman CYR" w:hAnsi="Times New Roman CYR" w:cs="Times New Roman"/>
        </w:rPr>
        <w:t>Информация о проведении публичных слушаний доведена до сведения общественности через средства массовой информации:</w:t>
      </w:r>
    </w:p>
    <w:p w:rsidR="00D8593C" w:rsidRPr="007F0F7A" w:rsidRDefault="006B2BFE" w:rsidP="00B80414">
      <w:pPr>
        <w:spacing w:after="0" w:line="240" w:lineRule="auto"/>
        <w:contextualSpacing/>
        <w:jc w:val="both"/>
        <w:rPr>
          <w:rFonts w:ascii="Times New Roman CYR" w:hAnsi="Times New Roman CYR" w:cs="Times New Roman"/>
        </w:rPr>
      </w:pPr>
      <w:r w:rsidRPr="007F0F7A">
        <w:rPr>
          <w:rFonts w:ascii="Times New Roman CYR" w:hAnsi="Times New Roman CYR" w:cs="Times New Roman"/>
        </w:rPr>
        <w:t>1.</w:t>
      </w:r>
      <w:r w:rsidR="00663A18" w:rsidRPr="007F0F7A">
        <w:rPr>
          <w:rFonts w:ascii="Times New Roman CYR" w:hAnsi="Times New Roman CYR" w:cs="Times New Roman"/>
        </w:rPr>
        <w:t xml:space="preserve"> </w:t>
      </w:r>
      <w:r w:rsidR="002A0782" w:rsidRPr="007F0F7A">
        <w:rPr>
          <w:rFonts w:ascii="Times New Roman CYR" w:hAnsi="Times New Roman CYR" w:cs="Times New Roman"/>
        </w:rPr>
        <w:t>Газета «Зыковский информационный вестник», выпуск №</w:t>
      </w:r>
      <w:r w:rsidR="00A20F23" w:rsidRPr="007F0F7A">
        <w:rPr>
          <w:rFonts w:ascii="Times New Roman CYR" w:hAnsi="Times New Roman CYR" w:cs="Times New Roman"/>
        </w:rPr>
        <w:t>9</w:t>
      </w:r>
      <w:r w:rsidR="002A0782" w:rsidRPr="007F0F7A">
        <w:rPr>
          <w:rFonts w:ascii="Times New Roman CYR" w:hAnsi="Times New Roman CYR" w:cs="Times New Roman"/>
        </w:rPr>
        <w:t xml:space="preserve">, </w:t>
      </w:r>
      <w:r w:rsidR="00A20F23" w:rsidRPr="007F0F7A">
        <w:rPr>
          <w:rFonts w:ascii="Times New Roman CYR" w:hAnsi="Times New Roman CYR" w:cs="Times New Roman"/>
        </w:rPr>
        <w:t>июль</w:t>
      </w:r>
      <w:r w:rsidR="002A0782" w:rsidRPr="007F0F7A">
        <w:rPr>
          <w:rFonts w:ascii="Times New Roman CYR" w:hAnsi="Times New Roman CYR" w:cs="Times New Roman"/>
        </w:rPr>
        <w:t xml:space="preserve"> 202</w:t>
      </w:r>
      <w:r w:rsidR="000D0530">
        <w:rPr>
          <w:rFonts w:ascii="Times New Roman CYR" w:hAnsi="Times New Roman CYR" w:cs="Times New Roman"/>
        </w:rPr>
        <w:t>4</w:t>
      </w:r>
      <w:r w:rsidR="002A0782" w:rsidRPr="007F0F7A">
        <w:rPr>
          <w:rFonts w:ascii="Times New Roman CYR" w:hAnsi="Times New Roman CYR" w:cs="Times New Roman"/>
        </w:rPr>
        <w:t xml:space="preserve"> года от </w:t>
      </w:r>
      <w:r w:rsidR="00A20F23" w:rsidRPr="007F0F7A">
        <w:rPr>
          <w:rFonts w:ascii="Times New Roman CYR" w:hAnsi="Times New Roman CYR" w:cs="Times New Roman"/>
        </w:rPr>
        <w:t>08</w:t>
      </w:r>
      <w:r w:rsidR="006A0472" w:rsidRPr="007F0F7A">
        <w:rPr>
          <w:rFonts w:ascii="Times New Roman CYR" w:hAnsi="Times New Roman CYR" w:cs="Times New Roman"/>
        </w:rPr>
        <w:t>.</w:t>
      </w:r>
      <w:r w:rsidR="00A20F23" w:rsidRPr="007F0F7A">
        <w:rPr>
          <w:rFonts w:ascii="Times New Roman CYR" w:hAnsi="Times New Roman CYR" w:cs="Times New Roman"/>
        </w:rPr>
        <w:t>07</w:t>
      </w:r>
      <w:r w:rsidR="003813BF" w:rsidRPr="007F0F7A">
        <w:rPr>
          <w:rFonts w:ascii="Times New Roman CYR" w:hAnsi="Times New Roman CYR" w:cs="Times New Roman"/>
        </w:rPr>
        <w:t>.202</w:t>
      </w:r>
      <w:r w:rsidR="00A20F23" w:rsidRPr="007F0F7A">
        <w:rPr>
          <w:rFonts w:ascii="Times New Roman CYR" w:hAnsi="Times New Roman CYR" w:cs="Times New Roman"/>
        </w:rPr>
        <w:t>4</w:t>
      </w:r>
      <w:r w:rsidR="002A0782" w:rsidRPr="007F0F7A">
        <w:rPr>
          <w:rFonts w:ascii="Times New Roman CYR" w:hAnsi="Times New Roman CYR" w:cs="Times New Roman"/>
        </w:rPr>
        <w:t xml:space="preserve"> г.</w:t>
      </w:r>
      <w:r w:rsidR="00663A18" w:rsidRPr="007F0F7A">
        <w:rPr>
          <w:rFonts w:ascii="Times New Roman CYR" w:hAnsi="Times New Roman CYR" w:cs="Times New Roman"/>
        </w:rPr>
        <w:t>;</w:t>
      </w:r>
    </w:p>
    <w:p w:rsidR="00D8593C" w:rsidRPr="007F0F7A" w:rsidRDefault="00AC45BF" w:rsidP="00B160EC">
      <w:pPr>
        <w:spacing w:after="0" w:line="240" w:lineRule="auto"/>
        <w:contextualSpacing/>
        <w:jc w:val="both"/>
        <w:rPr>
          <w:rFonts w:ascii="Times New Roman CYR" w:hAnsi="Times New Roman CYR" w:cs="Times New Roman"/>
        </w:rPr>
      </w:pPr>
      <w:r w:rsidRPr="007F0F7A">
        <w:rPr>
          <w:rFonts w:ascii="Times New Roman CYR" w:hAnsi="Times New Roman CYR" w:cs="Times New Roman"/>
        </w:rPr>
        <w:t>2. Ч</w:t>
      </w:r>
      <w:r w:rsidR="00D8593C" w:rsidRPr="007F0F7A">
        <w:rPr>
          <w:rFonts w:ascii="Times New Roman CYR" w:hAnsi="Times New Roman CYR" w:cs="Times New Roman"/>
        </w:rPr>
        <w:t>ерез объявления на информационных стендах и на официальном сайте администрации Зыковского сельсовета Березовского района Красноярского края</w:t>
      </w:r>
      <w:r w:rsidR="00B80414" w:rsidRPr="007F0F7A">
        <w:rPr>
          <w:rFonts w:ascii="Times New Roman CYR" w:hAnsi="Times New Roman CYR" w:cs="Times New Roman"/>
        </w:rPr>
        <w:t xml:space="preserve"> </w:t>
      </w:r>
      <w:r w:rsidR="00A20F23" w:rsidRPr="007F0F7A">
        <w:rPr>
          <w:rFonts w:ascii="Times New Roman CYR" w:hAnsi="Times New Roman CYR"/>
        </w:rPr>
        <w:t>https://zykovskij-r04.gosweb.gosuslugi.ru/ofitsialno/dokumenty/dokumenty-all_248.html</w:t>
      </w:r>
      <w:r w:rsidR="002159B9" w:rsidRPr="007F0F7A">
        <w:rPr>
          <w:rFonts w:ascii="Times New Roman CYR" w:hAnsi="Times New Roman CYR" w:cs="Times New Roman"/>
        </w:rPr>
        <w:t xml:space="preserve"> 0</w:t>
      </w:r>
      <w:r w:rsidR="00A20F23" w:rsidRPr="007F0F7A">
        <w:rPr>
          <w:rFonts w:ascii="Times New Roman CYR" w:hAnsi="Times New Roman CYR" w:cs="Times New Roman"/>
        </w:rPr>
        <w:t>8</w:t>
      </w:r>
      <w:r w:rsidR="002A0782" w:rsidRPr="007F0F7A">
        <w:rPr>
          <w:rFonts w:ascii="Times New Roman CYR" w:hAnsi="Times New Roman CYR" w:cs="Times New Roman"/>
        </w:rPr>
        <w:t>.</w:t>
      </w:r>
      <w:r w:rsidR="00A20F23" w:rsidRPr="007F0F7A">
        <w:rPr>
          <w:rFonts w:ascii="Times New Roman CYR" w:hAnsi="Times New Roman CYR" w:cs="Times New Roman"/>
        </w:rPr>
        <w:t>07</w:t>
      </w:r>
      <w:r w:rsidR="002A0782" w:rsidRPr="007F0F7A">
        <w:rPr>
          <w:rFonts w:ascii="Times New Roman CYR" w:hAnsi="Times New Roman CYR" w:cs="Times New Roman"/>
        </w:rPr>
        <w:t>.202</w:t>
      </w:r>
      <w:r w:rsidR="00A20F23" w:rsidRPr="007F0F7A">
        <w:rPr>
          <w:rFonts w:ascii="Times New Roman CYR" w:hAnsi="Times New Roman CYR" w:cs="Times New Roman"/>
        </w:rPr>
        <w:t>4</w:t>
      </w:r>
      <w:r w:rsidR="002A0782" w:rsidRPr="007F0F7A">
        <w:rPr>
          <w:rFonts w:ascii="Times New Roman CYR" w:hAnsi="Times New Roman CYR" w:cs="Times New Roman"/>
        </w:rPr>
        <w:t xml:space="preserve"> г.</w:t>
      </w:r>
    </w:p>
    <w:p w:rsidR="00D8593C" w:rsidRPr="007F0F7A" w:rsidRDefault="00D8593C" w:rsidP="00B160EC">
      <w:pPr>
        <w:spacing w:after="0" w:line="240" w:lineRule="auto"/>
        <w:contextualSpacing/>
        <w:jc w:val="both"/>
        <w:rPr>
          <w:rFonts w:ascii="Times New Roman CYR" w:hAnsi="Times New Roman CYR" w:cs="Times New Roman"/>
        </w:rPr>
      </w:pPr>
      <w:r w:rsidRPr="007F0F7A">
        <w:rPr>
          <w:rFonts w:ascii="Times New Roman CYR" w:hAnsi="Times New Roman CYR" w:cs="Times New Roman"/>
          <w:bCs/>
        </w:rPr>
        <w:t>Присутствовали</w:t>
      </w:r>
      <w:r w:rsidRPr="007F0F7A">
        <w:rPr>
          <w:rFonts w:ascii="Times New Roman CYR" w:hAnsi="Times New Roman CYR" w:cs="Times New Roman"/>
        </w:rPr>
        <w:t>:</w:t>
      </w:r>
    </w:p>
    <w:p w:rsidR="00D8593C" w:rsidRPr="007F0F7A" w:rsidRDefault="00D8593C" w:rsidP="00B160EC">
      <w:pPr>
        <w:spacing w:after="0" w:line="240" w:lineRule="auto"/>
        <w:ind w:firstLine="709"/>
        <w:contextualSpacing/>
        <w:jc w:val="both"/>
        <w:rPr>
          <w:rFonts w:ascii="Times New Roman CYR" w:hAnsi="Times New Roman CYR" w:cs="Times New Roman"/>
        </w:rPr>
      </w:pPr>
      <w:r w:rsidRPr="007F0F7A">
        <w:rPr>
          <w:rFonts w:ascii="Times New Roman CYR" w:hAnsi="Times New Roman CYR" w:cs="Times New Roman"/>
        </w:rPr>
        <w:t xml:space="preserve">Председатель: </w:t>
      </w:r>
      <w:r w:rsidR="001504F1">
        <w:rPr>
          <w:rFonts w:ascii="Times New Roman CYR" w:hAnsi="Times New Roman CYR" w:cs="Times New Roman"/>
        </w:rPr>
        <w:t>Матвеев Евгений Михайлович</w:t>
      </w:r>
      <w:r w:rsidRPr="007F0F7A">
        <w:rPr>
          <w:rFonts w:ascii="Times New Roman CYR" w:hAnsi="Times New Roman CYR" w:cs="Times New Roman"/>
        </w:rPr>
        <w:t>,</w:t>
      </w:r>
      <w:r w:rsidR="001504F1">
        <w:rPr>
          <w:rFonts w:ascii="Times New Roman CYR" w:hAnsi="Times New Roman CYR" w:cs="Times New Roman"/>
        </w:rPr>
        <w:t xml:space="preserve"> заместитель</w:t>
      </w:r>
      <w:r w:rsidRPr="007F0F7A">
        <w:rPr>
          <w:rFonts w:ascii="Times New Roman CYR" w:hAnsi="Times New Roman CYR" w:cs="Times New Roman"/>
        </w:rPr>
        <w:t xml:space="preserve"> председател</w:t>
      </w:r>
      <w:r w:rsidR="001504F1">
        <w:rPr>
          <w:rFonts w:ascii="Times New Roman CYR" w:hAnsi="Times New Roman CYR" w:cs="Times New Roman"/>
        </w:rPr>
        <w:t>я</w:t>
      </w:r>
      <w:r w:rsidRPr="007F0F7A">
        <w:rPr>
          <w:rFonts w:ascii="Times New Roman CYR" w:hAnsi="Times New Roman CYR" w:cs="Times New Roman"/>
        </w:rPr>
        <w:t xml:space="preserve"> Зыковского сельского Совета депутатов Березовского района Красноярского края;</w:t>
      </w:r>
    </w:p>
    <w:p w:rsidR="00D8593C" w:rsidRPr="007F0F7A" w:rsidRDefault="00D8593C" w:rsidP="00B160EC">
      <w:pPr>
        <w:spacing w:after="0" w:line="240" w:lineRule="auto"/>
        <w:ind w:firstLine="709"/>
        <w:contextualSpacing/>
        <w:jc w:val="both"/>
        <w:rPr>
          <w:rFonts w:ascii="Times New Roman CYR" w:hAnsi="Times New Roman CYR" w:cs="Times New Roman"/>
        </w:rPr>
      </w:pPr>
      <w:r w:rsidRPr="007F0F7A">
        <w:rPr>
          <w:rFonts w:ascii="Times New Roman CYR" w:hAnsi="Times New Roman CYR" w:cs="Times New Roman"/>
        </w:rPr>
        <w:t>Секретарь: Моргачева Ольга Александровна, депутат Зыковского сельского Совета депутатов Березов</w:t>
      </w:r>
      <w:r w:rsidR="007E437E" w:rsidRPr="007F0F7A">
        <w:rPr>
          <w:rFonts w:ascii="Times New Roman CYR" w:hAnsi="Times New Roman CYR" w:cs="Times New Roman"/>
        </w:rPr>
        <w:t>ского района Красноярского края.</w:t>
      </w:r>
    </w:p>
    <w:p w:rsidR="003813BF" w:rsidRPr="007F0F7A" w:rsidRDefault="003813BF" w:rsidP="00B160EC">
      <w:pPr>
        <w:spacing w:after="0" w:line="240" w:lineRule="auto"/>
        <w:contextualSpacing/>
        <w:jc w:val="both"/>
        <w:rPr>
          <w:rFonts w:ascii="Times New Roman CYR" w:hAnsi="Times New Roman CYR" w:cs="Times New Roman"/>
        </w:rPr>
      </w:pPr>
    </w:p>
    <w:p w:rsidR="00D8593C" w:rsidRPr="007F0F7A" w:rsidRDefault="00D8593C" w:rsidP="007E437E">
      <w:pPr>
        <w:spacing w:after="0" w:line="240" w:lineRule="auto"/>
        <w:ind w:firstLine="708"/>
        <w:contextualSpacing/>
        <w:jc w:val="both"/>
        <w:rPr>
          <w:rFonts w:ascii="Times New Roman CYR" w:hAnsi="Times New Roman CYR" w:cs="Times New Roman"/>
        </w:rPr>
      </w:pPr>
      <w:r w:rsidRPr="007F0F7A">
        <w:rPr>
          <w:rFonts w:ascii="Times New Roman CYR" w:hAnsi="Times New Roman CYR" w:cs="Times New Roman"/>
        </w:rPr>
        <w:t xml:space="preserve">В слушаниях приняло участие </w:t>
      </w:r>
      <w:r w:rsidR="00DC636D" w:rsidRPr="007F0F7A">
        <w:rPr>
          <w:rFonts w:ascii="Times New Roman CYR" w:hAnsi="Times New Roman CYR" w:cs="Times New Roman"/>
        </w:rPr>
        <w:t>10</w:t>
      </w:r>
      <w:r w:rsidRPr="007F0F7A">
        <w:rPr>
          <w:rFonts w:ascii="Times New Roman CYR" w:hAnsi="Times New Roman CYR" w:cs="Times New Roman"/>
        </w:rPr>
        <w:t xml:space="preserve"> человек</w:t>
      </w:r>
      <w:r w:rsidR="003813BF" w:rsidRPr="007F0F7A">
        <w:rPr>
          <w:rFonts w:ascii="Times New Roman CYR" w:hAnsi="Times New Roman CYR" w:cs="Times New Roman"/>
        </w:rPr>
        <w:t>,</w:t>
      </w:r>
      <w:r w:rsidRPr="007F0F7A">
        <w:rPr>
          <w:rFonts w:ascii="Times New Roman CYR" w:hAnsi="Times New Roman CYR" w:cs="Times New Roman"/>
        </w:rPr>
        <w:t xml:space="preserve"> жители </w:t>
      </w:r>
      <w:r w:rsidR="00663A18" w:rsidRPr="007F0F7A">
        <w:rPr>
          <w:rFonts w:ascii="Times New Roman CYR" w:hAnsi="Times New Roman CYR" w:cs="Times New Roman"/>
        </w:rPr>
        <w:t xml:space="preserve">муниципального образования </w:t>
      </w:r>
      <w:r w:rsidRPr="007F0F7A">
        <w:rPr>
          <w:rFonts w:ascii="Times New Roman CYR" w:hAnsi="Times New Roman CYR" w:cs="Times New Roman"/>
        </w:rPr>
        <w:t>Зыков</w:t>
      </w:r>
      <w:r w:rsidR="00663A18" w:rsidRPr="007F0F7A">
        <w:rPr>
          <w:rFonts w:ascii="Times New Roman CYR" w:hAnsi="Times New Roman CYR" w:cs="Times New Roman"/>
        </w:rPr>
        <w:t>ский сельсовет</w:t>
      </w:r>
      <w:r w:rsidRPr="007F0F7A">
        <w:rPr>
          <w:rFonts w:ascii="Times New Roman CYR" w:hAnsi="Times New Roman CYR" w:cs="Times New Roman"/>
        </w:rPr>
        <w:t xml:space="preserve"> Березовского района Красноярского края.</w:t>
      </w:r>
    </w:p>
    <w:p w:rsidR="00D8593C" w:rsidRPr="007F0F7A" w:rsidRDefault="00D8593C" w:rsidP="00B160EC">
      <w:pPr>
        <w:spacing w:after="0" w:line="240" w:lineRule="auto"/>
        <w:contextualSpacing/>
        <w:jc w:val="both"/>
        <w:rPr>
          <w:rFonts w:ascii="Times New Roman CYR" w:hAnsi="Times New Roman CYR" w:cs="Times New Roman"/>
        </w:rPr>
      </w:pPr>
    </w:p>
    <w:p w:rsidR="00D8593C" w:rsidRPr="007F0F7A" w:rsidRDefault="00D8593C" w:rsidP="00B160EC">
      <w:pPr>
        <w:spacing w:after="0" w:line="240" w:lineRule="auto"/>
        <w:contextualSpacing/>
        <w:jc w:val="both"/>
        <w:rPr>
          <w:rFonts w:ascii="Times New Roman CYR" w:hAnsi="Times New Roman CYR" w:cs="Times New Roman"/>
          <w:caps/>
        </w:rPr>
      </w:pPr>
      <w:r w:rsidRPr="007F0F7A">
        <w:rPr>
          <w:rFonts w:ascii="Times New Roman CYR" w:hAnsi="Times New Roman CYR" w:cs="Times New Roman"/>
          <w:bCs/>
          <w:caps/>
        </w:rPr>
        <w:t>Повестка дня:</w:t>
      </w:r>
    </w:p>
    <w:p w:rsidR="00D8593C" w:rsidRPr="007F0F7A" w:rsidRDefault="00A526FB" w:rsidP="00AC45BF">
      <w:pPr>
        <w:spacing w:after="0" w:line="240" w:lineRule="auto"/>
        <w:ind w:firstLine="708"/>
        <w:contextualSpacing/>
        <w:jc w:val="both"/>
        <w:rPr>
          <w:rFonts w:ascii="Times New Roman CYR" w:hAnsi="Times New Roman CYR" w:cs="Times New Roman"/>
        </w:rPr>
      </w:pPr>
      <w:r w:rsidRPr="007F0F7A">
        <w:rPr>
          <w:rFonts w:ascii="Times New Roman CYR" w:hAnsi="Times New Roman CYR" w:cs="Times New Roman"/>
        </w:rPr>
        <w:t>Обсуждение</w:t>
      </w:r>
      <w:r w:rsidR="00D8593C" w:rsidRPr="007F0F7A">
        <w:rPr>
          <w:rFonts w:ascii="Times New Roman CYR" w:hAnsi="Times New Roman CYR" w:cs="Times New Roman"/>
        </w:rPr>
        <w:t xml:space="preserve"> проекта решения </w:t>
      </w:r>
      <w:r w:rsidR="00B160EC" w:rsidRPr="007F0F7A">
        <w:rPr>
          <w:rFonts w:ascii="Times New Roman CYR" w:hAnsi="Times New Roman CYR" w:cs="Times New Roman"/>
        </w:rPr>
        <w:t>Зыковского сельского Совета депутатов Березовского района Красноярского края «О внесении изменений и дополнений в Устав Зыковского сельсовета Березовского района Красноярского края»</w:t>
      </w:r>
      <w:r w:rsidRPr="007F0F7A">
        <w:rPr>
          <w:rFonts w:ascii="Times New Roman CYR" w:hAnsi="Times New Roman CYR" w:cs="Times New Roman"/>
        </w:rPr>
        <w:t xml:space="preserve">, одобренного решением Зыковского сельского Совета депутатов Березовского района Красноярского края от </w:t>
      </w:r>
      <w:r w:rsidR="003F4611" w:rsidRPr="007F0F7A">
        <w:rPr>
          <w:rFonts w:ascii="Times New Roman CYR" w:hAnsi="Times New Roman CYR" w:cs="Times New Roman"/>
        </w:rPr>
        <w:t>0</w:t>
      </w:r>
      <w:r w:rsidR="00BE35C5" w:rsidRPr="007F0F7A">
        <w:rPr>
          <w:rFonts w:ascii="Times New Roman CYR" w:hAnsi="Times New Roman CYR" w:cs="Times New Roman"/>
        </w:rPr>
        <w:t>8</w:t>
      </w:r>
      <w:r w:rsidRPr="007F0F7A">
        <w:rPr>
          <w:rFonts w:ascii="Times New Roman CYR" w:hAnsi="Times New Roman CYR" w:cs="Times New Roman"/>
        </w:rPr>
        <w:t>.</w:t>
      </w:r>
      <w:r w:rsidR="00BE35C5" w:rsidRPr="007F0F7A">
        <w:rPr>
          <w:rFonts w:ascii="Times New Roman CYR" w:hAnsi="Times New Roman CYR" w:cs="Times New Roman"/>
        </w:rPr>
        <w:t>07</w:t>
      </w:r>
      <w:r w:rsidRPr="007F0F7A">
        <w:rPr>
          <w:rFonts w:ascii="Times New Roman CYR" w:hAnsi="Times New Roman CYR" w:cs="Times New Roman"/>
        </w:rPr>
        <w:t>.202</w:t>
      </w:r>
      <w:r w:rsidR="00BE35C5" w:rsidRPr="007F0F7A">
        <w:rPr>
          <w:rFonts w:ascii="Times New Roman CYR" w:hAnsi="Times New Roman CYR" w:cs="Times New Roman"/>
        </w:rPr>
        <w:t>4</w:t>
      </w:r>
      <w:r w:rsidR="003813BF" w:rsidRPr="007F0F7A">
        <w:rPr>
          <w:rFonts w:ascii="Times New Roman CYR" w:hAnsi="Times New Roman CYR" w:cs="Times New Roman"/>
        </w:rPr>
        <w:t xml:space="preserve"> г. №</w:t>
      </w:r>
      <w:r w:rsidR="00BE35C5" w:rsidRPr="007F0F7A">
        <w:rPr>
          <w:rFonts w:ascii="Times New Roman CYR" w:hAnsi="Times New Roman CYR" w:cs="Times New Roman"/>
        </w:rPr>
        <w:t>52</w:t>
      </w:r>
      <w:r w:rsidRPr="007F0F7A">
        <w:rPr>
          <w:rFonts w:ascii="Times New Roman CYR" w:hAnsi="Times New Roman CYR" w:cs="Times New Roman"/>
        </w:rPr>
        <w:t>-</w:t>
      </w:r>
      <w:r w:rsidR="003F4611" w:rsidRPr="007F0F7A">
        <w:rPr>
          <w:rFonts w:ascii="Times New Roman CYR" w:hAnsi="Times New Roman CYR" w:cs="Times New Roman"/>
        </w:rPr>
        <w:t>2</w:t>
      </w:r>
      <w:r w:rsidR="00BE35C5" w:rsidRPr="007F0F7A">
        <w:rPr>
          <w:rFonts w:ascii="Times New Roman CYR" w:hAnsi="Times New Roman CYR" w:cs="Times New Roman"/>
        </w:rPr>
        <w:t>6</w:t>
      </w:r>
      <w:r w:rsidR="003F4611" w:rsidRPr="007F0F7A">
        <w:rPr>
          <w:rFonts w:ascii="Times New Roman CYR" w:hAnsi="Times New Roman CYR" w:cs="Times New Roman"/>
        </w:rPr>
        <w:t>9</w:t>
      </w:r>
      <w:r w:rsidRPr="007F0F7A">
        <w:rPr>
          <w:rFonts w:ascii="Times New Roman CYR" w:hAnsi="Times New Roman CYR" w:cs="Times New Roman"/>
        </w:rPr>
        <w:t>Р</w:t>
      </w:r>
      <w:r w:rsidR="00B160EC" w:rsidRPr="007F0F7A">
        <w:rPr>
          <w:rFonts w:ascii="Times New Roman CYR" w:hAnsi="Times New Roman CYR" w:cs="Times New Roman"/>
        </w:rPr>
        <w:t>.</w:t>
      </w:r>
    </w:p>
    <w:p w:rsidR="00D8593C" w:rsidRPr="007F0F7A" w:rsidRDefault="00D8593C" w:rsidP="00B160EC">
      <w:pPr>
        <w:spacing w:after="0" w:line="240" w:lineRule="auto"/>
        <w:ind w:firstLine="709"/>
        <w:contextualSpacing/>
        <w:jc w:val="both"/>
        <w:rPr>
          <w:rFonts w:ascii="Times New Roman CYR" w:hAnsi="Times New Roman CYR" w:cs="Times New Roman"/>
        </w:rPr>
      </w:pPr>
      <w:r w:rsidRPr="007F0F7A">
        <w:rPr>
          <w:rFonts w:ascii="Times New Roman CYR" w:hAnsi="Times New Roman CYR" w:cs="Times New Roman"/>
        </w:rPr>
        <w:t xml:space="preserve">Начало </w:t>
      </w:r>
      <w:r w:rsidR="00B80414" w:rsidRPr="007F0F7A">
        <w:rPr>
          <w:rFonts w:ascii="Times New Roman CYR" w:hAnsi="Times New Roman CYR" w:cs="Times New Roman"/>
        </w:rPr>
        <w:t>публичных</w:t>
      </w:r>
      <w:r w:rsidRPr="007F0F7A">
        <w:rPr>
          <w:rFonts w:ascii="Times New Roman CYR" w:hAnsi="Times New Roman CYR" w:cs="Times New Roman"/>
        </w:rPr>
        <w:t xml:space="preserve"> слушаний с объявлением темы и регламента мероприятия – </w:t>
      </w:r>
      <w:r w:rsidR="001504F1">
        <w:rPr>
          <w:rFonts w:ascii="Times New Roman CYR" w:hAnsi="Times New Roman CYR" w:cs="Times New Roman"/>
        </w:rPr>
        <w:t>Матвеев Евгений Михайлович</w:t>
      </w:r>
      <w:r w:rsidR="003F4611" w:rsidRPr="007F0F7A">
        <w:rPr>
          <w:rFonts w:ascii="Times New Roman CYR" w:hAnsi="Times New Roman CYR" w:cs="Times New Roman"/>
        </w:rPr>
        <w:t xml:space="preserve">, </w:t>
      </w:r>
      <w:r w:rsidR="001504F1">
        <w:rPr>
          <w:rFonts w:ascii="Times New Roman CYR" w:hAnsi="Times New Roman CYR" w:cs="Times New Roman"/>
        </w:rPr>
        <w:t xml:space="preserve">заместитель </w:t>
      </w:r>
      <w:r w:rsidR="003F4611" w:rsidRPr="007F0F7A">
        <w:rPr>
          <w:rFonts w:ascii="Times New Roman CYR" w:hAnsi="Times New Roman CYR" w:cs="Times New Roman"/>
        </w:rPr>
        <w:t>председател</w:t>
      </w:r>
      <w:r w:rsidR="001504F1">
        <w:rPr>
          <w:rFonts w:ascii="Times New Roman CYR" w:hAnsi="Times New Roman CYR" w:cs="Times New Roman"/>
        </w:rPr>
        <w:t>я</w:t>
      </w:r>
      <w:r w:rsidR="003F4611" w:rsidRPr="007F0F7A">
        <w:rPr>
          <w:rFonts w:ascii="Times New Roman CYR" w:hAnsi="Times New Roman CYR" w:cs="Times New Roman"/>
        </w:rPr>
        <w:t xml:space="preserve"> Зыковского сельского Совета депутатов Березовского района Красноярского края</w:t>
      </w:r>
      <w:r w:rsidRPr="007F0F7A">
        <w:rPr>
          <w:rFonts w:ascii="Times New Roman CYR" w:hAnsi="Times New Roman CYR" w:cs="Times New Roman"/>
        </w:rPr>
        <w:t>.</w:t>
      </w:r>
    </w:p>
    <w:p w:rsidR="00D8593C" w:rsidRPr="007F0F7A" w:rsidRDefault="00D8593C" w:rsidP="00B160EC">
      <w:pPr>
        <w:spacing w:after="0" w:line="240" w:lineRule="auto"/>
        <w:contextualSpacing/>
        <w:jc w:val="both"/>
        <w:rPr>
          <w:rFonts w:ascii="Times New Roman CYR" w:hAnsi="Times New Roman CYR" w:cs="Times New Roman"/>
        </w:rPr>
      </w:pPr>
    </w:p>
    <w:p w:rsidR="00D8593C" w:rsidRPr="007F0F7A" w:rsidRDefault="00D8593C" w:rsidP="00B160EC">
      <w:pPr>
        <w:spacing w:after="0" w:line="240" w:lineRule="auto"/>
        <w:ind w:firstLine="708"/>
        <w:contextualSpacing/>
        <w:jc w:val="both"/>
        <w:rPr>
          <w:rFonts w:ascii="Times New Roman CYR" w:hAnsi="Times New Roman CYR" w:cs="Times New Roman"/>
          <w:bCs/>
        </w:rPr>
      </w:pPr>
      <w:r w:rsidRPr="007F0F7A">
        <w:rPr>
          <w:rFonts w:ascii="Times New Roman CYR" w:hAnsi="Times New Roman CYR" w:cs="Times New Roman"/>
          <w:bCs/>
        </w:rPr>
        <w:t xml:space="preserve">СЛУШАЛИ: </w:t>
      </w:r>
    </w:p>
    <w:p w:rsidR="00021E07" w:rsidRPr="007F0F7A" w:rsidRDefault="00D8593C" w:rsidP="00021E07">
      <w:pPr>
        <w:spacing w:after="0" w:line="240" w:lineRule="auto"/>
        <w:ind w:firstLine="709"/>
        <w:contextualSpacing/>
        <w:jc w:val="both"/>
        <w:rPr>
          <w:rFonts w:ascii="Times New Roman CYR" w:hAnsi="Times New Roman CYR" w:cs="Times New Roman"/>
        </w:rPr>
      </w:pPr>
      <w:proofErr w:type="gramStart"/>
      <w:r w:rsidRPr="007F0F7A">
        <w:rPr>
          <w:rFonts w:ascii="Times New Roman CYR" w:hAnsi="Times New Roman CYR" w:cs="Times New Roman"/>
        </w:rPr>
        <w:t xml:space="preserve">Сообщение </w:t>
      </w:r>
      <w:r w:rsidR="001504F1">
        <w:rPr>
          <w:rFonts w:ascii="Times New Roman CYR" w:hAnsi="Times New Roman CYR" w:cs="Times New Roman"/>
        </w:rPr>
        <w:t>Матвеева Евгения Михайловича</w:t>
      </w:r>
      <w:r w:rsidR="003F4611" w:rsidRPr="007F0F7A">
        <w:rPr>
          <w:rFonts w:ascii="Times New Roman CYR" w:hAnsi="Times New Roman CYR" w:cs="Times New Roman"/>
        </w:rPr>
        <w:t>, председател</w:t>
      </w:r>
      <w:r w:rsidR="00BE35C5" w:rsidRPr="007F0F7A">
        <w:rPr>
          <w:rFonts w:ascii="Times New Roman CYR" w:hAnsi="Times New Roman CYR" w:cs="Times New Roman"/>
        </w:rPr>
        <w:t>я</w:t>
      </w:r>
      <w:r w:rsidR="003F4611" w:rsidRPr="007F0F7A">
        <w:rPr>
          <w:rFonts w:ascii="Times New Roman CYR" w:hAnsi="Times New Roman CYR" w:cs="Times New Roman"/>
        </w:rPr>
        <w:t xml:space="preserve"> Зыковского сельского Совета депутатов Березовского района Красноярского края</w:t>
      </w:r>
      <w:r w:rsidRPr="007F0F7A">
        <w:rPr>
          <w:rFonts w:ascii="Times New Roman CYR" w:hAnsi="Times New Roman CYR" w:cs="Times New Roman"/>
        </w:rPr>
        <w:t xml:space="preserve">, по вопросу </w:t>
      </w:r>
      <w:r w:rsidR="00A526FB" w:rsidRPr="007F0F7A">
        <w:rPr>
          <w:rFonts w:ascii="Times New Roman CYR" w:hAnsi="Times New Roman CYR" w:cs="Times New Roman"/>
        </w:rPr>
        <w:t>обсуждения</w:t>
      </w:r>
      <w:r w:rsidRPr="007F0F7A">
        <w:rPr>
          <w:rFonts w:ascii="Times New Roman CYR" w:hAnsi="Times New Roman CYR" w:cs="Times New Roman"/>
        </w:rPr>
        <w:t xml:space="preserve"> проекта решения </w:t>
      </w:r>
      <w:r w:rsidR="00B160EC" w:rsidRPr="007F0F7A">
        <w:rPr>
          <w:rFonts w:ascii="Times New Roman CYR" w:hAnsi="Times New Roman CYR" w:cs="Times New Roman"/>
        </w:rPr>
        <w:t xml:space="preserve">Зыковского сельского Совета депутатов Березовского района Красноярского края </w:t>
      </w:r>
      <w:r w:rsidR="00A526FB" w:rsidRPr="007F0F7A">
        <w:rPr>
          <w:rFonts w:ascii="Times New Roman CYR" w:hAnsi="Times New Roman CYR" w:cs="Times New Roman"/>
        </w:rPr>
        <w:t xml:space="preserve">«О внесении изменений и дополнений в Устав Зыковского сельсовета Березовского района Красноярского края», одобренного решением Зыковского сельского Совета депутатов Березовского района Красноярского края от </w:t>
      </w:r>
      <w:r w:rsidR="00BE35C5" w:rsidRPr="007F0F7A">
        <w:rPr>
          <w:rFonts w:ascii="Times New Roman CYR" w:hAnsi="Times New Roman CYR" w:cs="Times New Roman"/>
        </w:rPr>
        <w:t>08</w:t>
      </w:r>
      <w:r w:rsidR="00A526FB" w:rsidRPr="007F0F7A">
        <w:rPr>
          <w:rFonts w:ascii="Times New Roman CYR" w:hAnsi="Times New Roman CYR" w:cs="Times New Roman"/>
        </w:rPr>
        <w:t>.</w:t>
      </w:r>
      <w:r w:rsidR="00BE35C5" w:rsidRPr="007F0F7A">
        <w:rPr>
          <w:rFonts w:ascii="Times New Roman CYR" w:hAnsi="Times New Roman CYR" w:cs="Times New Roman"/>
        </w:rPr>
        <w:t>07</w:t>
      </w:r>
      <w:r w:rsidR="00A526FB" w:rsidRPr="007F0F7A">
        <w:rPr>
          <w:rFonts w:ascii="Times New Roman CYR" w:hAnsi="Times New Roman CYR" w:cs="Times New Roman"/>
        </w:rPr>
        <w:t>.202</w:t>
      </w:r>
      <w:r w:rsidR="00BE35C5" w:rsidRPr="007F0F7A">
        <w:rPr>
          <w:rFonts w:ascii="Times New Roman CYR" w:hAnsi="Times New Roman CYR" w:cs="Times New Roman"/>
        </w:rPr>
        <w:t>4</w:t>
      </w:r>
      <w:r w:rsidR="00A526FB" w:rsidRPr="007F0F7A">
        <w:rPr>
          <w:rFonts w:ascii="Times New Roman CYR" w:hAnsi="Times New Roman CYR" w:cs="Times New Roman"/>
        </w:rPr>
        <w:t xml:space="preserve"> г. №</w:t>
      </w:r>
      <w:r w:rsidR="00BE35C5" w:rsidRPr="007F0F7A">
        <w:rPr>
          <w:rFonts w:ascii="Times New Roman CYR" w:hAnsi="Times New Roman CYR" w:cs="Times New Roman"/>
        </w:rPr>
        <w:t>52</w:t>
      </w:r>
      <w:r w:rsidR="00A526FB" w:rsidRPr="007F0F7A">
        <w:rPr>
          <w:rFonts w:ascii="Times New Roman CYR" w:hAnsi="Times New Roman CYR" w:cs="Times New Roman"/>
        </w:rPr>
        <w:t>-</w:t>
      </w:r>
      <w:r w:rsidR="003F4611" w:rsidRPr="007F0F7A">
        <w:rPr>
          <w:rFonts w:ascii="Times New Roman CYR" w:hAnsi="Times New Roman CYR" w:cs="Times New Roman"/>
        </w:rPr>
        <w:t>2</w:t>
      </w:r>
      <w:r w:rsidR="00BE35C5" w:rsidRPr="007F0F7A">
        <w:rPr>
          <w:rFonts w:ascii="Times New Roman CYR" w:hAnsi="Times New Roman CYR" w:cs="Times New Roman"/>
        </w:rPr>
        <w:t>6</w:t>
      </w:r>
      <w:r w:rsidR="003F4611" w:rsidRPr="007F0F7A">
        <w:rPr>
          <w:rFonts w:ascii="Times New Roman CYR" w:hAnsi="Times New Roman CYR" w:cs="Times New Roman"/>
        </w:rPr>
        <w:t>9</w:t>
      </w:r>
      <w:r w:rsidR="00A526FB" w:rsidRPr="007F0F7A">
        <w:rPr>
          <w:rFonts w:ascii="Times New Roman CYR" w:hAnsi="Times New Roman CYR" w:cs="Times New Roman"/>
        </w:rPr>
        <w:t>Р</w:t>
      </w:r>
      <w:r w:rsidRPr="007F0F7A">
        <w:rPr>
          <w:rFonts w:ascii="Times New Roman CYR" w:hAnsi="Times New Roman CYR" w:cs="Times New Roman"/>
        </w:rPr>
        <w:t xml:space="preserve">, доложившего о том, что </w:t>
      </w:r>
      <w:r w:rsidR="002332CC" w:rsidRPr="007F0F7A">
        <w:rPr>
          <w:rFonts w:ascii="Times New Roman CYR" w:hAnsi="Times New Roman CYR" w:cs="Times New Roman"/>
        </w:rPr>
        <w:t>в целях приведения</w:t>
      </w:r>
      <w:proofErr w:type="gramEnd"/>
      <w:r w:rsidR="002332CC" w:rsidRPr="007F0F7A">
        <w:rPr>
          <w:rFonts w:ascii="Times New Roman CYR" w:hAnsi="Times New Roman CYR" w:cs="Times New Roman"/>
        </w:rPr>
        <w:t xml:space="preserve"> Устава Зыковского сельсовета Березовского района Красноярского края в соответствие с требованиями Фе</w:t>
      </w:r>
      <w:r w:rsidR="00D71C39" w:rsidRPr="007F0F7A">
        <w:rPr>
          <w:rFonts w:ascii="Times New Roman CYR" w:hAnsi="Times New Roman CYR" w:cs="Times New Roman"/>
        </w:rPr>
        <w:t>дерального закона от 06.10.2003</w:t>
      </w:r>
      <w:r w:rsidR="00D71C39" w:rsidRPr="007F0F7A">
        <w:rPr>
          <w:rFonts w:ascii="Times New Roman CYR" w:hAnsi="Times New Roman CYR" w:cs="Times New Roman"/>
        </w:rPr>
        <w:br/>
      </w:r>
      <w:r w:rsidR="002332CC" w:rsidRPr="007F0F7A">
        <w:rPr>
          <w:rFonts w:ascii="Times New Roman CYR" w:hAnsi="Times New Roman CYR" w:cs="Times New Roman"/>
        </w:rPr>
        <w:t>№ 131-ФЗ «Об общих принципах организации местного самоупра</w:t>
      </w:r>
      <w:r w:rsidR="00D71C39" w:rsidRPr="007F0F7A">
        <w:rPr>
          <w:rFonts w:ascii="Times New Roman CYR" w:hAnsi="Times New Roman CYR" w:cs="Times New Roman"/>
        </w:rPr>
        <w:t>вления в Российской Федерации»</w:t>
      </w:r>
      <w:r w:rsidR="002332CC" w:rsidRPr="007F0F7A">
        <w:rPr>
          <w:rFonts w:ascii="Times New Roman CYR" w:hAnsi="Times New Roman CYR" w:cs="Times New Roman"/>
        </w:rPr>
        <w:t>, руководствуясь статьями 26 и 40.3 Устава Зыковского сельсовета Березовского района Красноярского края</w:t>
      </w:r>
      <w:r w:rsidR="00021E07" w:rsidRPr="007F0F7A">
        <w:rPr>
          <w:rFonts w:ascii="Times New Roman CYR" w:hAnsi="Times New Roman CYR" w:cs="Times New Roman"/>
        </w:rPr>
        <w:t>,</w:t>
      </w:r>
      <w:r w:rsidR="00021E07" w:rsidRPr="007F0F7A">
        <w:rPr>
          <w:rFonts w:ascii="Times New Roman CYR" w:hAnsi="Times New Roman CYR" w:cs="Times New Roman"/>
          <w:i/>
        </w:rPr>
        <w:t xml:space="preserve"> </w:t>
      </w:r>
      <w:r w:rsidR="00021E07" w:rsidRPr="007F0F7A">
        <w:rPr>
          <w:rFonts w:ascii="Times New Roman CYR" w:hAnsi="Times New Roman CYR" w:cs="Times New Roman"/>
        </w:rPr>
        <w:t>Зыковский сельский Совет депутатов</w:t>
      </w:r>
      <w:r w:rsidR="00021E07" w:rsidRPr="007F0F7A">
        <w:rPr>
          <w:rFonts w:ascii="Times New Roman CYR" w:hAnsi="Times New Roman CYR" w:cs="Times New Roman"/>
          <w:i/>
        </w:rPr>
        <w:t xml:space="preserve"> </w:t>
      </w:r>
      <w:r w:rsidR="00021E07" w:rsidRPr="007F0F7A">
        <w:rPr>
          <w:rFonts w:ascii="Times New Roman CYR" w:hAnsi="Times New Roman CYR" w:cs="Times New Roman"/>
        </w:rPr>
        <w:t>РЕШИЛ:</w:t>
      </w:r>
    </w:p>
    <w:p w:rsidR="0080299F" w:rsidRPr="007F0F7A" w:rsidRDefault="0080299F" w:rsidP="0080299F">
      <w:pPr>
        <w:numPr>
          <w:ilvl w:val="0"/>
          <w:numId w:val="3"/>
        </w:numPr>
        <w:spacing w:after="0" w:line="240" w:lineRule="auto"/>
        <w:ind w:right="-1" w:firstLine="709"/>
        <w:contextualSpacing/>
        <w:jc w:val="both"/>
        <w:rPr>
          <w:rFonts w:ascii="Times New Roman CYR" w:hAnsi="Times New Roman CYR" w:cs="Arial"/>
        </w:rPr>
      </w:pPr>
      <w:r w:rsidRPr="007F0F7A">
        <w:rPr>
          <w:rFonts w:ascii="Times New Roman CYR" w:hAnsi="Times New Roman CYR" w:cs="Arial"/>
        </w:rPr>
        <w:t>Внести в Устав</w:t>
      </w:r>
      <w:r w:rsidRPr="007F0F7A">
        <w:rPr>
          <w:rFonts w:ascii="Times New Roman CYR" w:hAnsi="Times New Roman CYR" w:cs="Arial"/>
          <w:i/>
        </w:rPr>
        <w:t xml:space="preserve"> </w:t>
      </w:r>
      <w:r w:rsidRPr="007F0F7A">
        <w:rPr>
          <w:rFonts w:ascii="Times New Roman CYR" w:hAnsi="Times New Roman CYR" w:cs="Arial"/>
        </w:rPr>
        <w:t>муниципального образования Зыковский сельсовет Березовского района Красноярского края</w:t>
      </w:r>
      <w:r w:rsidRPr="007F0F7A">
        <w:rPr>
          <w:rFonts w:ascii="Times New Roman CYR" w:hAnsi="Times New Roman CYR" w:cs="Arial"/>
          <w:i/>
        </w:rPr>
        <w:t xml:space="preserve"> </w:t>
      </w:r>
      <w:r w:rsidRPr="007F0F7A">
        <w:rPr>
          <w:rFonts w:ascii="Times New Roman CYR" w:hAnsi="Times New Roman CYR" w:cs="Arial"/>
        </w:rPr>
        <w:t>следующие изменения и дополнения:</w:t>
      </w:r>
    </w:p>
    <w:p w:rsidR="0080299F" w:rsidRPr="007F0F7A" w:rsidRDefault="0080299F" w:rsidP="0080299F">
      <w:pPr>
        <w:pStyle w:val="a5"/>
        <w:spacing w:after="0" w:line="240" w:lineRule="auto"/>
        <w:ind w:left="0" w:firstLine="708"/>
        <w:jc w:val="both"/>
        <w:rPr>
          <w:rFonts w:ascii="Times New Roman CYR" w:hAnsi="Times New Roman CYR" w:cs="Arial"/>
        </w:rPr>
      </w:pPr>
      <w:r w:rsidRPr="007F0F7A">
        <w:rPr>
          <w:rFonts w:ascii="Times New Roman CYR" w:eastAsia="Times New Roman" w:hAnsi="Times New Roman CYR" w:cs="Arial"/>
        </w:rPr>
        <w:t>1.1. Подпункт 12 пункта 1 ста</w:t>
      </w:r>
      <w:r w:rsidRPr="007F0F7A">
        <w:rPr>
          <w:rFonts w:ascii="Times New Roman CYR" w:hAnsi="Times New Roman CYR" w:cs="Arial"/>
        </w:rPr>
        <w:t>тьи 7 изложить и читать в следующей редакции:</w:t>
      </w:r>
    </w:p>
    <w:p w:rsidR="0080299F" w:rsidRPr="007F0F7A" w:rsidRDefault="0080299F" w:rsidP="0080299F">
      <w:pPr>
        <w:pStyle w:val="a5"/>
        <w:spacing w:after="0" w:line="240" w:lineRule="auto"/>
        <w:ind w:left="0" w:firstLine="708"/>
        <w:jc w:val="both"/>
        <w:rPr>
          <w:rFonts w:ascii="Times New Roman CYR" w:eastAsia="Times New Roman" w:hAnsi="Times New Roman CYR" w:cs="Arial"/>
        </w:rPr>
      </w:pPr>
      <w:r w:rsidRPr="007F0F7A">
        <w:rPr>
          <w:rFonts w:ascii="Times New Roman CYR" w:eastAsia="Times New Roman" w:hAnsi="Times New Roman CYR" w:cs="Arial"/>
          <w:color w:val="000000"/>
        </w:rPr>
        <w:t>«12</w:t>
      </w:r>
      <w:r w:rsidRPr="007F0F7A">
        <w:rPr>
          <w:rFonts w:ascii="Times New Roman CYR" w:eastAsia="Times New Roman" w:hAnsi="Times New Roman CYR" w:cs="Arial"/>
          <w:color w:val="22272F"/>
          <w:shd w:val="clear" w:color="auto" w:fill="FFFFFF"/>
        </w:rPr>
        <w:t xml:space="preserve">) </w:t>
      </w:r>
      <w:r w:rsidRPr="007F0F7A">
        <w:rPr>
          <w:rFonts w:ascii="Times New Roman CYR" w:eastAsia="Times New Roman" w:hAnsi="Times New Roman CYR" w:cs="Arial"/>
          <w:color w:val="000000"/>
        </w:rPr>
        <w:t xml:space="preserve">организация и осуществление мероприятий по работе с детьми и молодежью, участие в реализации молодежной политики, разработка и </w:t>
      </w:r>
      <w:r w:rsidRPr="007F0F7A">
        <w:rPr>
          <w:rFonts w:ascii="Times New Roman CYR" w:eastAsia="Times New Roman" w:hAnsi="Times New Roman CYR" w:cs="Arial"/>
        </w:rPr>
        <w:t>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7F0F7A">
        <w:rPr>
          <w:rFonts w:ascii="Times New Roman CYR" w:eastAsia="Times New Roman" w:hAnsi="Times New Roman CYR" w:cs="Arial"/>
        </w:rPr>
        <w:t>;»</w:t>
      </w:r>
      <w:proofErr w:type="gramEnd"/>
      <w:r w:rsidRPr="007F0F7A">
        <w:rPr>
          <w:rFonts w:ascii="Times New Roman CYR" w:eastAsia="Times New Roman" w:hAnsi="Times New Roman CYR" w:cs="Arial"/>
        </w:rPr>
        <w:t>;</w:t>
      </w:r>
    </w:p>
    <w:p w:rsidR="0080299F" w:rsidRPr="007F0F7A" w:rsidRDefault="0080299F" w:rsidP="0080299F">
      <w:pPr>
        <w:pStyle w:val="a5"/>
        <w:spacing w:after="0" w:line="240" w:lineRule="auto"/>
        <w:ind w:left="0" w:firstLine="708"/>
        <w:jc w:val="both"/>
        <w:rPr>
          <w:rFonts w:ascii="Times New Roman CYR" w:hAnsi="Times New Roman CYR" w:cs="Arial"/>
        </w:rPr>
      </w:pPr>
      <w:r w:rsidRPr="007F0F7A">
        <w:rPr>
          <w:rFonts w:ascii="Times New Roman CYR" w:eastAsia="Times New Roman" w:hAnsi="Times New Roman CYR" w:cs="Arial"/>
        </w:rPr>
        <w:lastRenderedPageBreak/>
        <w:t>1.2. Подпункт 14 пункта 1 ста</w:t>
      </w:r>
      <w:r w:rsidRPr="007F0F7A">
        <w:rPr>
          <w:rFonts w:ascii="Times New Roman CYR" w:hAnsi="Times New Roman CYR" w:cs="Arial"/>
        </w:rPr>
        <w:t>тьи 7 изложить и читать в следующей редакции:</w:t>
      </w:r>
    </w:p>
    <w:p w:rsidR="0080299F" w:rsidRPr="007F0F7A" w:rsidRDefault="0080299F" w:rsidP="0080299F">
      <w:pPr>
        <w:pStyle w:val="a3"/>
        <w:spacing w:before="0" w:beforeAutospacing="0" w:after="0" w:afterAutospacing="0"/>
        <w:rPr>
          <w:rFonts w:ascii="Times New Roman CYR" w:hAnsi="Times New Roman CYR"/>
          <w:sz w:val="22"/>
          <w:szCs w:val="22"/>
        </w:rPr>
      </w:pPr>
      <w:r w:rsidRPr="007F0F7A">
        <w:rPr>
          <w:rFonts w:ascii="Times New Roman CYR" w:eastAsiaTheme="minorHAnsi" w:hAnsi="Times New Roman CYR"/>
          <w:sz w:val="22"/>
          <w:szCs w:val="22"/>
          <w:lang w:eastAsia="en-US"/>
        </w:rPr>
        <w:t xml:space="preserve">«14) организация в границах сельсовета </w:t>
      </w:r>
      <w:proofErr w:type="spellStart"/>
      <w:r w:rsidRPr="007F0F7A">
        <w:rPr>
          <w:rFonts w:ascii="Times New Roman CYR" w:eastAsiaTheme="minorHAnsi" w:hAnsi="Times New Roman CYR"/>
          <w:sz w:val="22"/>
          <w:szCs w:val="22"/>
          <w:lang w:eastAsia="en-US"/>
        </w:rPr>
        <w:t>электро</w:t>
      </w:r>
      <w:proofErr w:type="spellEnd"/>
      <w:r w:rsidRPr="007F0F7A">
        <w:rPr>
          <w:rFonts w:ascii="Times New Roman CYR" w:eastAsiaTheme="minorHAnsi" w:hAnsi="Times New Roman CYR"/>
          <w:sz w:val="22"/>
          <w:szCs w:val="22"/>
          <w:lang w:eastAsia="en-US"/>
        </w:rPr>
        <w:t>-, тепл</w:t>
      </w:r>
      <w:proofErr w:type="gramStart"/>
      <w:r w:rsidRPr="007F0F7A">
        <w:rPr>
          <w:rFonts w:ascii="Times New Roman CYR" w:eastAsiaTheme="minorHAnsi" w:hAnsi="Times New Roman CYR"/>
          <w:sz w:val="22"/>
          <w:szCs w:val="22"/>
          <w:lang w:eastAsia="en-US"/>
        </w:rPr>
        <w:t>о-</w:t>
      </w:r>
      <w:proofErr w:type="gramEnd"/>
      <w:r w:rsidRPr="007F0F7A">
        <w:rPr>
          <w:rFonts w:ascii="Times New Roman CYR" w:eastAsiaTheme="minorHAnsi" w:hAnsi="Times New Roman CYR"/>
          <w:sz w:val="22"/>
          <w:szCs w:val="22"/>
          <w:lang w:eastAsia="en-US"/>
        </w:rPr>
        <w:t xml:space="preserve">, </w:t>
      </w:r>
      <w:proofErr w:type="spellStart"/>
      <w:r w:rsidRPr="007F0F7A">
        <w:rPr>
          <w:rFonts w:ascii="Times New Roman CYR" w:eastAsiaTheme="minorHAnsi" w:hAnsi="Times New Roman CYR"/>
          <w:sz w:val="22"/>
          <w:szCs w:val="22"/>
          <w:lang w:eastAsia="en-US"/>
        </w:rPr>
        <w:t>газо</w:t>
      </w:r>
      <w:proofErr w:type="spellEnd"/>
      <w:r w:rsidRPr="007F0F7A">
        <w:rPr>
          <w:rFonts w:ascii="Times New Roman CYR" w:eastAsiaTheme="minorHAnsi" w:hAnsi="Times New Roman CYR"/>
          <w:sz w:val="22"/>
          <w:szCs w:val="22"/>
          <w:lang w:eastAsia="en-US"/>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r w:rsidRPr="007F0F7A">
        <w:rPr>
          <w:rFonts w:ascii="Times New Roman CYR" w:hAnsi="Times New Roman CYR"/>
          <w:sz w:val="22"/>
          <w:szCs w:val="22"/>
        </w:rPr>
        <w:t xml:space="preserve">с 01.01.2025 г. утрачивает силу. - </w:t>
      </w:r>
      <w:proofErr w:type="gramStart"/>
      <w:r w:rsidRPr="007F0F7A">
        <w:rPr>
          <w:rFonts w:ascii="Times New Roman CYR" w:hAnsi="Times New Roman CYR"/>
          <w:sz w:val="22"/>
          <w:szCs w:val="22"/>
        </w:rPr>
        <w:t>Закон Красноярского края от 13.06.2024</w:t>
      </w:r>
      <w:r w:rsidRPr="007F0F7A">
        <w:rPr>
          <w:rFonts w:ascii="Times New Roman CYR" w:hAnsi="Times New Roman CYR"/>
          <w:sz w:val="22"/>
          <w:szCs w:val="22"/>
        </w:rPr>
        <w:br/>
        <w:t>N 7-2879</w:t>
      </w:r>
      <w:r w:rsidRPr="007F0F7A">
        <w:rPr>
          <w:rFonts w:ascii="Times New Roman CYR" w:eastAsiaTheme="minorHAnsi" w:hAnsi="Times New Roman CYR"/>
          <w:sz w:val="22"/>
          <w:szCs w:val="22"/>
          <w:lang w:eastAsia="en-US"/>
        </w:rPr>
        <w:t>);»;</w:t>
      </w:r>
      <w:proofErr w:type="gramEnd"/>
    </w:p>
    <w:p w:rsidR="0080299F" w:rsidRPr="007F0F7A" w:rsidRDefault="0080299F" w:rsidP="0080299F">
      <w:pPr>
        <w:pStyle w:val="a5"/>
        <w:spacing w:after="0" w:line="240" w:lineRule="auto"/>
        <w:ind w:left="0" w:firstLine="708"/>
        <w:jc w:val="both"/>
        <w:rPr>
          <w:rFonts w:ascii="Times New Roman CYR" w:eastAsia="Times New Roman" w:hAnsi="Times New Roman CYR" w:cs="Arial"/>
        </w:rPr>
      </w:pPr>
      <w:r w:rsidRPr="007F0F7A">
        <w:rPr>
          <w:rFonts w:ascii="Times New Roman CYR" w:eastAsia="Times New Roman" w:hAnsi="Times New Roman CYR" w:cs="Arial"/>
        </w:rPr>
        <w:t xml:space="preserve">1.3. Пункт 1 статьи 56.2 </w:t>
      </w:r>
      <w:r w:rsidRPr="007F0F7A">
        <w:rPr>
          <w:rFonts w:ascii="Times New Roman CYR" w:hAnsi="Times New Roman CYR" w:cs="Arial"/>
        </w:rPr>
        <w:t>изложить и читать в следующей редакции:</w:t>
      </w:r>
    </w:p>
    <w:p w:rsidR="0080299F" w:rsidRPr="007F0F7A" w:rsidRDefault="0080299F" w:rsidP="0080299F">
      <w:pPr>
        <w:pStyle w:val="a5"/>
        <w:spacing w:after="0" w:line="240" w:lineRule="auto"/>
        <w:ind w:left="0" w:firstLine="708"/>
        <w:jc w:val="both"/>
        <w:rPr>
          <w:rFonts w:ascii="Times New Roman CYR" w:eastAsia="Times New Roman" w:hAnsi="Times New Roman CYR" w:cs="Arial"/>
          <w:color w:val="000000"/>
        </w:rPr>
      </w:pPr>
      <w:r w:rsidRPr="007F0F7A">
        <w:rPr>
          <w:rFonts w:ascii="Times New Roman CYR" w:hAnsi="Times New Roman CYR" w:cs="Arial"/>
        </w:rPr>
        <w:t xml:space="preserve">«1. </w:t>
      </w:r>
      <w:proofErr w:type="gramStart"/>
      <w:r w:rsidRPr="007F0F7A">
        <w:rPr>
          <w:rFonts w:ascii="Times New Roman CYR" w:hAnsi="Times New Roman CYR" w:cs="Arial"/>
        </w:rPr>
        <w:t>Лица, замещавшие муниципальные должности на постоянной основе</w:t>
      </w:r>
      <w:r w:rsidRPr="007F0F7A">
        <w:rPr>
          <w:rFonts w:ascii="Times New Roman CYR" w:hAnsi="Times New Roman CYR" w:cs="Arial"/>
          <w:color w:val="000000"/>
        </w:rPr>
        <w:t xml:space="preserve">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w:t>
      </w:r>
      <w:r w:rsidRPr="007F0F7A">
        <w:rPr>
          <w:rFonts w:ascii="Times New Roman CYR" w:hAnsi="Times New Roman CYR" w:cs="Arial"/>
        </w:rPr>
        <w:t xml:space="preserve">страховой пенсии по старости (инвалидности), назначенной в соответствии с </w:t>
      </w:r>
      <w:hyperlink r:id="rId5" w:tgtFrame="_blank" w:history="1">
        <w:r w:rsidRPr="007F0F7A">
          <w:rPr>
            <w:rStyle w:val="2"/>
            <w:rFonts w:ascii="Times New Roman CYR" w:hAnsi="Times New Roman CYR" w:cs="Arial"/>
          </w:rPr>
          <w:t>Федеральным законом от 28.12.2013 № 400-ФЗ</w:t>
        </w:r>
      </w:hyperlink>
      <w:r w:rsidRPr="007F0F7A">
        <w:rPr>
          <w:rFonts w:ascii="Times New Roman CYR" w:hAnsi="Times New Roman CYR" w:cs="Arial"/>
        </w:rPr>
        <w:t xml:space="preserve"> «О страховых пенсиях», либо к пенсии, досрочно назначенной в соответствии</w:t>
      </w:r>
      <w:proofErr w:type="gramEnd"/>
      <w:r w:rsidRPr="007F0F7A">
        <w:rPr>
          <w:rFonts w:ascii="Times New Roman CYR" w:hAnsi="Times New Roman CYR" w:cs="Arial"/>
        </w:rPr>
        <w:t xml:space="preserve"> </w:t>
      </w:r>
      <w:proofErr w:type="gramStart"/>
      <w:r w:rsidRPr="007F0F7A">
        <w:rPr>
          <w:rFonts w:ascii="Times New Roman CYR" w:hAnsi="Times New Roman CYR" w:cs="Arial"/>
        </w:rPr>
        <w:t xml:space="preserve">с </w:t>
      </w:r>
      <w:hyperlink r:id="rId6" w:tgtFrame="_blank" w:history="1">
        <w:r w:rsidRPr="007F0F7A">
          <w:rPr>
            <w:rStyle w:val="2"/>
            <w:rFonts w:ascii="Times New Roman CYR" w:hAnsi="Times New Roman CYR" w:cs="Arial"/>
          </w:rPr>
          <w:t>Законом Российской Федерации от 19.04.1991 № 1032-1</w:t>
        </w:r>
      </w:hyperlink>
      <w:r w:rsidRPr="007F0F7A">
        <w:rPr>
          <w:rFonts w:ascii="Times New Roman CYR" w:hAnsi="Times New Roman CYR" w:cs="Arial"/>
        </w:rPr>
        <w:t xml:space="preserve">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7" w:tgtFrame="_blank" w:history="1">
        <w:r w:rsidRPr="007F0F7A">
          <w:rPr>
            <w:rStyle w:val="2"/>
            <w:rFonts w:ascii="Times New Roman CYR" w:hAnsi="Times New Roman CYR" w:cs="Arial"/>
          </w:rPr>
          <w:t>Федерального закона от 15.12.2001 № 166-ФЗ</w:t>
        </w:r>
      </w:hyperlink>
      <w:r w:rsidRPr="007F0F7A">
        <w:rPr>
          <w:rFonts w:ascii="Times New Roman CYR" w:hAnsi="Times New Roman CYR" w:cs="Arial"/>
        </w:rPr>
        <w:t xml:space="preserve"> «О государственном </w:t>
      </w:r>
      <w:r w:rsidRPr="007F0F7A">
        <w:rPr>
          <w:rFonts w:ascii="Times New Roman CYR" w:hAnsi="Times New Roman CYR" w:cs="Arial"/>
          <w:color w:val="000000"/>
        </w:rPr>
        <w:t>пенсионном обеспечении в Российской Федерации»»;</w:t>
      </w:r>
      <w:proofErr w:type="gramEnd"/>
    </w:p>
    <w:p w:rsidR="0080299F" w:rsidRPr="007F0F7A" w:rsidRDefault="0080299F" w:rsidP="0080299F">
      <w:pPr>
        <w:pStyle w:val="a5"/>
        <w:spacing w:after="0" w:line="240" w:lineRule="auto"/>
        <w:ind w:left="0" w:firstLine="708"/>
        <w:jc w:val="both"/>
        <w:rPr>
          <w:rFonts w:ascii="Times New Roman CYR" w:eastAsia="Times New Roman" w:hAnsi="Times New Roman CYR" w:cs="Arial"/>
          <w:color w:val="000000"/>
        </w:rPr>
      </w:pPr>
      <w:r w:rsidRPr="007F0F7A">
        <w:rPr>
          <w:rFonts w:ascii="Times New Roman CYR" w:eastAsia="Times New Roman" w:hAnsi="Times New Roman CYR" w:cs="Arial"/>
          <w:color w:val="000000"/>
        </w:rPr>
        <w:t xml:space="preserve">1.4. Пункт 3 статьи 56.2 </w:t>
      </w:r>
      <w:r w:rsidRPr="007F0F7A">
        <w:rPr>
          <w:rFonts w:ascii="Times New Roman CYR" w:hAnsi="Times New Roman CYR" w:cs="Arial"/>
        </w:rPr>
        <w:t>изложить и читать в следующей редакции:</w:t>
      </w:r>
    </w:p>
    <w:p w:rsidR="0080299F" w:rsidRPr="007F0F7A" w:rsidRDefault="0080299F" w:rsidP="0080299F">
      <w:pPr>
        <w:pStyle w:val="a5"/>
        <w:spacing w:after="0" w:line="240" w:lineRule="auto"/>
        <w:ind w:left="0" w:firstLine="708"/>
        <w:jc w:val="both"/>
        <w:rPr>
          <w:rFonts w:ascii="Times New Roman CYR" w:eastAsia="Times New Roman" w:hAnsi="Times New Roman CYR" w:cs="Arial"/>
        </w:rPr>
      </w:pPr>
      <w:r w:rsidRPr="007F0F7A">
        <w:rPr>
          <w:rFonts w:ascii="Times New Roman CYR" w:hAnsi="Times New Roman CYR" w:cs="Arial"/>
          <w:color w:val="000000"/>
        </w:rPr>
        <w:t xml:space="preserve">«3. </w:t>
      </w:r>
      <w:proofErr w:type="gramStart"/>
      <w:r w:rsidRPr="007F0F7A">
        <w:rPr>
          <w:rFonts w:ascii="Times New Roman CYR" w:hAnsi="Times New Roman CYR" w:cs="Arial"/>
          <w:color w:val="000000"/>
        </w:rPr>
        <w:t>Пенсия за выслугу лет, выплачиваемая за счет средств местного бюджета, устанавливается в таком размере, чтобы сумма страховой пенсии по старости (</w:t>
      </w:r>
      <w:r w:rsidRPr="007F0F7A">
        <w:rPr>
          <w:rFonts w:ascii="Times New Roman CYR" w:hAnsi="Times New Roman CYR" w:cs="Arial"/>
        </w:rPr>
        <w:t xml:space="preserve">инвалидности), фиксированной выплаты к страховой пенсии, повышений фиксированной выплаты к страховой пенсии, установленных в соответствии с </w:t>
      </w:r>
      <w:hyperlink r:id="rId8" w:tgtFrame="_blank" w:history="1">
        <w:r w:rsidRPr="007F0F7A">
          <w:rPr>
            <w:rStyle w:val="2"/>
            <w:rFonts w:ascii="Times New Roman CYR" w:hAnsi="Times New Roman CYR" w:cs="Arial"/>
          </w:rPr>
          <w:t>Федеральным законом от 28.12.2013 № 400-ФЗ</w:t>
        </w:r>
      </w:hyperlink>
      <w:r w:rsidRPr="007F0F7A">
        <w:rPr>
          <w:rFonts w:ascii="Times New Roman CYR" w:hAnsi="Times New Roman CYR" w:cs="Arial"/>
        </w:rPr>
        <w:t xml:space="preserve"> «О страховых пенсиях», пенсии по государственному пенсионному обеспечению </w:t>
      </w:r>
      <w:r w:rsidRPr="007F0F7A">
        <w:rPr>
          <w:rFonts w:ascii="Times New Roman CYR" w:hAnsi="Times New Roman CYR" w:cs="Arial"/>
          <w:color w:val="000000"/>
        </w:rPr>
        <w:t>и пенсии за выслугу лет составляла 45 процентов ежемесячного денежного вознаграждения</w:t>
      </w:r>
      <w:proofErr w:type="gramEnd"/>
      <w:r w:rsidRPr="007F0F7A">
        <w:rPr>
          <w:rFonts w:ascii="Times New Roman CYR" w:hAnsi="Times New Roman CYR" w:cs="Arial"/>
          <w:color w:val="000000"/>
        </w:rPr>
        <w:t xml:space="preserve">,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7F0F7A">
        <w:rPr>
          <w:rFonts w:ascii="Times New Roman CYR" w:hAnsi="Times New Roman CYR" w:cs="Arial"/>
          <w:color w:val="000000"/>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7F0F7A">
        <w:rPr>
          <w:rFonts w:ascii="Times New Roman CYR" w:hAnsi="Times New Roman CYR" w:cs="Arial"/>
          <w:color w:val="000000"/>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roofErr w:type="gramStart"/>
      <w:r w:rsidRPr="007F0F7A">
        <w:rPr>
          <w:rFonts w:ascii="Times New Roman CYR" w:hAnsi="Times New Roman CYR" w:cs="Arial"/>
          <w:color w:val="000000"/>
        </w:rPr>
        <w:t>.».</w:t>
      </w:r>
      <w:proofErr w:type="gramEnd"/>
    </w:p>
    <w:p w:rsidR="00CF5E3F" w:rsidRPr="007F0F7A" w:rsidRDefault="00D8593C" w:rsidP="00AC45BF">
      <w:pPr>
        <w:spacing w:after="0" w:line="240" w:lineRule="auto"/>
        <w:ind w:firstLine="709"/>
        <w:contextualSpacing/>
        <w:jc w:val="both"/>
        <w:rPr>
          <w:rFonts w:ascii="Times New Roman CYR" w:hAnsi="Times New Roman CYR" w:cs="Times New Roman"/>
        </w:rPr>
      </w:pPr>
      <w:r w:rsidRPr="007F0F7A">
        <w:rPr>
          <w:rFonts w:ascii="Times New Roman CYR" w:hAnsi="Times New Roman CYR" w:cs="Times New Roman"/>
        </w:rPr>
        <w:t xml:space="preserve">Председатель публичных слушаний напомнил всем присутствующим о возможности задавать вопросы, а также сообщать о желании выступить по теме публичных слушаний. Отметил, что количество </w:t>
      </w:r>
      <w:proofErr w:type="gramStart"/>
      <w:r w:rsidRPr="007F0F7A">
        <w:rPr>
          <w:rFonts w:ascii="Times New Roman CYR" w:hAnsi="Times New Roman CYR" w:cs="Times New Roman"/>
        </w:rPr>
        <w:t>выступающих</w:t>
      </w:r>
      <w:proofErr w:type="gramEnd"/>
      <w:r w:rsidRPr="007F0F7A">
        <w:rPr>
          <w:rFonts w:ascii="Times New Roman CYR" w:hAnsi="Times New Roman CYR" w:cs="Times New Roman"/>
        </w:rPr>
        <w:t xml:space="preserve"> не ограничивается.</w:t>
      </w:r>
    </w:p>
    <w:p w:rsidR="00F42B25" w:rsidRPr="007F0F7A" w:rsidRDefault="00D8593C" w:rsidP="00B160EC">
      <w:pPr>
        <w:spacing w:after="0" w:line="240" w:lineRule="auto"/>
        <w:ind w:firstLine="708"/>
        <w:contextualSpacing/>
        <w:jc w:val="both"/>
        <w:rPr>
          <w:rFonts w:ascii="Times New Roman CYR" w:hAnsi="Times New Roman CYR" w:cs="Times New Roman"/>
        </w:rPr>
      </w:pPr>
      <w:r w:rsidRPr="007F0F7A">
        <w:rPr>
          <w:rFonts w:ascii="Times New Roman CYR" w:hAnsi="Times New Roman CYR" w:cs="Times New Roman"/>
        </w:rPr>
        <w:t xml:space="preserve">По теме публичных слушаний </w:t>
      </w:r>
      <w:r w:rsidR="002332CC" w:rsidRPr="007F0F7A">
        <w:rPr>
          <w:rFonts w:ascii="Times New Roman CYR" w:hAnsi="Times New Roman CYR" w:cs="Times New Roman"/>
        </w:rPr>
        <w:t xml:space="preserve">желающих </w:t>
      </w:r>
      <w:r w:rsidR="00F42B25" w:rsidRPr="007F0F7A">
        <w:rPr>
          <w:rFonts w:ascii="Times New Roman CYR" w:hAnsi="Times New Roman CYR" w:cs="Times New Roman"/>
        </w:rPr>
        <w:t>выступи</w:t>
      </w:r>
      <w:r w:rsidR="002332CC" w:rsidRPr="007F0F7A">
        <w:rPr>
          <w:rFonts w:ascii="Times New Roman CYR" w:hAnsi="Times New Roman CYR" w:cs="Times New Roman"/>
        </w:rPr>
        <w:t>ть не имеется.</w:t>
      </w:r>
    </w:p>
    <w:p w:rsidR="00D8593C" w:rsidRPr="007F0F7A" w:rsidRDefault="00D8593C" w:rsidP="00B160EC">
      <w:pPr>
        <w:spacing w:after="0" w:line="240" w:lineRule="auto"/>
        <w:ind w:firstLine="708"/>
        <w:contextualSpacing/>
        <w:jc w:val="both"/>
        <w:rPr>
          <w:rFonts w:ascii="Times New Roman CYR" w:hAnsi="Times New Roman CYR" w:cs="Times New Roman"/>
        </w:rPr>
      </w:pPr>
      <w:r w:rsidRPr="007F0F7A">
        <w:rPr>
          <w:rFonts w:ascii="Times New Roman CYR" w:hAnsi="Times New Roman CYR" w:cs="Times New Roman"/>
        </w:rPr>
        <w:t>Председатель публичных слушаний объявил о проведении голосования лиц, прин</w:t>
      </w:r>
      <w:r w:rsidR="00551B48" w:rsidRPr="007F0F7A">
        <w:rPr>
          <w:rFonts w:ascii="Times New Roman CYR" w:hAnsi="Times New Roman CYR" w:cs="Times New Roman"/>
        </w:rPr>
        <w:t>имающих</w:t>
      </w:r>
      <w:r w:rsidRPr="007F0F7A">
        <w:rPr>
          <w:rFonts w:ascii="Times New Roman CYR" w:hAnsi="Times New Roman CYR" w:cs="Times New Roman"/>
        </w:rPr>
        <w:t xml:space="preserve"> участ</w:t>
      </w:r>
      <w:r w:rsidR="00AC45BF" w:rsidRPr="007F0F7A">
        <w:rPr>
          <w:rFonts w:ascii="Times New Roman CYR" w:hAnsi="Times New Roman CYR" w:cs="Times New Roman"/>
        </w:rPr>
        <w:t>и</w:t>
      </w:r>
      <w:r w:rsidRPr="007F0F7A">
        <w:rPr>
          <w:rFonts w:ascii="Times New Roman CYR" w:hAnsi="Times New Roman CYR" w:cs="Times New Roman"/>
        </w:rPr>
        <w:t>е в публичных слушаньях, путем поднятия рук по следующему вопросу:</w:t>
      </w:r>
    </w:p>
    <w:p w:rsidR="00D8593C" w:rsidRPr="007F0F7A" w:rsidRDefault="00B160EC" w:rsidP="00B160EC">
      <w:pPr>
        <w:spacing w:after="0" w:line="240" w:lineRule="auto"/>
        <w:ind w:firstLine="720"/>
        <w:contextualSpacing/>
        <w:jc w:val="both"/>
        <w:rPr>
          <w:rFonts w:ascii="Times New Roman CYR" w:hAnsi="Times New Roman CYR" w:cs="Times New Roman"/>
          <w:bCs/>
        </w:rPr>
      </w:pPr>
      <w:r w:rsidRPr="007F0F7A">
        <w:rPr>
          <w:rFonts w:ascii="Times New Roman CYR" w:hAnsi="Times New Roman CYR" w:cs="Times New Roman"/>
        </w:rPr>
        <w:t>«О внесении изменений и дополнений в Устав Зыковского сельсовета Березовского района Красноярского края»</w:t>
      </w:r>
      <w:r w:rsidR="00551B48" w:rsidRPr="007F0F7A">
        <w:rPr>
          <w:rFonts w:ascii="Times New Roman CYR" w:hAnsi="Times New Roman CYR" w:cs="Times New Roman"/>
        </w:rPr>
        <w:t xml:space="preserve">, одобренного решением Зыковского сельского Совета депутатов Березовского района Красноярского края от </w:t>
      </w:r>
      <w:r w:rsidR="0080299F" w:rsidRPr="007F0F7A">
        <w:rPr>
          <w:rFonts w:ascii="Times New Roman CYR" w:hAnsi="Times New Roman CYR" w:cs="Times New Roman"/>
        </w:rPr>
        <w:t>08</w:t>
      </w:r>
      <w:r w:rsidR="00551B48" w:rsidRPr="007F0F7A">
        <w:rPr>
          <w:rFonts w:ascii="Times New Roman CYR" w:hAnsi="Times New Roman CYR" w:cs="Times New Roman"/>
        </w:rPr>
        <w:t>.</w:t>
      </w:r>
      <w:r w:rsidR="0080299F" w:rsidRPr="007F0F7A">
        <w:rPr>
          <w:rFonts w:ascii="Times New Roman CYR" w:hAnsi="Times New Roman CYR" w:cs="Times New Roman"/>
        </w:rPr>
        <w:t>07</w:t>
      </w:r>
      <w:r w:rsidR="00551B48" w:rsidRPr="007F0F7A">
        <w:rPr>
          <w:rFonts w:ascii="Times New Roman CYR" w:hAnsi="Times New Roman CYR" w:cs="Times New Roman"/>
        </w:rPr>
        <w:t>.202</w:t>
      </w:r>
      <w:r w:rsidR="0080299F" w:rsidRPr="007F0F7A">
        <w:rPr>
          <w:rFonts w:ascii="Times New Roman CYR" w:hAnsi="Times New Roman CYR" w:cs="Times New Roman"/>
        </w:rPr>
        <w:t>4</w:t>
      </w:r>
      <w:r w:rsidR="00551B48" w:rsidRPr="007F0F7A">
        <w:rPr>
          <w:rFonts w:ascii="Times New Roman CYR" w:hAnsi="Times New Roman CYR" w:cs="Times New Roman"/>
        </w:rPr>
        <w:t xml:space="preserve"> г. №</w:t>
      </w:r>
      <w:r w:rsidR="0080299F" w:rsidRPr="007F0F7A">
        <w:rPr>
          <w:rFonts w:ascii="Times New Roman CYR" w:hAnsi="Times New Roman CYR" w:cs="Times New Roman"/>
        </w:rPr>
        <w:t>52</w:t>
      </w:r>
      <w:r w:rsidR="003F4611" w:rsidRPr="007F0F7A">
        <w:rPr>
          <w:rFonts w:ascii="Times New Roman CYR" w:hAnsi="Times New Roman CYR" w:cs="Times New Roman"/>
        </w:rPr>
        <w:t>-2</w:t>
      </w:r>
      <w:r w:rsidR="0080299F" w:rsidRPr="007F0F7A">
        <w:rPr>
          <w:rFonts w:ascii="Times New Roman CYR" w:hAnsi="Times New Roman CYR" w:cs="Times New Roman"/>
        </w:rPr>
        <w:t>6</w:t>
      </w:r>
      <w:r w:rsidR="003F4611" w:rsidRPr="007F0F7A">
        <w:rPr>
          <w:rFonts w:ascii="Times New Roman CYR" w:hAnsi="Times New Roman CYR" w:cs="Times New Roman"/>
        </w:rPr>
        <w:t>9</w:t>
      </w:r>
      <w:r w:rsidR="00551B48" w:rsidRPr="007F0F7A">
        <w:rPr>
          <w:rFonts w:ascii="Times New Roman CYR" w:hAnsi="Times New Roman CYR" w:cs="Times New Roman"/>
        </w:rPr>
        <w:t>Р</w:t>
      </w:r>
      <w:r w:rsidR="00D8593C" w:rsidRPr="007F0F7A">
        <w:rPr>
          <w:rFonts w:ascii="Times New Roman CYR" w:hAnsi="Times New Roman CYR" w:cs="Times New Roman"/>
          <w:bCs/>
        </w:rPr>
        <w:t>.</w:t>
      </w:r>
    </w:p>
    <w:p w:rsidR="00D8593C" w:rsidRPr="007F0F7A" w:rsidRDefault="00D8593C" w:rsidP="00B160EC">
      <w:pPr>
        <w:spacing w:after="0" w:line="240" w:lineRule="auto"/>
        <w:contextualSpacing/>
        <w:jc w:val="both"/>
        <w:rPr>
          <w:rFonts w:ascii="Times New Roman CYR" w:hAnsi="Times New Roman CYR" w:cs="Times New Roman"/>
        </w:rPr>
      </w:pPr>
      <w:r w:rsidRPr="007F0F7A">
        <w:rPr>
          <w:rFonts w:ascii="Times New Roman CYR" w:hAnsi="Times New Roman CYR" w:cs="Times New Roman"/>
        </w:rPr>
        <w:tab/>
        <w:t>Лица, принявшие участье в настоящих публичных слушаньях, голосовали по вопросу:</w:t>
      </w:r>
    </w:p>
    <w:p w:rsidR="00D8593C" w:rsidRPr="007F0F7A" w:rsidRDefault="00D8593C" w:rsidP="00B160EC">
      <w:pPr>
        <w:spacing w:after="0" w:line="240" w:lineRule="auto"/>
        <w:contextualSpacing/>
        <w:jc w:val="both"/>
        <w:rPr>
          <w:rFonts w:ascii="Times New Roman CYR" w:hAnsi="Times New Roman CYR" w:cs="Times New Roman"/>
        </w:rPr>
      </w:pPr>
      <w:r w:rsidRPr="007F0F7A">
        <w:rPr>
          <w:rFonts w:ascii="Times New Roman CYR" w:hAnsi="Times New Roman CYR" w:cs="Times New Roman"/>
        </w:rPr>
        <w:t xml:space="preserve">«За» - </w:t>
      </w:r>
      <w:r w:rsidR="0080299F" w:rsidRPr="007F0F7A">
        <w:rPr>
          <w:rFonts w:ascii="Times New Roman CYR" w:hAnsi="Times New Roman CYR" w:cs="Times New Roman"/>
        </w:rPr>
        <w:t>10</w:t>
      </w:r>
      <w:r w:rsidRPr="007F0F7A">
        <w:rPr>
          <w:rFonts w:ascii="Times New Roman CYR" w:hAnsi="Times New Roman CYR" w:cs="Times New Roman"/>
        </w:rPr>
        <w:t xml:space="preserve">. «Против» - </w:t>
      </w:r>
      <w:r w:rsidR="002332CC" w:rsidRPr="007F0F7A">
        <w:rPr>
          <w:rFonts w:ascii="Times New Roman CYR" w:hAnsi="Times New Roman CYR" w:cs="Times New Roman"/>
        </w:rPr>
        <w:t>0</w:t>
      </w:r>
      <w:r w:rsidRPr="007F0F7A">
        <w:rPr>
          <w:rFonts w:ascii="Times New Roman CYR" w:hAnsi="Times New Roman CYR" w:cs="Times New Roman"/>
        </w:rPr>
        <w:t>. «Воздержались» - 0.</w:t>
      </w:r>
    </w:p>
    <w:p w:rsidR="00D8593C" w:rsidRPr="007F0F7A" w:rsidRDefault="00D8593C" w:rsidP="00B160EC">
      <w:pPr>
        <w:spacing w:after="0" w:line="240" w:lineRule="auto"/>
        <w:contextualSpacing/>
        <w:jc w:val="both"/>
        <w:rPr>
          <w:rFonts w:ascii="Times New Roman CYR" w:hAnsi="Times New Roman CYR" w:cs="Times New Roman"/>
        </w:rPr>
      </w:pPr>
    </w:p>
    <w:p w:rsidR="00CE3B87" w:rsidRPr="007F0F7A" w:rsidRDefault="00D8593C" w:rsidP="00AC45BF">
      <w:pPr>
        <w:spacing w:after="0" w:line="240" w:lineRule="auto"/>
        <w:ind w:firstLine="708"/>
        <w:contextualSpacing/>
        <w:jc w:val="both"/>
        <w:rPr>
          <w:rFonts w:ascii="Times New Roman CYR" w:hAnsi="Times New Roman CYR" w:cs="Times New Roman"/>
        </w:rPr>
      </w:pPr>
      <w:r w:rsidRPr="007F0F7A">
        <w:rPr>
          <w:rFonts w:ascii="Times New Roman CYR" w:hAnsi="Times New Roman CYR" w:cs="Times New Roman"/>
          <w:caps/>
        </w:rPr>
        <w:t>Принято решение:</w:t>
      </w:r>
      <w:r w:rsidRPr="007F0F7A">
        <w:rPr>
          <w:rFonts w:ascii="Times New Roman CYR" w:hAnsi="Times New Roman CYR" w:cs="Times New Roman"/>
        </w:rPr>
        <w:t xml:space="preserve"> </w:t>
      </w:r>
      <w:r w:rsidR="007E437E" w:rsidRPr="007F0F7A">
        <w:rPr>
          <w:rFonts w:ascii="Times New Roman CYR" w:hAnsi="Times New Roman CYR" w:cs="Times New Roman"/>
        </w:rPr>
        <w:t xml:space="preserve">рекомендовать </w:t>
      </w:r>
      <w:r w:rsidR="00CE3B87" w:rsidRPr="007F0F7A">
        <w:rPr>
          <w:rFonts w:ascii="Times New Roman CYR" w:hAnsi="Times New Roman CYR" w:cs="Times New Roman"/>
        </w:rPr>
        <w:t xml:space="preserve">внести изменения и дополнения в Устав Зыковского сельсовета Березовского района Красноярского края», согласно проекту решения, одобренного решением Зыковского сельского Совета депутатов Березовского района Красноярского края от </w:t>
      </w:r>
      <w:r w:rsidR="003F4611" w:rsidRPr="007F0F7A">
        <w:rPr>
          <w:rFonts w:ascii="Times New Roman CYR" w:hAnsi="Times New Roman CYR" w:cs="Times New Roman"/>
        </w:rPr>
        <w:t>0</w:t>
      </w:r>
      <w:r w:rsidR="0080299F" w:rsidRPr="007F0F7A">
        <w:rPr>
          <w:rFonts w:ascii="Times New Roman CYR" w:hAnsi="Times New Roman CYR" w:cs="Times New Roman"/>
        </w:rPr>
        <w:t>8</w:t>
      </w:r>
      <w:r w:rsidR="00CE3B87" w:rsidRPr="007F0F7A">
        <w:rPr>
          <w:rFonts w:ascii="Times New Roman CYR" w:hAnsi="Times New Roman CYR" w:cs="Times New Roman"/>
        </w:rPr>
        <w:t>.</w:t>
      </w:r>
      <w:r w:rsidR="0080299F" w:rsidRPr="007F0F7A">
        <w:rPr>
          <w:rFonts w:ascii="Times New Roman CYR" w:hAnsi="Times New Roman CYR" w:cs="Times New Roman"/>
        </w:rPr>
        <w:t>07</w:t>
      </w:r>
      <w:r w:rsidR="00CE3B87" w:rsidRPr="007F0F7A">
        <w:rPr>
          <w:rFonts w:ascii="Times New Roman CYR" w:hAnsi="Times New Roman CYR" w:cs="Times New Roman"/>
        </w:rPr>
        <w:t>.202</w:t>
      </w:r>
      <w:r w:rsidR="0080299F" w:rsidRPr="007F0F7A">
        <w:rPr>
          <w:rFonts w:ascii="Times New Roman CYR" w:hAnsi="Times New Roman CYR" w:cs="Times New Roman"/>
        </w:rPr>
        <w:t>4</w:t>
      </w:r>
      <w:r w:rsidR="00CE3B87" w:rsidRPr="007F0F7A">
        <w:rPr>
          <w:rFonts w:ascii="Times New Roman CYR" w:hAnsi="Times New Roman CYR" w:cs="Times New Roman"/>
        </w:rPr>
        <w:t xml:space="preserve"> г. №</w:t>
      </w:r>
      <w:r w:rsidR="0080299F" w:rsidRPr="007F0F7A">
        <w:rPr>
          <w:rFonts w:ascii="Times New Roman CYR" w:hAnsi="Times New Roman CYR" w:cs="Times New Roman"/>
        </w:rPr>
        <w:t>52</w:t>
      </w:r>
      <w:r w:rsidR="00CE3B87" w:rsidRPr="007F0F7A">
        <w:rPr>
          <w:rFonts w:ascii="Times New Roman CYR" w:hAnsi="Times New Roman CYR" w:cs="Times New Roman"/>
        </w:rPr>
        <w:t>-</w:t>
      </w:r>
      <w:r w:rsidR="003F4611" w:rsidRPr="007F0F7A">
        <w:rPr>
          <w:rFonts w:ascii="Times New Roman CYR" w:hAnsi="Times New Roman CYR" w:cs="Times New Roman"/>
        </w:rPr>
        <w:t>2</w:t>
      </w:r>
      <w:r w:rsidR="0080299F" w:rsidRPr="007F0F7A">
        <w:rPr>
          <w:rFonts w:ascii="Times New Roman CYR" w:hAnsi="Times New Roman CYR" w:cs="Times New Roman"/>
        </w:rPr>
        <w:t>6</w:t>
      </w:r>
      <w:r w:rsidR="003F4611" w:rsidRPr="007F0F7A">
        <w:rPr>
          <w:rFonts w:ascii="Times New Roman CYR" w:hAnsi="Times New Roman CYR" w:cs="Times New Roman"/>
        </w:rPr>
        <w:t>9</w:t>
      </w:r>
      <w:r w:rsidR="00CE3B87" w:rsidRPr="007F0F7A">
        <w:rPr>
          <w:rFonts w:ascii="Times New Roman CYR" w:hAnsi="Times New Roman CYR" w:cs="Times New Roman"/>
        </w:rPr>
        <w:t>Р</w:t>
      </w:r>
      <w:r w:rsidR="002332CC" w:rsidRPr="007F0F7A">
        <w:rPr>
          <w:rFonts w:ascii="Times New Roman CYR" w:hAnsi="Times New Roman CYR" w:cs="Times New Roman"/>
        </w:rPr>
        <w:t>.</w:t>
      </w:r>
    </w:p>
    <w:p w:rsidR="00D8593C" w:rsidRPr="00D13E1F" w:rsidRDefault="00D8593C" w:rsidP="00B160EC">
      <w:pPr>
        <w:spacing w:after="0" w:line="240" w:lineRule="auto"/>
        <w:ind w:firstLine="708"/>
        <w:contextualSpacing/>
        <w:jc w:val="both"/>
        <w:rPr>
          <w:rFonts w:ascii="Times New Roman" w:hAnsi="Times New Roman" w:cs="Times New Roman"/>
        </w:rPr>
      </w:pPr>
      <w:r w:rsidRPr="007F0F7A">
        <w:rPr>
          <w:rFonts w:ascii="Times New Roman CYR" w:hAnsi="Times New Roman CYR" w:cs="Times New Roman"/>
        </w:rPr>
        <w:t xml:space="preserve">Председатель публичных слушаний сообщил, что протокол публичных слушаний будет </w:t>
      </w:r>
      <w:r w:rsidR="00667681" w:rsidRPr="007F0F7A">
        <w:rPr>
          <w:rFonts w:ascii="Times New Roman CYR" w:hAnsi="Times New Roman CYR" w:cs="Times New Roman"/>
        </w:rPr>
        <w:t>опубликован в периодическом печатном</w:t>
      </w:r>
      <w:r w:rsidR="00667681" w:rsidRPr="00D13E1F">
        <w:rPr>
          <w:rFonts w:ascii="Times New Roman" w:hAnsi="Times New Roman" w:cs="Times New Roman"/>
        </w:rPr>
        <w:t xml:space="preserve"> издании «Зыковский информационный вестник»</w:t>
      </w:r>
      <w:r w:rsidR="00CE3B87">
        <w:rPr>
          <w:rFonts w:ascii="Times New Roman" w:hAnsi="Times New Roman" w:cs="Times New Roman"/>
        </w:rPr>
        <w:t xml:space="preserve"> и на официальном сайте администрации</w:t>
      </w:r>
      <w:r w:rsidR="00667681" w:rsidRPr="00D13E1F">
        <w:rPr>
          <w:rFonts w:ascii="Times New Roman" w:hAnsi="Times New Roman" w:cs="Times New Roman"/>
        </w:rPr>
        <w:t xml:space="preserve"> </w:t>
      </w:r>
      <w:r w:rsidRPr="00D13E1F">
        <w:rPr>
          <w:rFonts w:ascii="Times New Roman" w:hAnsi="Times New Roman" w:cs="Times New Roman"/>
        </w:rPr>
        <w:t>Зыковского сельсовета Березовского района Красноярского края</w:t>
      </w:r>
      <w:r w:rsidR="007F0F7A" w:rsidRPr="007F0F7A">
        <w:t xml:space="preserve"> </w:t>
      </w:r>
      <w:r w:rsidR="007F0F7A" w:rsidRPr="007F0F7A">
        <w:rPr>
          <w:rFonts w:ascii="Times New Roman" w:hAnsi="Times New Roman" w:cs="Times New Roman"/>
        </w:rPr>
        <w:t>https://zykovskij-r04.gosweb.gosuslugi.ru/</w:t>
      </w:r>
      <w:r w:rsidR="00CE3B87" w:rsidRPr="002A0782">
        <w:rPr>
          <w:rFonts w:ascii="Times New Roman" w:hAnsi="Times New Roman" w:cs="Times New Roman"/>
        </w:rPr>
        <w:t>.</w:t>
      </w:r>
      <w:r w:rsidRPr="00D13E1F">
        <w:rPr>
          <w:rFonts w:ascii="Times New Roman" w:hAnsi="Times New Roman" w:cs="Times New Roman"/>
        </w:rPr>
        <w:t xml:space="preserve"> Разъяснил порядок подготовки окончательного варианта протокола, его подписание. Отметил, что ознакомиться с протоколом можно будет по адресу: Красноярский край, Березовский район, с. Зыково, ул. </w:t>
      </w:r>
      <w:proofErr w:type="gramStart"/>
      <w:r w:rsidRPr="00D13E1F">
        <w:rPr>
          <w:rFonts w:ascii="Times New Roman" w:hAnsi="Times New Roman" w:cs="Times New Roman"/>
        </w:rPr>
        <w:t>Советская</w:t>
      </w:r>
      <w:proofErr w:type="gramEnd"/>
      <w:r w:rsidRPr="00D13E1F">
        <w:rPr>
          <w:rFonts w:ascii="Times New Roman" w:hAnsi="Times New Roman" w:cs="Times New Roman"/>
        </w:rPr>
        <w:t>, д. 27, в здании администрации Зыковского сельсовета Березовского района Красноярского края.</w:t>
      </w:r>
    </w:p>
    <w:p w:rsidR="00D8593C" w:rsidRPr="00D13E1F" w:rsidRDefault="00D8593C" w:rsidP="00B160EC">
      <w:pPr>
        <w:spacing w:after="0" w:line="240" w:lineRule="auto"/>
        <w:contextualSpacing/>
        <w:jc w:val="both"/>
        <w:rPr>
          <w:rFonts w:ascii="Times New Roman" w:hAnsi="Times New Roman" w:cs="Times New Roman"/>
        </w:rPr>
      </w:pPr>
    </w:p>
    <w:p w:rsidR="00D8593C" w:rsidRPr="00D13E1F" w:rsidRDefault="00D8593C" w:rsidP="00B160EC">
      <w:pPr>
        <w:spacing w:after="0" w:line="240" w:lineRule="auto"/>
        <w:ind w:firstLine="708"/>
        <w:contextualSpacing/>
        <w:jc w:val="both"/>
        <w:rPr>
          <w:rFonts w:ascii="Times New Roman" w:hAnsi="Times New Roman" w:cs="Times New Roman"/>
        </w:rPr>
      </w:pPr>
      <w:r w:rsidRPr="00D13E1F">
        <w:rPr>
          <w:rFonts w:ascii="Times New Roman" w:hAnsi="Times New Roman" w:cs="Times New Roman"/>
        </w:rPr>
        <w:lastRenderedPageBreak/>
        <w:t>Председатель публичных слушаний объявил об окончании публичных слушаний.</w:t>
      </w:r>
    </w:p>
    <w:p w:rsidR="00D8593C" w:rsidRPr="00D13E1F" w:rsidRDefault="00D8593C" w:rsidP="00B160EC">
      <w:pPr>
        <w:spacing w:after="0" w:line="240" w:lineRule="auto"/>
        <w:ind w:firstLine="708"/>
        <w:contextualSpacing/>
        <w:jc w:val="both"/>
        <w:rPr>
          <w:rFonts w:ascii="Times New Roman" w:hAnsi="Times New Roman" w:cs="Times New Roman"/>
        </w:rPr>
      </w:pPr>
    </w:p>
    <w:p w:rsidR="00D8593C" w:rsidRPr="00D13E1F" w:rsidRDefault="00D8593C" w:rsidP="00B160EC">
      <w:pPr>
        <w:spacing w:after="0" w:line="240" w:lineRule="auto"/>
        <w:contextualSpacing/>
        <w:jc w:val="both"/>
        <w:rPr>
          <w:rFonts w:ascii="Times New Roman" w:hAnsi="Times New Roman" w:cs="Times New Roman"/>
        </w:rPr>
      </w:pPr>
      <w:r w:rsidRPr="00D13E1F">
        <w:rPr>
          <w:rFonts w:ascii="Times New Roman" w:hAnsi="Times New Roman" w:cs="Times New Roman"/>
        </w:rPr>
        <w:t xml:space="preserve">Председатель __________________________ </w:t>
      </w:r>
      <w:r w:rsidR="001504F1">
        <w:rPr>
          <w:rFonts w:ascii="Times New Roman" w:hAnsi="Times New Roman" w:cs="Times New Roman"/>
        </w:rPr>
        <w:t>Матвеев Евгений Михайлович</w:t>
      </w:r>
    </w:p>
    <w:p w:rsidR="00021E07" w:rsidRPr="00D13E1F" w:rsidRDefault="00021E07" w:rsidP="00B160EC">
      <w:pPr>
        <w:spacing w:after="0" w:line="240" w:lineRule="auto"/>
        <w:contextualSpacing/>
        <w:jc w:val="both"/>
        <w:rPr>
          <w:rFonts w:ascii="Times New Roman" w:hAnsi="Times New Roman" w:cs="Times New Roman"/>
        </w:rPr>
      </w:pPr>
    </w:p>
    <w:p w:rsidR="00D8593C" w:rsidRPr="00D13E1F" w:rsidRDefault="00D8593C" w:rsidP="00B160EC">
      <w:pPr>
        <w:spacing w:after="0" w:line="240" w:lineRule="auto"/>
        <w:contextualSpacing/>
        <w:jc w:val="both"/>
        <w:rPr>
          <w:rFonts w:ascii="Times New Roman" w:hAnsi="Times New Roman" w:cs="Times New Roman"/>
        </w:rPr>
      </w:pPr>
      <w:r w:rsidRPr="00D13E1F">
        <w:rPr>
          <w:rFonts w:ascii="Times New Roman" w:hAnsi="Times New Roman" w:cs="Times New Roman"/>
        </w:rPr>
        <w:t>Секретарь</w:t>
      </w:r>
      <w:r w:rsidRPr="00D13E1F">
        <w:rPr>
          <w:rFonts w:ascii="Times New Roman" w:hAnsi="Times New Roman" w:cs="Times New Roman"/>
        </w:rPr>
        <w:tab/>
        <w:t xml:space="preserve">    _________________________ Моргачева Ольга Александровна</w:t>
      </w:r>
    </w:p>
    <w:p w:rsidR="00D8593C" w:rsidRPr="00D13E1F" w:rsidRDefault="00D8593C" w:rsidP="00B160EC">
      <w:pPr>
        <w:spacing w:after="0" w:line="240" w:lineRule="auto"/>
        <w:ind w:firstLine="540"/>
        <w:contextualSpacing/>
        <w:jc w:val="both"/>
        <w:rPr>
          <w:rFonts w:ascii="Times New Roman" w:hAnsi="Times New Roman" w:cs="Times New Roman"/>
        </w:rPr>
      </w:pPr>
    </w:p>
    <w:p w:rsidR="00D8593C" w:rsidRPr="00D13E1F" w:rsidRDefault="00D8593C" w:rsidP="00B160EC">
      <w:pPr>
        <w:spacing w:after="0" w:line="240" w:lineRule="auto"/>
        <w:ind w:firstLine="540"/>
        <w:contextualSpacing/>
        <w:jc w:val="both"/>
        <w:rPr>
          <w:rFonts w:ascii="Times New Roman" w:hAnsi="Times New Roman" w:cs="Times New Roman"/>
        </w:rPr>
      </w:pPr>
    </w:p>
    <w:p w:rsidR="00D8593C" w:rsidRPr="00D13E1F" w:rsidRDefault="00D8593C" w:rsidP="00B160EC">
      <w:pPr>
        <w:spacing w:after="0" w:line="240" w:lineRule="auto"/>
        <w:ind w:firstLine="540"/>
        <w:contextualSpacing/>
        <w:jc w:val="both"/>
        <w:rPr>
          <w:rFonts w:ascii="Times New Roman" w:hAnsi="Times New Roman" w:cs="Times New Roman"/>
        </w:rPr>
      </w:pPr>
    </w:p>
    <w:p w:rsidR="00D8593C" w:rsidRPr="00D13E1F" w:rsidRDefault="00D8593C" w:rsidP="00B160EC">
      <w:pPr>
        <w:spacing w:after="0" w:line="240" w:lineRule="auto"/>
        <w:ind w:firstLine="540"/>
        <w:contextualSpacing/>
        <w:jc w:val="both"/>
        <w:rPr>
          <w:rFonts w:ascii="Times New Roman" w:hAnsi="Times New Roman" w:cs="Times New Roman"/>
        </w:rPr>
      </w:pPr>
    </w:p>
    <w:sectPr w:rsidR="00D8593C" w:rsidRPr="00D13E1F" w:rsidSect="007E437E">
      <w:pgSz w:w="11906" w:h="16838"/>
      <w:pgMar w:top="1134" w:right="85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A86662C"/>
    <w:lvl w:ilvl="0">
      <w:start w:val="1"/>
      <w:numFmt w:val="decimal"/>
      <w:lvlText w:val="5.%1."/>
      <w:lvlJc w:val="left"/>
      <w:rPr>
        <w:b w:val="0"/>
        <w:bCs w:val="0"/>
        <w:i w:val="0"/>
        <w:iCs w:val="0"/>
        <w:smallCaps w:val="0"/>
        <w:strike w:val="0"/>
        <w:color w:val="000000"/>
        <w:spacing w:val="0"/>
        <w:w w:val="100"/>
        <w:position w:val="0"/>
        <w:sz w:val="22"/>
        <w:szCs w:val="22"/>
        <w:u w:val="none"/>
      </w:rPr>
    </w:lvl>
    <w:lvl w:ilvl="1">
      <w:start w:val="1"/>
      <w:numFmt w:val="decimal"/>
      <w:lvlText w:val="5.%1."/>
      <w:lvlJc w:val="left"/>
      <w:rPr>
        <w:b w:val="0"/>
        <w:bCs w:val="0"/>
        <w:i w:val="0"/>
        <w:iCs w:val="0"/>
        <w:smallCaps w:val="0"/>
        <w:strike w:val="0"/>
        <w:color w:val="000000"/>
        <w:spacing w:val="0"/>
        <w:w w:val="100"/>
        <w:position w:val="0"/>
        <w:sz w:val="27"/>
        <w:szCs w:val="27"/>
        <w:u w:val="none"/>
      </w:rPr>
    </w:lvl>
    <w:lvl w:ilvl="2">
      <w:start w:val="1"/>
      <w:numFmt w:val="decimal"/>
      <w:lvlText w:val="5.%1."/>
      <w:lvlJc w:val="left"/>
      <w:rPr>
        <w:b w:val="0"/>
        <w:bCs w:val="0"/>
        <w:i w:val="0"/>
        <w:iCs w:val="0"/>
        <w:smallCaps w:val="0"/>
        <w:strike w:val="0"/>
        <w:color w:val="000000"/>
        <w:spacing w:val="0"/>
        <w:w w:val="100"/>
        <w:position w:val="0"/>
        <w:sz w:val="27"/>
        <w:szCs w:val="27"/>
        <w:u w:val="none"/>
      </w:rPr>
    </w:lvl>
    <w:lvl w:ilvl="3">
      <w:start w:val="1"/>
      <w:numFmt w:val="decimal"/>
      <w:lvlText w:val="5.%1."/>
      <w:lvlJc w:val="left"/>
      <w:rPr>
        <w:b w:val="0"/>
        <w:bCs w:val="0"/>
        <w:i w:val="0"/>
        <w:iCs w:val="0"/>
        <w:smallCaps w:val="0"/>
        <w:strike w:val="0"/>
        <w:color w:val="000000"/>
        <w:spacing w:val="0"/>
        <w:w w:val="100"/>
        <w:position w:val="0"/>
        <w:sz w:val="27"/>
        <w:szCs w:val="27"/>
        <w:u w:val="none"/>
      </w:rPr>
    </w:lvl>
    <w:lvl w:ilvl="4">
      <w:start w:val="1"/>
      <w:numFmt w:val="decimal"/>
      <w:lvlText w:val="5.%1."/>
      <w:lvlJc w:val="left"/>
      <w:rPr>
        <w:b w:val="0"/>
        <w:bCs w:val="0"/>
        <w:i w:val="0"/>
        <w:iCs w:val="0"/>
        <w:smallCaps w:val="0"/>
        <w:strike w:val="0"/>
        <w:color w:val="000000"/>
        <w:spacing w:val="0"/>
        <w:w w:val="100"/>
        <w:position w:val="0"/>
        <w:sz w:val="27"/>
        <w:szCs w:val="27"/>
        <w:u w:val="none"/>
      </w:rPr>
    </w:lvl>
    <w:lvl w:ilvl="5">
      <w:start w:val="1"/>
      <w:numFmt w:val="decimal"/>
      <w:lvlText w:val="5.%1."/>
      <w:lvlJc w:val="left"/>
      <w:rPr>
        <w:b w:val="0"/>
        <w:bCs w:val="0"/>
        <w:i w:val="0"/>
        <w:iCs w:val="0"/>
        <w:smallCaps w:val="0"/>
        <w:strike w:val="0"/>
        <w:color w:val="000000"/>
        <w:spacing w:val="0"/>
        <w:w w:val="100"/>
        <w:position w:val="0"/>
        <w:sz w:val="27"/>
        <w:szCs w:val="27"/>
        <w:u w:val="none"/>
      </w:rPr>
    </w:lvl>
    <w:lvl w:ilvl="6">
      <w:start w:val="1"/>
      <w:numFmt w:val="decimal"/>
      <w:lvlText w:val="5.%1."/>
      <w:lvlJc w:val="left"/>
      <w:rPr>
        <w:b w:val="0"/>
        <w:bCs w:val="0"/>
        <w:i w:val="0"/>
        <w:iCs w:val="0"/>
        <w:smallCaps w:val="0"/>
        <w:strike w:val="0"/>
        <w:color w:val="000000"/>
        <w:spacing w:val="0"/>
        <w:w w:val="100"/>
        <w:position w:val="0"/>
        <w:sz w:val="27"/>
        <w:szCs w:val="27"/>
        <w:u w:val="none"/>
      </w:rPr>
    </w:lvl>
    <w:lvl w:ilvl="7">
      <w:start w:val="1"/>
      <w:numFmt w:val="decimal"/>
      <w:lvlText w:val="5.%1."/>
      <w:lvlJc w:val="left"/>
      <w:rPr>
        <w:b w:val="0"/>
        <w:bCs w:val="0"/>
        <w:i w:val="0"/>
        <w:iCs w:val="0"/>
        <w:smallCaps w:val="0"/>
        <w:strike w:val="0"/>
        <w:color w:val="000000"/>
        <w:spacing w:val="0"/>
        <w:w w:val="100"/>
        <w:position w:val="0"/>
        <w:sz w:val="27"/>
        <w:szCs w:val="27"/>
        <w:u w:val="none"/>
      </w:rPr>
    </w:lvl>
    <w:lvl w:ilvl="8">
      <w:start w:val="1"/>
      <w:numFmt w:val="decimal"/>
      <w:lvlText w:val="5.%1."/>
      <w:lvlJc w:val="left"/>
      <w:rPr>
        <w:b w:val="0"/>
        <w:bCs w:val="0"/>
        <w:i w:val="0"/>
        <w:iCs w:val="0"/>
        <w:smallCaps w:val="0"/>
        <w:strike w:val="0"/>
        <w:color w:val="000000"/>
        <w:spacing w:val="0"/>
        <w:w w:val="100"/>
        <w:position w:val="0"/>
        <w:sz w:val="27"/>
        <w:szCs w:val="27"/>
        <w:u w:val="none"/>
      </w:rPr>
    </w:lvl>
  </w:abstractNum>
  <w:abstractNum w:abstractNumId="1">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B3B28DF"/>
    <w:multiLevelType w:val="multilevel"/>
    <w:tmpl w:val="CF7C673C"/>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4"/>
        <w:szCs w:val="28"/>
        <w:u w:val="none" w:color="000000"/>
        <w:effect w:val="none"/>
        <w:bdr w:val="none" w:sz="0" w:space="0" w:color="auto" w:frame="1"/>
        <w:vertAlign w:val="baseline"/>
      </w:rPr>
    </w:lvl>
    <w:lvl w:ilvl="2">
      <w:start w:val="1"/>
      <w:numFmt w:val="lowerRoman"/>
      <w:lvlText w:val="%3"/>
      <w:lvlJc w:val="left"/>
      <w:pPr>
        <w:ind w:left="16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1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593C"/>
    <w:rsid w:val="00004BFC"/>
    <w:rsid w:val="00021E07"/>
    <w:rsid w:val="000D0530"/>
    <w:rsid w:val="00126CDB"/>
    <w:rsid w:val="001504F1"/>
    <w:rsid w:val="001A6A65"/>
    <w:rsid w:val="002038B3"/>
    <w:rsid w:val="002159B9"/>
    <w:rsid w:val="002332CC"/>
    <w:rsid w:val="002A0782"/>
    <w:rsid w:val="002B674A"/>
    <w:rsid w:val="002E7BDF"/>
    <w:rsid w:val="003346A8"/>
    <w:rsid w:val="00365CC3"/>
    <w:rsid w:val="003813BF"/>
    <w:rsid w:val="003A69E7"/>
    <w:rsid w:val="003A7F07"/>
    <w:rsid w:val="003F4611"/>
    <w:rsid w:val="004200F6"/>
    <w:rsid w:val="00523F61"/>
    <w:rsid w:val="00531A72"/>
    <w:rsid w:val="00551B48"/>
    <w:rsid w:val="005654F3"/>
    <w:rsid w:val="005915D3"/>
    <w:rsid w:val="005F74D8"/>
    <w:rsid w:val="00637EE1"/>
    <w:rsid w:val="00663A18"/>
    <w:rsid w:val="00663A3A"/>
    <w:rsid w:val="00667681"/>
    <w:rsid w:val="00691045"/>
    <w:rsid w:val="006A0472"/>
    <w:rsid w:val="006B2BFE"/>
    <w:rsid w:val="006E0831"/>
    <w:rsid w:val="007347ED"/>
    <w:rsid w:val="007E437E"/>
    <w:rsid w:val="007F0F7A"/>
    <w:rsid w:val="0080299F"/>
    <w:rsid w:val="00834D0C"/>
    <w:rsid w:val="00884C0B"/>
    <w:rsid w:val="008F7A48"/>
    <w:rsid w:val="00984509"/>
    <w:rsid w:val="00996C5E"/>
    <w:rsid w:val="00A06FFE"/>
    <w:rsid w:val="00A20F23"/>
    <w:rsid w:val="00A40A42"/>
    <w:rsid w:val="00A526FB"/>
    <w:rsid w:val="00A75E93"/>
    <w:rsid w:val="00AC1EDF"/>
    <w:rsid w:val="00AC45BF"/>
    <w:rsid w:val="00AD01DA"/>
    <w:rsid w:val="00B021A2"/>
    <w:rsid w:val="00B160EC"/>
    <w:rsid w:val="00B346A3"/>
    <w:rsid w:val="00B44D32"/>
    <w:rsid w:val="00B80414"/>
    <w:rsid w:val="00BE35C5"/>
    <w:rsid w:val="00C123E5"/>
    <w:rsid w:val="00C158FA"/>
    <w:rsid w:val="00C54FC8"/>
    <w:rsid w:val="00CB607B"/>
    <w:rsid w:val="00CC6B81"/>
    <w:rsid w:val="00CD7DC3"/>
    <w:rsid w:val="00CE3B87"/>
    <w:rsid w:val="00CF5E3F"/>
    <w:rsid w:val="00D11C29"/>
    <w:rsid w:val="00D13E1F"/>
    <w:rsid w:val="00D40DE1"/>
    <w:rsid w:val="00D44B9B"/>
    <w:rsid w:val="00D67C70"/>
    <w:rsid w:val="00D71C39"/>
    <w:rsid w:val="00D8593C"/>
    <w:rsid w:val="00DC636D"/>
    <w:rsid w:val="00DE38B9"/>
    <w:rsid w:val="00F15B50"/>
    <w:rsid w:val="00F42B25"/>
    <w:rsid w:val="00FC7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C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2BF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663A18"/>
    <w:rPr>
      <w:color w:val="0000FF"/>
      <w:u w:val="single"/>
    </w:rPr>
  </w:style>
  <w:style w:type="paragraph" w:customStyle="1" w:styleId="ConsPlusNormal">
    <w:name w:val="ConsPlusNormal"/>
    <w:rsid w:val="00663A1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34"/>
    <w:qFormat/>
    <w:rsid w:val="003F4611"/>
    <w:pPr>
      <w:ind w:left="720"/>
      <w:contextualSpacing/>
    </w:pPr>
  </w:style>
  <w:style w:type="character" w:customStyle="1" w:styleId="2">
    <w:name w:val="Гиперссылка2"/>
    <w:basedOn w:val="a0"/>
    <w:rsid w:val="008029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60E08DD3-A113-4C2C-BF2A-D7CDCD7938DE" TargetMode="External"/><Relationship Id="rId3" Type="http://schemas.openxmlformats.org/officeDocument/2006/relationships/settings" Target="settings.xml"/><Relationship Id="rId7" Type="http://schemas.openxmlformats.org/officeDocument/2006/relationships/hyperlink" Target="http://pravo.minjust.ru:8080/bigs/showDocument.html?id=E262A5DE-C87F-42B7-A120-7DCF949D88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8080/bigs/showDocument.html?id=8B72231B-E1D5-434E-AB34-7750086672E2" TargetMode="External"/><Relationship Id="rId5" Type="http://schemas.openxmlformats.org/officeDocument/2006/relationships/hyperlink" Target="http://pravo.minjust.ru:8080/bigs/showDocument.html?id=60E08DD3-A113-4C2C-BF2A-D7CDCD7938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3</Pages>
  <Words>1321</Words>
  <Characters>7534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34</cp:revision>
  <cp:lastPrinted>2024-08-08T05:55:00Z</cp:lastPrinted>
  <dcterms:created xsi:type="dcterms:W3CDTF">2019-06-06T10:09:00Z</dcterms:created>
  <dcterms:modified xsi:type="dcterms:W3CDTF">2024-08-11T07:33:00Z</dcterms:modified>
</cp:coreProperties>
</file>